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88"/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5F4010" w:rsidRPr="00DF7227" w:rsidTr="000B2BFF">
        <w:trPr>
          <w:trHeight w:val="1189"/>
        </w:trPr>
        <w:tc>
          <w:tcPr>
            <w:tcW w:w="3969" w:type="dxa"/>
          </w:tcPr>
          <w:p w:rsidR="005F4010" w:rsidRPr="00DF7227" w:rsidRDefault="005F4010" w:rsidP="000B2BFF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5F4010" w:rsidRPr="00DF7227" w:rsidRDefault="005F4010" w:rsidP="000B2BFF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Изобразительное искусство</w:t>
            </w:r>
          </w:p>
        </w:tc>
      </w:tr>
      <w:tr w:rsidR="005F4010" w:rsidRPr="00DF7227" w:rsidTr="000B2BFF">
        <w:trPr>
          <w:trHeight w:val="466"/>
        </w:trPr>
        <w:tc>
          <w:tcPr>
            <w:tcW w:w="3969" w:type="dxa"/>
          </w:tcPr>
          <w:p w:rsidR="005F4010" w:rsidRPr="00DF7227" w:rsidRDefault="005F4010" w:rsidP="000B2BFF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5F4010" w:rsidRPr="00DF7227" w:rsidRDefault="00543603" w:rsidP="000B2BFF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5F4010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5F4010" w:rsidRPr="00DF7227" w:rsidTr="000B2BFF">
        <w:trPr>
          <w:trHeight w:val="461"/>
        </w:trPr>
        <w:tc>
          <w:tcPr>
            <w:tcW w:w="3969" w:type="dxa"/>
          </w:tcPr>
          <w:p w:rsidR="005F4010" w:rsidRPr="00DF7227" w:rsidRDefault="005F4010" w:rsidP="000B2BFF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5F4010" w:rsidRPr="00DF7227" w:rsidRDefault="005F4010" w:rsidP="000B2BFF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5F4010" w:rsidRPr="00DF7227" w:rsidTr="000B2BFF">
        <w:trPr>
          <w:trHeight w:val="1058"/>
        </w:trPr>
        <w:tc>
          <w:tcPr>
            <w:tcW w:w="3969" w:type="dxa"/>
          </w:tcPr>
          <w:p w:rsidR="005F4010" w:rsidRPr="00DF7227" w:rsidRDefault="005F4010" w:rsidP="000B2BFF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EE36C1" w:rsidRDefault="005F4010" w:rsidP="00EE36C1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7E42B2">
              <w:rPr>
                <w:sz w:val="28"/>
                <w:szCs w:val="28"/>
              </w:rPr>
              <w:t>Рабоча</w:t>
            </w:r>
            <w:r>
              <w:rPr>
                <w:sz w:val="28"/>
                <w:szCs w:val="28"/>
              </w:rPr>
              <w:t>я программа по учебному курсу «Изобразительного искусство</w:t>
            </w:r>
            <w:r w:rsidRPr="007E42B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7E42B2">
              <w:rPr>
                <w:sz w:val="28"/>
                <w:szCs w:val="28"/>
              </w:rPr>
              <w:t xml:space="preserve"> составлена на основании федерального государственно</w:t>
            </w:r>
            <w:r>
              <w:rPr>
                <w:sz w:val="28"/>
                <w:szCs w:val="28"/>
              </w:rPr>
              <w:t>го образовательного стандарта (третьего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</w:t>
            </w:r>
            <w:r>
              <w:rPr>
                <w:sz w:val="28"/>
                <w:szCs w:val="28"/>
              </w:rPr>
              <w:t xml:space="preserve">мы по учебному курсу «Математика» </w:t>
            </w:r>
            <w:r w:rsidRPr="007E42B2">
              <w:rPr>
                <w:sz w:val="28"/>
                <w:szCs w:val="28"/>
              </w:rPr>
              <w:t xml:space="preserve">и рабочей программы воспитания </w:t>
            </w:r>
            <w:r w:rsidR="00EE36C1">
              <w:rPr>
                <w:sz w:val="28"/>
                <w:szCs w:val="28"/>
              </w:rPr>
              <w:t>МАОУ СОШ №23 г. Сысерть.</w:t>
            </w:r>
            <w:proofErr w:type="gramEnd"/>
          </w:p>
          <w:p w:rsidR="005F4010" w:rsidRPr="007E42B2" w:rsidRDefault="005F4010" w:rsidP="000B2BFF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21E2E">
              <w:rPr>
                <w:color w:val="000000"/>
                <w:sz w:val="28"/>
              </w:rPr>
              <w:t>Анащенкова</w:t>
            </w:r>
            <w:proofErr w:type="spellEnd"/>
            <w:r w:rsidRPr="00C21E2E">
              <w:rPr>
                <w:color w:val="000000"/>
                <w:sz w:val="28"/>
              </w:rPr>
              <w:t xml:space="preserve">, </w:t>
            </w:r>
            <w:proofErr w:type="spellStart"/>
            <w:r w:rsidRPr="00C21E2E">
              <w:rPr>
                <w:color w:val="000000"/>
                <w:sz w:val="28"/>
              </w:rPr>
              <w:t>Бантова</w:t>
            </w:r>
            <w:proofErr w:type="spellEnd"/>
            <w:r w:rsidRPr="00C21E2E">
              <w:rPr>
                <w:color w:val="000000"/>
                <w:sz w:val="28"/>
              </w:rPr>
              <w:t>, Бельтюкова: Сборник рабочих программ "Школа России" 1-4 классы. Пособие для учителей. ФГОС</w:t>
            </w:r>
            <w:r>
              <w:rPr>
                <w:color w:val="000000"/>
                <w:sz w:val="28"/>
              </w:rPr>
              <w:t xml:space="preserve">, </w:t>
            </w:r>
            <w:r w:rsidR="000B2BFF">
              <w:rPr>
                <w:color w:val="000000"/>
                <w:sz w:val="28"/>
              </w:rPr>
              <w:t>«</w:t>
            </w:r>
            <w:r>
              <w:rPr>
                <w:color w:val="000000"/>
                <w:sz w:val="28"/>
              </w:rPr>
              <w:t>Просвещение</w:t>
            </w:r>
            <w:r w:rsidR="000B2BFF">
              <w:rPr>
                <w:color w:val="000000"/>
                <w:sz w:val="28"/>
              </w:rPr>
              <w:t>»</w:t>
            </w:r>
            <w:r>
              <w:rPr>
                <w:color w:val="000000"/>
                <w:sz w:val="28"/>
              </w:rPr>
              <w:t>,</w:t>
            </w:r>
            <w:r w:rsidR="000B2BFF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2020</w:t>
            </w:r>
          </w:p>
        </w:tc>
      </w:tr>
      <w:tr w:rsidR="005F4010" w:rsidRPr="00DF7227" w:rsidTr="000B2BFF">
        <w:trPr>
          <w:trHeight w:val="999"/>
        </w:trPr>
        <w:tc>
          <w:tcPr>
            <w:tcW w:w="3969" w:type="dxa"/>
          </w:tcPr>
          <w:p w:rsidR="005F4010" w:rsidRPr="00DF7227" w:rsidRDefault="005F4010" w:rsidP="000B2BFF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5F4010" w:rsidRPr="00DF7227" w:rsidRDefault="005F4010" w:rsidP="000B2BFF">
            <w:pPr>
              <w:autoSpaceDE/>
              <w:autoSpaceDN w:val="0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Изобразительное искусство: </w:t>
            </w:r>
            <w:r w:rsidR="00543603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-й класс: учебник, </w:t>
            </w:r>
            <w:r w:rsidR="00543603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под редакцией </w:t>
            </w:r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>Горяев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Н. А., </w:t>
            </w:r>
            <w:proofErr w:type="spellStart"/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>Неменск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proofErr w:type="spellEnd"/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Л. А., Питерских А. С. и другие; под ред. </w:t>
            </w:r>
            <w:proofErr w:type="spellStart"/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>Неменского</w:t>
            </w:r>
            <w:proofErr w:type="spellEnd"/>
            <w:r w:rsidRPr="0048488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Б. М.</w:t>
            </w:r>
            <w:r w:rsidR="000B2BFF">
              <w:rPr>
                <w:rFonts w:eastAsia="Calibri" w:cs="Times New Roman"/>
                <w:sz w:val="28"/>
                <w:szCs w:val="28"/>
                <w:lang w:eastAsia="en-US"/>
              </w:rPr>
              <w:t>, Издательство «Просвещение», 2023 г.</w:t>
            </w:r>
          </w:p>
        </w:tc>
      </w:tr>
      <w:tr w:rsidR="005F4010" w:rsidRPr="00DF7227" w:rsidTr="000B2BFF">
        <w:trPr>
          <w:trHeight w:val="1058"/>
        </w:trPr>
        <w:tc>
          <w:tcPr>
            <w:tcW w:w="3969" w:type="dxa"/>
          </w:tcPr>
          <w:p w:rsidR="005F4010" w:rsidRPr="00DF7227" w:rsidRDefault="005F4010" w:rsidP="000B2BFF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5F4010" w:rsidRPr="00DF7227" w:rsidRDefault="005F4010" w:rsidP="000B2BFF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</w:t>
            </w:r>
            <w:r w:rsidR="00543603">
              <w:rPr>
                <w:rFonts w:eastAsia="Calibri" w:cs="Times New Roman"/>
                <w:sz w:val="28"/>
                <w:szCs w:val="28"/>
                <w:lang w:eastAsia="en-US"/>
              </w:rPr>
              <w:t>3</w:t>
            </w:r>
          </w:p>
        </w:tc>
      </w:tr>
    </w:tbl>
    <w:p w:rsidR="000B2BFF" w:rsidRDefault="000B2BFF" w:rsidP="000B2BFF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p w:rsidR="007A0F3E" w:rsidRDefault="007A0F3E"/>
    <w:sectPr w:rsidR="007A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10"/>
    <w:rsid w:val="000B2BFF"/>
    <w:rsid w:val="00543603"/>
    <w:rsid w:val="005F4010"/>
    <w:rsid w:val="007A0F3E"/>
    <w:rsid w:val="00EE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1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6</cp:revision>
  <dcterms:created xsi:type="dcterms:W3CDTF">2023-10-28T05:44:00Z</dcterms:created>
  <dcterms:modified xsi:type="dcterms:W3CDTF">2024-04-23T05:09:00Z</dcterms:modified>
</cp:coreProperties>
</file>