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7FA" w:rsidRDefault="001117FA" w:rsidP="001117FA">
      <w:pPr>
        <w:widowControl/>
        <w:suppressAutoHyphens w:val="0"/>
        <w:autoSpaceDE/>
        <w:autoSpaceDN w:val="0"/>
        <w:spacing w:after="200" w:line="276" w:lineRule="auto"/>
        <w:ind w:left="714" w:hanging="357"/>
        <w:jc w:val="center"/>
        <w:rPr>
          <w:rFonts w:eastAsia="Calibri" w:cs="Times New Roman"/>
          <w:b/>
          <w:sz w:val="28"/>
          <w:szCs w:val="28"/>
          <w:lang w:eastAsia="en-US"/>
        </w:rPr>
      </w:pPr>
      <w:r>
        <w:rPr>
          <w:rFonts w:eastAsia="Calibri" w:cs="Times New Roman"/>
          <w:b/>
          <w:sz w:val="28"/>
          <w:szCs w:val="28"/>
          <w:lang w:eastAsia="en-US"/>
        </w:rPr>
        <w:t>Аннотация к рабочей программе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9"/>
        <w:gridCol w:w="5387"/>
      </w:tblGrid>
      <w:tr w:rsidR="001117FA" w:rsidTr="001D1DC5">
        <w:trPr>
          <w:trHeight w:val="1189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7FA" w:rsidRDefault="001117FA">
            <w:pPr>
              <w:widowControl/>
              <w:suppressAutoHyphens w:val="0"/>
              <w:autoSpaceDE/>
              <w:autoSpaceDN w:val="0"/>
              <w:spacing w:line="276" w:lineRule="auto"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b/>
                <w:sz w:val="28"/>
                <w:szCs w:val="28"/>
                <w:lang w:eastAsia="en-US"/>
              </w:rPr>
              <w:t>Название предмета в соответствии с учебным планом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7FA" w:rsidRDefault="001117FA">
            <w:pPr>
              <w:widowControl/>
              <w:suppressAutoHyphens w:val="0"/>
              <w:autoSpaceDE/>
              <w:autoSpaceDN w:val="0"/>
              <w:spacing w:line="276" w:lineRule="auto"/>
              <w:rPr>
                <w:rFonts w:eastAsia="Calibri" w:cs="Times New Roman"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sz w:val="28"/>
                <w:szCs w:val="28"/>
                <w:lang w:eastAsia="en-US"/>
              </w:rPr>
              <w:t>Алгебра</w:t>
            </w:r>
          </w:p>
        </w:tc>
      </w:tr>
      <w:tr w:rsidR="001117FA" w:rsidTr="001D1DC5">
        <w:trPr>
          <w:trHeight w:val="466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7FA" w:rsidRDefault="001117FA">
            <w:pPr>
              <w:widowControl/>
              <w:suppressAutoHyphens w:val="0"/>
              <w:autoSpaceDE/>
              <w:autoSpaceDN w:val="0"/>
              <w:spacing w:line="276" w:lineRule="auto"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b/>
                <w:sz w:val="28"/>
                <w:szCs w:val="28"/>
                <w:lang w:eastAsia="en-US"/>
              </w:rPr>
              <w:t>Целевая аудитория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7FA" w:rsidRDefault="001D1DC5">
            <w:pPr>
              <w:widowControl/>
              <w:suppressAutoHyphens w:val="0"/>
              <w:autoSpaceDE/>
              <w:autoSpaceDN w:val="0"/>
              <w:spacing w:line="276" w:lineRule="auto"/>
              <w:rPr>
                <w:rFonts w:eastAsia="Calibri" w:cs="Times New Roman"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sz w:val="28"/>
                <w:szCs w:val="28"/>
                <w:lang w:eastAsia="en-US"/>
              </w:rPr>
              <w:t>10</w:t>
            </w:r>
            <w:r w:rsidR="001117FA">
              <w:rPr>
                <w:rFonts w:eastAsia="Calibri" w:cs="Times New Roman"/>
                <w:sz w:val="28"/>
                <w:szCs w:val="28"/>
                <w:lang w:eastAsia="en-US"/>
              </w:rPr>
              <w:t xml:space="preserve"> класс</w:t>
            </w:r>
          </w:p>
        </w:tc>
      </w:tr>
      <w:tr w:rsidR="001117FA" w:rsidTr="001D1DC5">
        <w:trPr>
          <w:trHeight w:val="461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7FA" w:rsidRDefault="001117FA">
            <w:pPr>
              <w:widowControl/>
              <w:suppressAutoHyphens w:val="0"/>
              <w:autoSpaceDE/>
              <w:autoSpaceDN w:val="0"/>
              <w:spacing w:line="276" w:lineRule="auto"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b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7FA" w:rsidRDefault="001117FA">
            <w:pPr>
              <w:widowControl/>
              <w:suppressAutoHyphens w:val="0"/>
              <w:autoSpaceDE/>
              <w:autoSpaceDN w:val="0"/>
              <w:spacing w:line="276" w:lineRule="auto"/>
              <w:rPr>
                <w:rFonts w:eastAsia="Calibri" w:cs="Times New Roman"/>
                <w:sz w:val="28"/>
                <w:szCs w:val="28"/>
                <w:lang w:eastAsia="en-US"/>
              </w:rPr>
            </w:pPr>
          </w:p>
        </w:tc>
      </w:tr>
      <w:tr w:rsidR="001117FA" w:rsidTr="001D1DC5">
        <w:trPr>
          <w:trHeight w:val="105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7FA" w:rsidRDefault="001117FA">
            <w:pPr>
              <w:widowControl/>
              <w:suppressAutoHyphens w:val="0"/>
              <w:autoSpaceDE/>
              <w:autoSpaceDN w:val="0"/>
              <w:spacing w:line="276" w:lineRule="auto"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b/>
                <w:sz w:val="28"/>
                <w:szCs w:val="28"/>
                <w:lang w:eastAsia="en-US"/>
              </w:rPr>
              <w:t xml:space="preserve">Программа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DC5" w:rsidRPr="001D1DC5" w:rsidRDefault="001D1DC5" w:rsidP="001D1DC5">
            <w:pPr>
              <w:widowControl/>
              <w:suppressAutoHyphens w:val="0"/>
              <w:autoSpaceDE/>
              <w:autoSpaceDN w:val="0"/>
              <w:spacing w:line="276" w:lineRule="auto"/>
              <w:ind w:left="34"/>
              <w:rPr>
                <w:sz w:val="28"/>
                <w:szCs w:val="28"/>
              </w:rPr>
            </w:pPr>
            <w:proofErr w:type="gramStart"/>
            <w:r w:rsidRPr="001D1DC5">
              <w:rPr>
                <w:sz w:val="28"/>
                <w:szCs w:val="28"/>
              </w:rPr>
              <w:t>Рабочая программа по учебному предмету</w:t>
            </w:r>
            <w:r>
              <w:rPr>
                <w:sz w:val="28"/>
                <w:szCs w:val="28"/>
              </w:rPr>
              <w:t xml:space="preserve"> </w:t>
            </w:r>
            <w:r w:rsidRPr="001D1DC5">
              <w:rPr>
                <w:sz w:val="28"/>
                <w:szCs w:val="28"/>
              </w:rPr>
              <w:t>«Алгебра» составлена на основании</w:t>
            </w:r>
            <w:r>
              <w:rPr>
                <w:sz w:val="28"/>
                <w:szCs w:val="28"/>
              </w:rPr>
              <w:t xml:space="preserve"> </w:t>
            </w:r>
            <w:r w:rsidRPr="001D1DC5">
              <w:rPr>
                <w:sz w:val="28"/>
                <w:szCs w:val="28"/>
              </w:rPr>
              <w:t>федерального государственного</w:t>
            </w:r>
            <w:proofErr w:type="gramEnd"/>
          </w:p>
          <w:p w:rsidR="001D1DC5" w:rsidRPr="001D1DC5" w:rsidRDefault="001D1DC5" w:rsidP="001D1DC5">
            <w:pPr>
              <w:widowControl/>
              <w:suppressAutoHyphens w:val="0"/>
              <w:autoSpaceDE/>
              <w:autoSpaceDN w:val="0"/>
              <w:spacing w:line="276" w:lineRule="auto"/>
              <w:ind w:left="34"/>
              <w:rPr>
                <w:sz w:val="28"/>
                <w:szCs w:val="28"/>
              </w:rPr>
            </w:pPr>
            <w:proofErr w:type="gramStart"/>
            <w:r w:rsidRPr="001D1DC5">
              <w:rPr>
                <w:sz w:val="28"/>
                <w:szCs w:val="28"/>
              </w:rPr>
              <w:t>образовательного стандарта (третьего</w:t>
            </w:r>
            <w:proofErr w:type="gramEnd"/>
          </w:p>
          <w:p w:rsidR="001D1DC5" w:rsidRPr="001D1DC5" w:rsidRDefault="001D1DC5" w:rsidP="001D1DC5">
            <w:pPr>
              <w:widowControl/>
              <w:suppressAutoHyphens w:val="0"/>
              <w:autoSpaceDE/>
              <w:autoSpaceDN w:val="0"/>
              <w:spacing w:line="276" w:lineRule="auto"/>
              <w:ind w:left="34"/>
              <w:rPr>
                <w:sz w:val="28"/>
                <w:szCs w:val="28"/>
              </w:rPr>
            </w:pPr>
            <w:r w:rsidRPr="001D1DC5">
              <w:rPr>
                <w:sz w:val="28"/>
                <w:szCs w:val="28"/>
              </w:rPr>
              <w:t xml:space="preserve">поколения), с </w:t>
            </w:r>
            <w:proofErr w:type="spellStart"/>
            <w:r w:rsidRPr="001D1DC5">
              <w:rPr>
                <w:sz w:val="28"/>
                <w:szCs w:val="28"/>
              </w:rPr>
              <w:t>учѐтом</w:t>
            </w:r>
            <w:proofErr w:type="spellEnd"/>
            <w:r w:rsidRPr="001D1DC5">
              <w:rPr>
                <w:sz w:val="28"/>
                <w:szCs w:val="28"/>
              </w:rPr>
              <w:t xml:space="preserve"> федеральной рабочей</w:t>
            </w:r>
            <w:r>
              <w:rPr>
                <w:sz w:val="28"/>
                <w:szCs w:val="28"/>
              </w:rPr>
              <w:t xml:space="preserve"> </w:t>
            </w:r>
            <w:r w:rsidRPr="001D1DC5">
              <w:rPr>
                <w:sz w:val="28"/>
                <w:szCs w:val="28"/>
              </w:rPr>
              <w:t>программы по учебному предмету «Алгебра»</w:t>
            </w:r>
            <w:r>
              <w:rPr>
                <w:sz w:val="28"/>
                <w:szCs w:val="28"/>
              </w:rPr>
              <w:t xml:space="preserve"> </w:t>
            </w:r>
            <w:r w:rsidRPr="001D1DC5">
              <w:rPr>
                <w:sz w:val="28"/>
                <w:szCs w:val="28"/>
              </w:rPr>
              <w:t>(углубленный уровень) и рабочей программы</w:t>
            </w:r>
          </w:p>
          <w:p w:rsidR="001117FA" w:rsidRDefault="001D1DC5" w:rsidP="001D1DC5">
            <w:pPr>
              <w:widowControl/>
              <w:suppressAutoHyphens w:val="0"/>
              <w:autoSpaceDE/>
              <w:autoSpaceDN w:val="0"/>
              <w:spacing w:line="276" w:lineRule="auto"/>
              <w:ind w:left="34"/>
              <w:rPr>
                <w:sz w:val="28"/>
                <w:szCs w:val="28"/>
              </w:rPr>
            </w:pPr>
            <w:r w:rsidRPr="001D1DC5">
              <w:rPr>
                <w:sz w:val="28"/>
                <w:szCs w:val="28"/>
              </w:rPr>
              <w:t xml:space="preserve">воспитания </w:t>
            </w:r>
            <w:r w:rsidR="001117FA">
              <w:rPr>
                <w:sz w:val="28"/>
                <w:szCs w:val="28"/>
              </w:rPr>
              <w:t>МАОУ СОШ № 23, г. Сысерть.</w:t>
            </w:r>
          </w:p>
          <w:p w:rsidR="001D1DC5" w:rsidRPr="001D1DC5" w:rsidRDefault="001D1DC5" w:rsidP="001D1DC5">
            <w:pPr>
              <w:widowControl/>
              <w:suppressAutoHyphens w:val="0"/>
              <w:autoSpaceDE/>
              <w:autoSpaceDN w:val="0"/>
              <w:spacing w:line="276" w:lineRule="auto"/>
              <w:ind w:left="34"/>
              <w:rPr>
                <w:sz w:val="28"/>
                <w:szCs w:val="28"/>
              </w:rPr>
            </w:pPr>
            <w:r w:rsidRPr="001D1DC5">
              <w:rPr>
                <w:sz w:val="28"/>
                <w:szCs w:val="28"/>
              </w:rPr>
              <w:t>Алгебра и начала математического</w:t>
            </w:r>
          </w:p>
          <w:p w:rsidR="001D1DC5" w:rsidRPr="001D1DC5" w:rsidRDefault="001D1DC5" w:rsidP="001D1DC5">
            <w:pPr>
              <w:widowControl/>
              <w:suppressAutoHyphens w:val="0"/>
              <w:autoSpaceDE/>
              <w:autoSpaceDN w:val="0"/>
              <w:spacing w:line="276" w:lineRule="auto"/>
              <w:ind w:left="34"/>
              <w:rPr>
                <w:sz w:val="28"/>
                <w:szCs w:val="28"/>
              </w:rPr>
            </w:pPr>
            <w:r w:rsidRPr="001D1DC5">
              <w:rPr>
                <w:sz w:val="28"/>
                <w:szCs w:val="28"/>
              </w:rPr>
              <w:t>анализа. Сборник рабочих программ. 10—</w:t>
            </w:r>
          </w:p>
          <w:p w:rsidR="001D1DC5" w:rsidRPr="001D1DC5" w:rsidRDefault="001D1DC5" w:rsidP="001D1DC5">
            <w:pPr>
              <w:widowControl/>
              <w:suppressAutoHyphens w:val="0"/>
              <w:autoSpaceDE/>
              <w:autoSpaceDN w:val="0"/>
              <w:spacing w:line="276" w:lineRule="auto"/>
              <w:ind w:left="34"/>
              <w:rPr>
                <w:sz w:val="28"/>
                <w:szCs w:val="28"/>
              </w:rPr>
            </w:pPr>
            <w:r w:rsidRPr="001D1DC5">
              <w:rPr>
                <w:sz w:val="28"/>
                <w:szCs w:val="28"/>
              </w:rPr>
              <w:t>11 классы: учеб</w:t>
            </w:r>
            <w:r>
              <w:rPr>
                <w:sz w:val="28"/>
                <w:szCs w:val="28"/>
              </w:rPr>
              <w:t>ное</w:t>
            </w:r>
            <w:r w:rsidRPr="001D1DC5">
              <w:rPr>
                <w:sz w:val="28"/>
                <w:szCs w:val="28"/>
              </w:rPr>
              <w:t xml:space="preserve"> пособие для учителей</w:t>
            </w:r>
          </w:p>
          <w:p w:rsidR="001117FA" w:rsidRPr="001D1DC5" w:rsidRDefault="001D1DC5" w:rsidP="001D1DC5">
            <w:pPr>
              <w:widowControl/>
              <w:suppressAutoHyphens w:val="0"/>
              <w:autoSpaceDE/>
              <w:autoSpaceDN w:val="0"/>
              <w:spacing w:line="276" w:lineRule="auto"/>
              <w:ind w:left="34"/>
              <w:rPr>
                <w:sz w:val="40"/>
                <w:szCs w:val="28"/>
              </w:rPr>
            </w:pPr>
            <w:r w:rsidRPr="001D1DC5">
              <w:rPr>
                <w:sz w:val="28"/>
                <w:szCs w:val="28"/>
              </w:rPr>
              <w:t>общеобразоват</w:t>
            </w:r>
            <w:r>
              <w:rPr>
                <w:sz w:val="28"/>
                <w:szCs w:val="28"/>
              </w:rPr>
              <w:t>ельных</w:t>
            </w:r>
            <w:r w:rsidRPr="001D1DC5">
              <w:rPr>
                <w:sz w:val="28"/>
                <w:szCs w:val="28"/>
              </w:rPr>
              <w:t xml:space="preserve"> организаций: </w:t>
            </w:r>
            <w:proofErr w:type="gramStart"/>
            <w:r w:rsidRPr="001D1DC5">
              <w:rPr>
                <w:sz w:val="28"/>
                <w:szCs w:val="28"/>
              </w:rPr>
              <w:t>базовый</w:t>
            </w:r>
            <w:proofErr w:type="gramEnd"/>
            <w:r w:rsidRPr="001D1DC5">
              <w:rPr>
                <w:sz w:val="28"/>
                <w:szCs w:val="28"/>
              </w:rPr>
              <w:t xml:space="preserve"> и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1DC5">
              <w:rPr>
                <w:sz w:val="28"/>
                <w:szCs w:val="28"/>
              </w:rPr>
              <w:t>углубл</w:t>
            </w:r>
            <w:proofErr w:type="spellEnd"/>
            <w:r w:rsidRPr="001D1DC5">
              <w:rPr>
                <w:sz w:val="28"/>
                <w:szCs w:val="28"/>
              </w:rPr>
              <w:t xml:space="preserve">. уровни / [сост. Т.А. </w:t>
            </w:r>
            <w:proofErr w:type="spellStart"/>
            <w:r w:rsidRPr="001D1DC5">
              <w:rPr>
                <w:sz w:val="28"/>
                <w:szCs w:val="28"/>
              </w:rPr>
              <w:t>Бурмистрова</w:t>
            </w:r>
            <w:proofErr w:type="spellEnd"/>
            <w:r w:rsidRPr="001D1DC5">
              <w:rPr>
                <w:sz w:val="28"/>
                <w:szCs w:val="28"/>
              </w:rPr>
              <w:t>]</w:t>
            </w:r>
            <w:r>
              <w:rPr>
                <w:sz w:val="28"/>
                <w:szCs w:val="28"/>
              </w:rPr>
              <w:t xml:space="preserve">  </w:t>
            </w:r>
            <w:r w:rsidRPr="001D1DC5">
              <w:rPr>
                <w:sz w:val="28"/>
              </w:rPr>
              <w:t>— М.: Просвещение</w:t>
            </w:r>
            <w:r w:rsidRPr="001D1DC5">
              <w:rPr>
                <w:sz w:val="28"/>
              </w:rPr>
              <w:t>, 2020.</w:t>
            </w:r>
          </w:p>
          <w:p w:rsidR="001117FA" w:rsidRDefault="001117FA" w:rsidP="001117FA">
            <w:pPr>
              <w:widowControl/>
              <w:suppressAutoHyphens w:val="0"/>
              <w:autoSpaceDE/>
              <w:autoSpaceDN w:val="0"/>
              <w:spacing w:line="276" w:lineRule="auto"/>
              <w:ind w:left="34"/>
              <w:rPr>
                <w:rFonts w:eastAsia="Calibri" w:cs="Times New Roman"/>
                <w:sz w:val="28"/>
                <w:szCs w:val="28"/>
                <w:lang w:eastAsia="en-US"/>
              </w:rPr>
            </w:pPr>
          </w:p>
        </w:tc>
      </w:tr>
      <w:tr w:rsidR="001117FA" w:rsidTr="001D1DC5">
        <w:trPr>
          <w:trHeight w:val="999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7FA" w:rsidRDefault="001117FA">
            <w:pPr>
              <w:widowControl/>
              <w:suppressAutoHyphens w:val="0"/>
              <w:autoSpaceDE/>
              <w:autoSpaceDN w:val="0"/>
              <w:spacing w:line="276" w:lineRule="auto"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b/>
                <w:sz w:val="28"/>
                <w:szCs w:val="28"/>
                <w:lang w:eastAsia="en-US"/>
              </w:rPr>
              <w:t xml:space="preserve">Учебник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7FA" w:rsidRPr="001D1DC5" w:rsidRDefault="001D1DC5" w:rsidP="001D1DC5">
            <w:pPr>
              <w:autoSpaceDE/>
              <w:autoSpaceDN w:val="0"/>
              <w:spacing w:line="276" w:lineRule="auto"/>
              <w:ind w:left="34"/>
              <w:contextualSpacing/>
              <w:textAlignment w:val="baseline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1D1DC5">
              <w:rPr>
                <w:sz w:val="28"/>
              </w:rPr>
              <w:t>Алгебра и начала математического анализа 10 класс: учеб</w:t>
            </w:r>
            <w:r>
              <w:rPr>
                <w:sz w:val="28"/>
              </w:rPr>
              <w:t>ник</w:t>
            </w:r>
            <w:r w:rsidRPr="001D1DC5">
              <w:rPr>
                <w:sz w:val="28"/>
              </w:rPr>
              <w:t xml:space="preserve"> для общеобразоват</w:t>
            </w:r>
            <w:r>
              <w:rPr>
                <w:sz w:val="28"/>
              </w:rPr>
              <w:t>ельных</w:t>
            </w:r>
            <w:r w:rsidRPr="001D1DC5">
              <w:rPr>
                <w:sz w:val="28"/>
              </w:rPr>
              <w:t xml:space="preserve"> организаций: базовый и углубленный уровень/</w:t>
            </w:r>
            <w:r>
              <w:rPr>
                <w:sz w:val="28"/>
              </w:rPr>
              <w:t xml:space="preserve"> </w:t>
            </w:r>
            <w:r w:rsidRPr="001D1DC5">
              <w:rPr>
                <w:sz w:val="28"/>
              </w:rPr>
              <w:t xml:space="preserve"> </w:t>
            </w:r>
            <w:proofErr w:type="spellStart"/>
            <w:r w:rsidRPr="001D1DC5">
              <w:rPr>
                <w:sz w:val="28"/>
              </w:rPr>
              <w:t>Ю.М.Колягин</w:t>
            </w:r>
            <w:proofErr w:type="spellEnd"/>
            <w:r w:rsidRPr="001D1DC5">
              <w:rPr>
                <w:sz w:val="28"/>
              </w:rPr>
              <w:t xml:space="preserve">, </w:t>
            </w:r>
            <w:proofErr w:type="spellStart"/>
            <w:r w:rsidRPr="001D1DC5">
              <w:rPr>
                <w:sz w:val="28"/>
              </w:rPr>
              <w:t>М.В.Ткачев</w:t>
            </w:r>
            <w:r>
              <w:rPr>
                <w:sz w:val="28"/>
              </w:rPr>
              <w:t>а</w:t>
            </w:r>
            <w:proofErr w:type="spellEnd"/>
            <w:r>
              <w:rPr>
                <w:sz w:val="28"/>
              </w:rPr>
              <w:t>, Н.Е. Фёдорова и др</w:t>
            </w:r>
            <w:r w:rsidRPr="001D1DC5">
              <w:rPr>
                <w:sz w:val="28"/>
              </w:rPr>
              <w:t>.;– М.: Просвещение</w:t>
            </w:r>
            <w:r>
              <w:rPr>
                <w:sz w:val="28"/>
              </w:rPr>
              <w:t>, 2020</w:t>
            </w:r>
            <w:bookmarkStart w:id="0" w:name="_GoBack"/>
            <w:bookmarkEnd w:id="0"/>
          </w:p>
        </w:tc>
      </w:tr>
      <w:tr w:rsidR="001117FA" w:rsidTr="001D1DC5">
        <w:trPr>
          <w:trHeight w:val="105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7FA" w:rsidRDefault="001117FA">
            <w:pPr>
              <w:widowControl/>
              <w:suppressAutoHyphens w:val="0"/>
              <w:autoSpaceDE/>
              <w:autoSpaceDN w:val="0"/>
              <w:spacing w:line="276" w:lineRule="auto"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b/>
                <w:sz w:val="28"/>
                <w:szCs w:val="28"/>
                <w:lang w:eastAsia="en-US"/>
              </w:rPr>
              <w:t xml:space="preserve">Количество часов в неделю/год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7FA" w:rsidRPr="001D1DC5" w:rsidRDefault="001D1DC5" w:rsidP="001117FA">
            <w:pPr>
              <w:widowControl/>
              <w:suppressAutoHyphens w:val="0"/>
              <w:autoSpaceDE/>
              <w:autoSpaceDN w:val="0"/>
              <w:spacing w:line="276" w:lineRule="auto"/>
              <w:jc w:val="center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1D1DC5">
              <w:rPr>
                <w:sz w:val="28"/>
              </w:rPr>
              <w:t>4/136</w:t>
            </w:r>
          </w:p>
        </w:tc>
      </w:tr>
    </w:tbl>
    <w:p w:rsidR="00E43435" w:rsidRDefault="001D1DC5"/>
    <w:p w:rsidR="001117FA" w:rsidRDefault="001117FA"/>
    <w:p w:rsidR="001117FA" w:rsidRDefault="001117FA"/>
    <w:p w:rsidR="001117FA" w:rsidRDefault="001117FA"/>
    <w:p w:rsidR="001117FA" w:rsidRDefault="001117FA"/>
    <w:p w:rsidR="001117FA" w:rsidRDefault="001117FA"/>
    <w:p w:rsidR="001D1DC5" w:rsidRDefault="001D1DC5"/>
    <w:p w:rsidR="001D1DC5" w:rsidRDefault="001D1DC5"/>
    <w:p w:rsidR="001D1DC5" w:rsidRDefault="001D1DC5"/>
    <w:p w:rsidR="001D1DC5" w:rsidRDefault="001D1DC5" w:rsidP="001D1DC5">
      <w:pPr>
        <w:widowControl/>
        <w:suppressAutoHyphens w:val="0"/>
        <w:autoSpaceDE/>
        <w:autoSpaceDN w:val="0"/>
        <w:spacing w:after="200" w:line="276" w:lineRule="auto"/>
        <w:ind w:left="714" w:hanging="357"/>
        <w:jc w:val="center"/>
        <w:rPr>
          <w:rFonts w:eastAsia="Calibri" w:cs="Times New Roman"/>
          <w:b/>
          <w:sz w:val="28"/>
          <w:szCs w:val="28"/>
          <w:lang w:eastAsia="en-US"/>
        </w:rPr>
      </w:pPr>
      <w:r>
        <w:rPr>
          <w:rFonts w:eastAsia="Calibri" w:cs="Times New Roman"/>
          <w:b/>
          <w:sz w:val="28"/>
          <w:szCs w:val="28"/>
          <w:lang w:eastAsia="en-US"/>
        </w:rPr>
        <w:lastRenderedPageBreak/>
        <w:t>Аннотация к рабочей программе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9"/>
        <w:gridCol w:w="5387"/>
      </w:tblGrid>
      <w:tr w:rsidR="001D1DC5" w:rsidTr="00F3067C">
        <w:trPr>
          <w:trHeight w:val="1189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DC5" w:rsidRDefault="001D1DC5" w:rsidP="00F3067C">
            <w:pPr>
              <w:widowControl/>
              <w:suppressAutoHyphens w:val="0"/>
              <w:autoSpaceDE/>
              <w:autoSpaceDN w:val="0"/>
              <w:spacing w:line="276" w:lineRule="auto"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b/>
                <w:sz w:val="28"/>
                <w:szCs w:val="28"/>
                <w:lang w:eastAsia="en-US"/>
              </w:rPr>
              <w:t>Название предмета в соответствии с учебным планом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DC5" w:rsidRDefault="001D1DC5" w:rsidP="00F3067C">
            <w:pPr>
              <w:widowControl/>
              <w:suppressAutoHyphens w:val="0"/>
              <w:autoSpaceDE/>
              <w:autoSpaceDN w:val="0"/>
              <w:spacing w:line="276" w:lineRule="auto"/>
              <w:rPr>
                <w:rFonts w:eastAsia="Calibri" w:cs="Times New Roman"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sz w:val="28"/>
                <w:szCs w:val="28"/>
                <w:lang w:eastAsia="en-US"/>
              </w:rPr>
              <w:t>Алгебра</w:t>
            </w:r>
          </w:p>
        </w:tc>
      </w:tr>
      <w:tr w:rsidR="001D1DC5" w:rsidTr="00F3067C">
        <w:trPr>
          <w:trHeight w:val="466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DC5" w:rsidRDefault="001D1DC5" w:rsidP="00F3067C">
            <w:pPr>
              <w:widowControl/>
              <w:suppressAutoHyphens w:val="0"/>
              <w:autoSpaceDE/>
              <w:autoSpaceDN w:val="0"/>
              <w:spacing w:line="276" w:lineRule="auto"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b/>
                <w:sz w:val="28"/>
                <w:szCs w:val="28"/>
                <w:lang w:eastAsia="en-US"/>
              </w:rPr>
              <w:t>Целевая аудитория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DC5" w:rsidRDefault="001D1DC5" w:rsidP="001D1DC5">
            <w:pPr>
              <w:widowControl/>
              <w:suppressAutoHyphens w:val="0"/>
              <w:autoSpaceDE/>
              <w:autoSpaceDN w:val="0"/>
              <w:spacing w:line="276" w:lineRule="auto"/>
              <w:rPr>
                <w:rFonts w:eastAsia="Calibri" w:cs="Times New Roman"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sz w:val="28"/>
                <w:szCs w:val="28"/>
                <w:lang w:eastAsia="en-US"/>
              </w:rPr>
              <w:t>1</w:t>
            </w:r>
            <w:r>
              <w:rPr>
                <w:rFonts w:eastAsia="Calibri" w:cs="Times New Roman"/>
                <w:sz w:val="28"/>
                <w:szCs w:val="28"/>
                <w:lang w:eastAsia="en-US"/>
              </w:rPr>
              <w:t>1</w:t>
            </w:r>
            <w:r>
              <w:rPr>
                <w:rFonts w:eastAsia="Calibri" w:cs="Times New Roman"/>
                <w:sz w:val="28"/>
                <w:szCs w:val="28"/>
                <w:lang w:eastAsia="en-US"/>
              </w:rPr>
              <w:t xml:space="preserve"> класс</w:t>
            </w:r>
          </w:p>
        </w:tc>
      </w:tr>
      <w:tr w:rsidR="001D1DC5" w:rsidTr="00F3067C">
        <w:trPr>
          <w:trHeight w:val="461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DC5" w:rsidRDefault="001D1DC5" w:rsidP="00F3067C">
            <w:pPr>
              <w:widowControl/>
              <w:suppressAutoHyphens w:val="0"/>
              <w:autoSpaceDE/>
              <w:autoSpaceDN w:val="0"/>
              <w:spacing w:line="276" w:lineRule="auto"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b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DC5" w:rsidRDefault="001D1DC5" w:rsidP="00F3067C">
            <w:pPr>
              <w:widowControl/>
              <w:suppressAutoHyphens w:val="0"/>
              <w:autoSpaceDE/>
              <w:autoSpaceDN w:val="0"/>
              <w:spacing w:line="276" w:lineRule="auto"/>
              <w:rPr>
                <w:rFonts w:eastAsia="Calibri" w:cs="Times New Roman"/>
                <w:sz w:val="28"/>
                <w:szCs w:val="28"/>
                <w:lang w:eastAsia="en-US"/>
              </w:rPr>
            </w:pPr>
          </w:p>
        </w:tc>
      </w:tr>
      <w:tr w:rsidR="001D1DC5" w:rsidTr="00F3067C">
        <w:trPr>
          <w:trHeight w:val="105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DC5" w:rsidRDefault="001D1DC5" w:rsidP="00F3067C">
            <w:pPr>
              <w:widowControl/>
              <w:suppressAutoHyphens w:val="0"/>
              <w:autoSpaceDE/>
              <w:autoSpaceDN w:val="0"/>
              <w:spacing w:line="276" w:lineRule="auto"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b/>
                <w:sz w:val="28"/>
                <w:szCs w:val="28"/>
                <w:lang w:eastAsia="en-US"/>
              </w:rPr>
              <w:t xml:space="preserve">Программа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DC5" w:rsidRPr="001D1DC5" w:rsidRDefault="001D1DC5" w:rsidP="00F3067C">
            <w:pPr>
              <w:widowControl/>
              <w:suppressAutoHyphens w:val="0"/>
              <w:autoSpaceDE/>
              <w:autoSpaceDN w:val="0"/>
              <w:spacing w:line="276" w:lineRule="auto"/>
              <w:ind w:left="34"/>
              <w:rPr>
                <w:sz w:val="28"/>
                <w:szCs w:val="28"/>
              </w:rPr>
            </w:pPr>
            <w:proofErr w:type="gramStart"/>
            <w:r w:rsidRPr="001D1DC5">
              <w:rPr>
                <w:sz w:val="28"/>
                <w:szCs w:val="28"/>
              </w:rPr>
              <w:t>Рабочая программа по учебному предмету</w:t>
            </w:r>
            <w:r>
              <w:rPr>
                <w:sz w:val="28"/>
                <w:szCs w:val="28"/>
              </w:rPr>
              <w:t xml:space="preserve"> </w:t>
            </w:r>
            <w:r w:rsidRPr="001D1DC5">
              <w:rPr>
                <w:sz w:val="28"/>
                <w:szCs w:val="28"/>
              </w:rPr>
              <w:t>«Алгебра» составлена на основании</w:t>
            </w:r>
            <w:r>
              <w:rPr>
                <w:sz w:val="28"/>
                <w:szCs w:val="28"/>
              </w:rPr>
              <w:t xml:space="preserve"> </w:t>
            </w:r>
            <w:r w:rsidRPr="001D1DC5">
              <w:rPr>
                <w:sz w:val="28"/>
                <w:szCs w:val="28"/>
              </w:rPr>
              <w:t>федерального государственного</w:t>
            </w:r>
            <w:proofErr w:type="gramEnd"/>
          </w:p>
          <w:p w:rsidR="001D1DC5" w:rsidRPr="001D1DC5" w:rsidRDefault="001D1DC5" w:rsidP="00F3067C">
            <w:pPr>
              <w:widowControl/>
              <w:suppressAutoHyphens w:val="0"/>
              <w:autoSpaceDE/>
              <w:autoSpaceDN w:val="0"/>
              <w:spacing w:line="276" w:lineRule="auto"/>
              <w:ind w:left="34"/>
              <w:rPr>
                <w:sz w:val="28"/>
                <w:szCs w:val="28"/>
              </w:rPr>
            </w:pPr>
            <w:proofErr w:type="gramStart"/>
            <w:r w:rsidRPr="001D1DC5">
              <w:rPr>
                <w:sz w:val="28"/>
                <w:szCs w:val="28"/>
              </w:rPr>
              <w:t>образовательного стандарта (третьего</w:t>
            </w:r>
            <w:proofErr w:type="gramEnd"/>
          </w:p>
          <w:p w:rsidR="001D1DC5" w:rsidRPr="001D1DC5" w:rsidRDefault="001D1DC5" w:rsidP="00F3067C">
            <w:pPr>
              <w:widowControl/>
              <w:suppressAutoHyphens w:val="0"/>
              <w:autoSpaceDE/>
              <w:autoSpaceDN w:val="0"/>
              <w:spacing w:line="276" w:lineRule="auto"/>
              <w:ind w:left="34"/>
              <w:rPr>
                <w:sz w:val="28"/>
                <w:szCs w:val="28"/>
              </w:rPr>
            </w:pPr>
            <w:r w:rsidRPr="001D1DC5">
              <w:rPr>
                <w:sz w:val="28"/>
                <w:szCs w:val="28"/>
              </w:rPr>
              <w:t xml:space="preserve">поколения), с </w:t>
            </w:r>
            <w:proofErr w:type="spellStart"/>
            <w:r w:rsidRPr="001D1DC5">
              <w:rPr>
                <w:sz w:val="28"/>
                <w:szCs w:val="28"/>
              </w:rPr>
              <w:t>учѐтом</w:t>
            </w:r>
            <w:proofErr w:type="spellEnd"/>
            <w:r w:rsidRPr="001D1DC5">
              <w:rPr>
                <w:sz w:val="28"/>
                <w:szCs w:val="28"/>
              </w:rPr>
              <w:t xml:space="preserve"> федеральной рабочей</w:t>
            </w:r>
            <w:r>
              <w:rPr>
                <w:sz w:val="28"/>
                <w:szCs w:val="28"/>
              </w:rPr>
              <w:t xml:space="preserve"> </w:t>
            </w:r>
            <w:r w:rsidRPr="001D1DC5">
              <w:rPr>
                <w:sz w:val="28"/>
                <w:szCs w:val="28"/>
              </w:rPr>
              <w:t>программы по учебному предмету «Алгебра»</w:t>
            </w:r>
            <w:r>
              <w:rPr>
                <w:sz w:val="28"/>
                <w:szCs w:val="28"/>
              </w:rPr>
              <w:t xml:space="preserve"> </w:t>
            </w:r>
            <w:r w:rsidRPr="001D1DC5">
              <w:rPr>
                <w:sz w:val="28"/>
                <w:szCs w:val="28"/>
              </w:rPr>
              <w:t>(углубленный уровень) и рабочей программы</w:t>
            </w:r>
          </w:p>
          <w:p w:rsidR="001D1DC5" w:rsidRDefault="001D1DC5" w:rsidP="00F3067C">
            <w:pPr>
              <w:widowControl/>
              <w:suppressAutoHyphens w:val="0"/>
              <w:autoSpaceDE/>
              <w:autoSpaceDN w:val="0"/>
              <w:spacing w:line="276" w:lineRule="auto"/>
              <w:ind w:left="34"/>
              <w:rPr>
                <w:sz w:val="28"/>
                <w:szCs w:val="28"/>
              </w:rPr>
            </w:pPr>
            <w:r w:rsidRPr="001D1DC5">
              <w:rPr>
                <w:sz w:val="28"/>
                <w:szCs w:val="28"/>
              </w:rPr>
              <w:t xml:space="preserve">воспитания </w:t>
            </w:r>
            <w:r>
              <w:rPr>
                <w:sz w:val="28"/>
                <w:szCs w:val="28"/>
              </w:rPr>
              <w:t>МАОУ СОШ № 23, г. Сысерть.</w:t>
            </w:r>
          </w:p>
          <w:p w:rsidR="001D1DC5" w:rsidRPr="001D1DC5" w:rsidRDefault="001D1DC5" w:rsidP="00F3067C">
            <w:pPr>
              <w:widowControl/>
              <w:suppressAutoHyphens w:val="0"/>
              <w:autoSpaceDE/>
              <w:autoSpaceDN w:val="0"/>
              <w:spacing w:line="276" w:lineRule="auto"/>
              <w:ind w:left="34"/>
              <w:rPr>
                <w:sz w:val="28"/>
                <w:szCs w:val="28"/>
              </w:rPr>
            </w:pPr>
            <w:r w:rsidRPr="001D1DC5">
              <w:rPr>
                <w:sz w:val="28"/>
                <w:szCs w:val="28"/>
              </w:rPr>
              <w:t>Алгебра и начала математического</w:t>
            </w:r>
          </w:p>
          <w:p w:rsidR="001D1DC5" w:rsidRPr="001D1DC5" w:rsidRDefault="001D1DC5" w:rsidP="00F3067C">
            <w:pPr>
              <w:widowControl/>
              <w:suppressAutoHyphens w:val="0"/>
              <w:autoSpaceDE/>
              <w:autoSpaceDN w:val="0"/>
              <w:spacing w:line="276" w:lineRule="auto"/>
              <w:ind w:left="34"/>
              <w:rPr>
                <w:sz w:val="28"/>
                <w:szCs w:val="28"/>
              </w:rPr>
            </w:pPr>
            <w:r w:rsidRPr="001D1DC5">
              <w:rPr>
                <w:sz w:val="28"/>
                <w:szCs w:val="28"/>
              </w:rPr>
              <w:t>анализа. Сборник рабочих программ. 10—</w:t>
            </w:r>
          </w:p>
          <w:p w:rsidR="001D1DC5" w:rsidRPr="001D1DC5" w:rsidRDefault="001D1DC5" w:rsidP="00F3067C">
            <w:pPr>
              <w:widowControl/>
              <w:suppressAutoHyphens w:val="0"/>
              <w:autoSpaceDE/>
              <w:autoSpaceDN w:val="0"/>
              <w:spacing w:line="276" w:lineRule="auto"/>
              <w:ind w:left="34"/>
              <w:rPr>
                <w:sz w:val="28"/>
                <w:szCs w:val="28"/>
              </w:rPr>
            </w:pPr>
            <w:r w:rsidRPr="001D1DC5">
              <w:rPr>
                <w:sz w:val="28"/>
                <w:szCs w:val="28"/>
              </w:rPr>
              <w:t>11 классы: учеб</w:t>
            </w:r>
            <w:r>
              <w:rPr>
                <w:sz w:val="28"/>
                <w:szCs w:val="28"/>
              </w:rPr>
              <w:t>ное</w:t>
            </w:r>
            <w:r w:rsidRPr="001D1DC5">
              <w:rPr>
                <w:sz w:val="28"/>
                <w:szCs w:val="28"/>
              </w:rPr>
              <w:t xml:space="preserve"> пособие для учителей</w:t>
            </w:r>
          </w:p>
          <w:p w:rsidR="001D1DC5" w:rsidRPr="001D1DC5" w:rsidRDefault="001D1DC5" w:rsidP="00F3067C">
            <w:pPr>
              <w:widowControl/>
              <w:suppressAutoHyphens w:val="0"/>
              <w:autoSpaceDE/>
              <w:autoSpaceDN w:val="0"/>
              <w:spacing w:line="276" w:lineRule="auto"/>
              <w:ind w:left="34"/>
              <w:rPr>
                <w:sz w:val="40"/>
                <w:szCs w:val="28"/>
              </w:rPr>
            </w:pPr>
            <w:r w:rsidRPr="001D1DC5">
              <w:rPr>
                <w:sz w:val="28"/>
                <w:szCs w:val="28"/>
              </w:rPr>
              <w:t>общеобразоват</w:t>
            </w:r>
            <w:r>
              <w:rPr>
                <w:sz w:val="28"/>
                <w:szCs w:val="28"/>
              </w:rPr>
              <w:t>ельных</w:t>
            </w:r>
            <w:r w:rsidRPr="001D1DC5">
              <w:rPr>
                <w:sz w:val="28"/>
                <w:szCs w:val="28"/>
              </w:rPr>
              <w:t xml:space="preserve"> организаций: </w:t>
            </w:r>
            <w:proofErr w:type="gramStart"/>
            <w:r w:rsidRPr="001D1DC5">
              <w:rPr>
                <w:sz w:val="28"/>
                <w:szCs w:val="28"/>
              </w:rPr>
              <w:t>базовый</w:t>
            </w:r>
            <w:proofErr w:type="gramEnd"/>
            <w:r w:rsidRPr="001D1DC5">
              <w:rPr>
                <w:sz w:val="28"/>
                <w:szCs w:val="28"/>
              </w:rPr>
              <w:t xml:space="preserve"> и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1DC5">
              <w:rPr>
                <w:sz w:val="28"/>
                <w:szCs w:val="28"/>
              </w:rPr>
              <w:t>углубл</w:t>
            </w:r>
            <w:proofErr w:type="spellEnd"/>
            <w:r w:rsidRPr="001D1DC5">
              <w:rPr>
                <w:sz w:val="28"/>
                <w:szCs w:val="28"/>
              </w:rPr>
              <w:t xml:space="preserve">. уровни / [сост. Т.А. </w:t>
            </w:r>
            <w:proofErr w:type="spellStart"/>
            <w:r w:rsidRPr="001D1DC5">
              <w:rPr>
                <w:sz w:val="28"/>
                <w:szCs w:val="28"/>
              </w:rPr>
              <w:t>Бурмистрова</w:t>
            </w:r>
            <w:proofErr w:type="spellEnd"/>
            <w:r w:rsidRPr="001D1DC5">
              <w:rPr>
                <w:sz w:val="28"/>
                <w:szCs w:val="28"/>
              </w:rPr>
              <w:t>]</w:t>
            </w:r>
            <w:r>
              <w:rPr>
                <w:sz w:val="28"/>
                <w:szCs w:val="28"/>
              </w:rPr>
              <w:t xml:space="preserve">  </w:t>
            </w:r>
            <w:r w:rsidRPr="001D1DC5">
              <w:rPr>
                <w:sz w:val="28"/>
              </w:rPr>
              <w:t>— М.: Просвещение, 2020.</w:t>
            </w:r>
          </w:p>
          <w:p w:rsidR="001D1DC5" w:rsidRDefault="001D1DC5" w:rsidP="00F3067C">
            <w:pPr>
              <w:widowControl/>
              <w:suppressAutoHyphens w:val="0"/>
              <w:autoSpaceDE/>
              <w:autoSpaceDN w:val="0"/>
              <w:spacing w:line="276" w:lineRule="auto"/>
              <w:ind w:left="34"/>
              <w:rPr>
                <w:rFonts w:eastAsia="Calibri" w:cs="Times New Roman"/>
                <w:sz w:val="28"/>
                <w:szCs w:val="28"/>
                <w:lang w:eastAsia="en-US"/>
              </w:rPr>
            </w:pPr>
          </w:p>
        </w:tc>
      </w:tr>
      <w:tr w:rsidR="001D1DC5" w:rsidTr="00F3067C">
        <w:trPr>
          <w:trHeight w:val="999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DC5" w:rsidRDefault="001D1DC5" w:rsidP="00F3067C">
            <w:pPr>
              <w:widowControl/>
              <w:suppressAutoHyphens w:val="0"/>
              <w:autoSpaceDE/>
              <w:autoSpaceDN w:val="0"/>
              <w:spacing w:line="276" w:lineRule="auto"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b/>
                <w:sz w:val="28"/>
                <w:szCs w:val="28"/>
                <w:lang w:eastAsia="en-US"/>
              </w:rPr>
              <w:t xml:space="preserve">Учебник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DC5" w:rsidRPr="001D1DC5" w:rsidRDefault="001D1DC5" w:rsidP="001D1DC5">
            <w:pPr>
              <w:autoSpaceDE/>
              <w:autoSpaceDN w:val="0"/>
              <w:spacing w:line="276" w:lineRule="auto"/>
              <w:ind w:left="34"/>
              <w:contextualSpacing/>
              <w:textAlignment w:val="baseline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1D1DC5">
              <w:rPr>
                <w:sz w:val="28"/>
              </w:rPr>
              <w:t>Алгебра и начала математического анализа 1</w:t>
            </w:r>
            <w:r>
              <w:rPr>
                <w:sz w:val="28"/>
              </w:rPr>
              <w:t>1</w:t>
            </w:r>
            <w:r w:rsidRPr="001D1DC5">
              <w:rPr>
                <w:sz w:val="28"/>
              </w:rPr>
              <w:t xml:space="preserve"> класс: учеб</w:t>
            </w:r>
            <w:r>
              <w:rPr>
                <w:sz w:val="28"/>
              </w:rPr>
              <w:t>ник</w:t>
            </w:r>
            <w:r w:rsidRPr="001D1DC5">
              <w:rPr>
                <w:sz w:val="28"/>
              </w:rPr>
              <w:t xml:space="preserve"> для общеобразоват</w:t>
            </w:r>
            <w:r>
              <w:rPr>
                <w:sz w:val="28"/>
              </w:rPr>
              <w:t>ельных</w:t>
            </w:r>
            <w:r w:rsidRPr="001D1DC5">
              <w:rPr>
                <w:sz w:val="28"/>
              </w:rPr>
              <w:t xml:space="preserve"> организаций: базовый и углубленный уровень/</w:t>
            </w:r>
            <w:r>
              <w:rPr>
                <w:sz w:val="28"/>
              </w:rPr>
              <w:t xml:space="preserve"> </w:t>
            </w:r>
            <w:r w:rsidRPr="001D1DC5">
              <w:rPr>
                <w:sz w:val="28"/>
              </w:rPr>
              <w:t xml:space="preserve"> </w:t>
            </w:r>
            <w:proofErr w:type="spellStart"/>
            <w:r w:rsidRPr="001D1DC5">
              <w:rPr>
                <w:sz w:val="28"/>
              </w:rPr>
              <w:t>Ю.М.Колягин</w:t>
            </w:r>
            <w:proofErr w:type="spellEnd"/>
            <w:r w:rsidRPr="001D1DC5">
              <w:rPr>
                <w:sz w:val="28"/>
              </w:rPr>
              <w:t xml:space="preserve">, </w:t>
            </w:r>
            <w:proofErr w:type="spellStart"/>
            <w:r w:rsidRPr="001D1DC5">
              <w:rPr>
                <w:sz w:val="28"/>
              </w:rPr>
              <w:t>М.В.Ткачев</w:t>
            </w:r>
            <w:r>
              <w:rPr>
                <w:sz w:val="28"/>
              </w:rPr>
              <w:t>а</w:t>
            </w:r>
            <w:proofErr w:type="spellEnd"/>
            <w:r>
              <w:rPr>
                <w:sz w:val="28"/>
              </w:rPr>
              <w:t>, Н.Е. Фёдорова и др</w:t>
            </w:r>
            <w:r w:rsidRPr="001D1DC5">
              <w:rPr>
                <w:sz w:val="28"/>
              </w:rPr>
              <w:t>.;– М.: Просвещение</w:t>
            </w:r>
            <w:r>
              <w:rPr>
                <w:sz w:val="28"/>
              </w:rPr>
              <w:t>, 202</w:t>
            </w:r>
            <w:r>
              <w:rPr>
                <w:sz w:val="28"/>
              </w:rPr>
              <w:t>1.</w:t>
            </w:r>
            <w:r w:rsidRPr="001D1DC5">
              <w:rPr>
                <w:sz w:val="28"/>
              </w:rPr>
              <w:t xml:space="preserve"> </w:t>
            </w:r>
          </w:p>
        </w:tc>
      </w:tr>
      <w:tr w:rsidR="001D1DC5" w:rsidTr="00F3067C">
        <w:trPr>
          <w:trHeight w:val="105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DC5" w:rsidRDefault="001D1DC5" w:rsidP="00F3067C">
            <w:pPr>
              <w:widowControl/>
              <w:suppressAutoHyphens w:val="0"/>
              <w:autoSpaceDE/>
              <w:autoSpaceDN w:val="0"/>
              <w:spacing w:line="276" w:lineRule="auto"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b/>
                <w:sz w:val="28"/>
                <w:szCs w:val="28"/>
                <w:lang w:eastAsia="en-US"/>
              </w:rPr>
              <w:t xml:space="preserve">Количество часов в неделю/год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DC5" w:rsidRPr="001D1DC5" w:rsidRDefault="001D1DC5" w:rsidP="00F3067C">
            <w:pPr>
              <w:widowControl/>
              <w:suppressAutoHyphens w:val="0"/>
              <w:autoSpaceDE/>
              <w:autoSpaceDN w:val="0"/>
              <w:spacing w:line="276" w:lineRule="auto"/>
              <w:jc w:val="center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1D1DC5">
              <w:rPr>
                <w:sz w:val="28"/>
              </w:rPr>
              <w:t>4/136</w:t>
            </w:r>
          </w:p>
        </w:tc>
      </w:tr>
    </w:tbl>
    <w:p w:rsidR="001D1DC5" w:rsidRDefault="001D1DC5" w:rsidP="001D1DC5"/>
    <w:p w:rsidR="001D1DC5" w:rsidRDefault="001D1DC5" w:rsidP="001D1DC5"/>
    <w:p w:rsidR="001D1DC5" w:rsidRDefault="001D1DC5" w:rsidP="001D1DC5"/>
    <w:p w:rsidR="001D1DC5" w:rsidRDefault="001D1DC5"/>
    <w:p w:rsidR="001117FA" w:rsidRDefault="001117FA"/>
    <w:p w:rsidR="001117FA" w:rsidRDefault="001117FA"/>
    <w:p w:rsidR="001117FA" w:rsidRDefault="001117FA"/>
    <w:sectPr w:rsidR="001117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FF6"/>
    <w:rsid w:val="00057805"/>
    <w:rsid w:val="001117FA"/>
    <w:rsid w:val="001D1DC5"/>
    <w:rsid w:val="006C3FF6"/>
    <w:rsid w:val="009729C9"/>
    <w:rsid w:val="00E81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7F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7F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11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2024-04-23T11:00:00Z</dcterms:created>
  <dcterms:modified xsi:type="dcterms:W3CDTF">2024-04-24T09:52:00Z</dcterms:modified>
</cp:coreProperties>
</file>