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F" w:rsidRPr="00E821FA" w:rsidRDefault="0048745F" w:rsidP="0048745F">
      <w:pPr>
        <w:tabs>
          <w:tab w:val="left" w:pos="3510"/>
        </w:tabs>
        <w:spacing w:after="0"/>
        <w:ind w:left="6663"/>
        <w:rPr>
          <w:rFonts w:ascii="Times New Roman" w:eastAsia="Calibri" w:hAnsi="Times New Roman"/>
          <w:sz w:val="24"/>
          <w:szCs w:val="24"/>
        </w:rPr>
      </w:pPr>
      <w:bookmarkStart w:id="0" w:name="bookmark10"/>
      <w:bookmarkStart w:id="1" w:name="bookmark8"/>
      <w:bookmarkStart w:id="2" w:name="bookmark9"/>
      <w:r>
        <w:rPr>
          <w:rFonts w:ascii="Times New Roman" w:eastAsia="Calibri" w:hAnsi="Times New Roman"/>
          <w:sz w:val="24"/>
          <w:szCs w:val="24"/>
        </w:rPr>
        <w:t>Приложение № 17</w:t>
      </w:r>
      <w:r w:rsidRPr="00E821FA">
        <w:rPr>
          <w:rFonts w:ascii="Times New Roman" w:eastAsia="Calibri" w:hAnsi="Times New Roman"/>
          <w:sz w:val="24"/>
          <w:szCs w:val="24"/>
        </w:rPr>
        <w:t xml:space="preserve"> </w:t>
      </w:r>
    </w:p>
    <w:p w:rsidR="0048745F" w:rsidRPr="00F62CEA" w:rsidRDefault="0048745F" w:rsidP="0048745F">
      <w:pPr>
        <w:tabs>
          <w:tab w:val="left" w:pos="3510"/>
        </w:tabs>
        <w:spacing w:after="0"/>
        <w:ind w:left="6663"/>
        <w:rPr>
          <w:rFonts w:ascii="Times New Roman" w:eastAsia="Calibri" w:hAnsi="Times New Roman"/>
          <w:sz w:val="24"/>
          <w:szCs w:val="24"/>
        </w:rPr>
      </w:pPr>
      <w:r w:rsidRPr="00E821FA">
        <w:rPr>
          <w:rFonts w:ascii="Times New Roman" w:eastAsia="Calibri" w:hAnsi="Times New Roman"/>
          <w:sz w:val="24"/>
          <w:szCs w:val="24"/>
        </w:rPr>
        <w:t>к Образовательной программе основного общего образования, утвержденной приказом директора № 208 от 30.08.2018</w:t>
      </w:r>
    </w:p>
    <w:p w:rsidR="0048745F" w:rsidRDefault="0048745F" w:rsidP="0048745F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745F" w:rsidRPr="00F62CEA" w:rsidRDefault="0048745F" w:rsidP="0048745F">
      <w:pPr>
        <w:tabs>
          <w:tab w:val="left" w:pos="35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62CEA">
        <w:rPr>
          <w:rFonts w:ascii="Times New Roman" w:eastAsia="Calibri" w:hAnsi="Times New Roman"/>
          <w:sz w:val="28"/>
          <w:szCs w:val="28"/>
        </w:rPr>
        <w:t>МАОУ «Средняя общеобразовательная школа № 23» г. Сысерть</w:t>
      </w:r>
    </w:p>
    <w:p w:rsidR="0048745F" w:rsidRPr="00F62CEA" w:rsidRDefault="0048745F" w:rsidP="0048745F">
      <w:pPr>
        <w:tabs>
          <w:tab w:val="left" w:pos="349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48745F" w:rsidTr="000172E4">
        <w:trPr>
          <w:trHeight w:val="1529"/>
        </w:trPr>
        <w:tc>
          <w:tcPr>
            <w:tcW w:w="4919" w:type="dxa"/>
          </w:tcPr>
          <w:p w:rsidR="0048745F" w:rsidRPr="00F62CEA" w:rsidRDefault="0048745F" w:rsidP="000172E4">
            <w:pPr>
              <w:tabs>
                <w:tab w:val="left" w:pos="34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РАССМОТРЕНО: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48745F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Заседание ШМО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Протокол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</w:p>
          <w:p w:rsidR="0048745F" w:rsidRPr="00F62CEA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августа 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  <w:p w:rsidR="0048745F" w:rsidRPr="00F62CEA" w:rsidRDefault="0048745F" w:rsidP="000172E4">
            <w:pPr>
              <w:tabs>
                <w:tab w:val="left" w:pos="4185"/>
                <w:tab w:val="left" w:pos="793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8745F" w:rsidRDefault="0048745F" w:rsidP="000172E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939" w:type="dxa"/>
          </w:tcPr>
          <w:p w:rsidR="0048745F" w:rsidRPr="00F62CEA" w:rsidRDefault="0048745F" w:rsidP="000172E4">
            <w:pPr>
              <w:tabs>
                <w:tab w:val="left" w:pos="349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СОГЛАСОВАНО:                             </w:t>
            </w:r>
          </w:p>
          <w:p w:rsidR="0048745F" w:rsidRPr="00F62CEA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Заседание МС                                                                                                                </w:t>
            </w:r>
          </w:p>
          <w:p w:rsidR="0048745F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  <w:p w:rsidR="0048745F" w:rsidRPr="00F62CEA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августа </w:t>
            </w:r>
            <w:r w:rsidRPr="00F62CEA"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  <w:p w:rsidR="0048745F" w:rsidRPr="00F62CEA" w:rsidRDefault="0048745F" w:rsidP="000172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2CEA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8745F" w:rsidRDefault="0048745F" w:rsidP="000172E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8745F" w:rsidRPr="00F62CEA" w:rsidRDefault="0048745F" w:rsidP="0048745F">
      <w:pPr>
        <w:rPr>
          <w:rFonts w:ascii="Times New Roman" w:eastAsia="Calibri" w:hAnsi="Times New Roman"/>
          <w:sz w:val="20"/>
          <w:szCs w:val="20"/>
        </w:rPr>
      </w:pPr>
    </w:p>
    <w:p w:rsidR="0048745F" w:rsidRPr="00F62CEA" w:rsidRDefault="0048745F" w:rsidP="0048745F">
      <w:pPr>
        <w:rPr>
          <w:rFonts w:ascii="Times New Roman" w:eastAsia="Calibri" w:hAnsi="Times New Roman"/>
          <w:sz w:val="20"/>
          <w:szCs w:val="20"/>
        </w:rPr>
      </w:pPr>
    </w:p>
    <w:p w:rsidR="0048745F" w:rsidRPr="00F62CEA" w:rsidRDefault="0048745F" w:rsidP="0048745F">
      <w:pPr>
        <w:tabs>
          <w:tab w:val="left" w:pos="3705"/>
        </w:tabs>
        <w:jc w:val="center"/>
        <w:rPr>
          <w:rFonts w:ascii="Times New Roman" w:eastAsia="Calibri" w:hAnsi="Times New Roman"/>
          <w:b/>
          <w:sz w:val="40"/>
          <w:szCs w:val="40"/>
        </w:rPr>
      </w:pPr>
      <w:r w:rsidRPr="00F62CEA">
        <w:rPr>
          <w:rFonts w:ascii="Times New Roman" w:eastAsia="Calibri" w:hAnsi="Times New Roman"/>
          <w:b/>
          <w:sz w:val="40"/>
          <w:szCs w:val="40"/>
        </w:rPr>
        <w:t>Рабочая программа</w:t>
      </w:r>
    </w:p>
    <w:p w:rsidR="0048745F" w:rsidRDefault="0048745F" w:rsidP="0048745F">
      <w:pPr>
        <w:tabs>
          <w:tab w:val="left" w:pos="3705"/>
        </w:tabs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по предмету «Основы безопасности жизнедеятельности»</w:t>
      </w:r>
    </w:p>
    <w:p w:rsidR="0048745F" w:rsidRDefault="00E01854" w:rsidP="0048745F">
      <w:pPr>
        <w:ind w:right="32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7-9</w:t>
      </w:r>
      <w:r w:rsidR="0048745F">
        <w:rPr>
          <w:rFonts w:ascii="Times New Roman" w:hAnsi="Times New Roman"/>
          <w:b/>
          <w:bCs/>
          <w:sz w:val="40"/>
          <w:szCs w:val="40"/>
        </w:rPr>
        <w:t xml:space="preserve"> классы</w:t>
      </w:r>
    </w:p>
    <w:p w:rsidR="0048745F" w:rsidRPr="00F62CEA" w:rsidRDefault="0048745F" w:rsidP="0048745F">
      <w:pPr>
        <w:tabs>
          <w:tab w:val="left" w:pos="3705"/>
        </w:tabs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48745F" w:rsidRPr="00F62CEA" w:rsidRDefault="0048745F" w:rsidP="0048745F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Pr="00F62CEA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</w:p>
    <w:p w:rsidR="0048745F" w:rsidRDefault="0048745F" w:rsidP="0048745F">
      <w:pPr>
        <w:tabs>
          <w:tab w:val="left" w:pos="3510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F62CEA">
        <w:rPr>
          <w:rFonts w:ascii="Times New Roman" w:eastAsia="Calibri" w:hAnsi="Times New Roman"/>
          <w:sz w:val="24"/>
          <w:szCs w:val="24"/>
        </w:rPr>
        <w:t>г. Сысерть, 2018</w:t>
      </w:r>
    </w:p>
    <w:p w:rsidR="0048745F" w:rsidRDefault="0048745F" w:rsidP="0048745F"/>
    <w:p w:rsidR="004653CF" w:rsidRDefault="004653CF" w:rsidP="004653CF">
      <w:pPr>
        <w:pStyle w:val="22"/>
        <w:keepNext/>
        <w:keepLines/>
        <w:shd w:val="clear" w:color="auto" w:fill="auto"/>
        <w:tabs>
          <w:tab w:val="left" w:pos="1186"/>
        </w:tabs>
      </w:pPr>
      <w:r>
        <w:lastRenderedPageBreak/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</w:t>
      </w:r>
      <w:bookmarkEnd w:id="0"/>
      <w:bookmarkEnd w:id="1"/>
      <w:bookmarkEnd w:id="2"/>
    </w:p>
    <w:p w:rsidR="004653CF" w:rsidRDefault="004653CF" w:rsidP="004653CF">
      <w:pPr>
        <w:pStyle w:val="22"/>
        <w:keepNext/>
        <w:keepLines/>
        <w:shd w:val="clear" w:color="auto" w:fill="auto"/>
        <w:tabs>
          <w:tab w:val="left" w:pos="1389"/>
        </w:tabs>
        <w:ind w:left="740"/>
      </w:pPr>
      <w:bookmarkStart w:id="3" w:name="bookmark11"/>
      <w:r>
        <w:t>Общие положения</w:t>
      </w:r>
      <w:bookmarkEnd w:id="3"/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- с другой.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В соответствии с требованиями ФГОС ООО система планируемых результатов - личностных, </w:t>
      </w:r>
      <w:proofErr w:type="spellStart"/>
      <w:r>
        <w:t>метапредметных</w:t>
      </w:r>
      <w:proofErr w:type="spellEnd"/>
      <w:r>
        <w:t xml:space="preserve"> и предметных - устанавливает и описывает классы учебно - 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4653CF" w:rsidRDefault="004653CF" w:rsidP="004653CF">
      <w:pPr>
        <w:pStyle w:val="20"/>
        <w:shd w:val="clear" w:color="auto" w:fill="auto"/>
        <w:spacing w:before="0" w:after="240"/>
        <w:ind w:firstLine="740"/>
      </w:pPr>
      <w:bookmarkStart w:id="4" w:name="bookmark12"/>
      <w:proofErr w:type="gramStart"/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</w:t>
      </w:r>
      <w:r>
        <w:rPr>
          <w:rStyle w:val="23"/>
        </w:rPr>
        <w:t>уровневого подхода</w:t>
      </w:r>
      <w: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 продвижение обучающихся, выстраивать индивидуальные траектории обучения с учетом зоны ближайшего развития ребенка.</w:t>
      </w:r>
      <w:bookmarkEnd w:id="4"/>
    </w:p>
    <w:p w:rsidR="004653CF" w:rsidRDefault="004653CF" w:rsidP="004653CF">
      <w:pPr>
        <w:pStyle w:val="22"/>
        <w:keepNext/>
        <w:keepLines/>
        <w:shd w:val="clear" w:color="auto" w:fill="auto"/>
        <w:tabs>
          <w:tab w:val="left" w:pos="1389"/>
        </w:tabs>
        <w:ind w:left="740"/>
      </w:pPr>
      <w:bookmarkStart w:id="5" w:name="bookmark13"/>
      <w:r>
        <w:t>Структура планируемых результатов</w:t>
      </w:r>
      <w:bookmarkEnd w:id="5"/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Планируемые результаты опираются на </w:t>
      </w:r>
      <w:r>
        <w:rPr>
          <w:rStyle w:val="23"/>
        </w:rPr>
        <w:t xml:space="preserve">ведущие целевые установки, </w:t>
      </w:r>
      <w: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В структуре планируемых результатов выделяется </w:t>
      </w:r>
      <w:r>
        <w:rPr>
          <w:rStyle w:val="23"/>
        </w:rPr>
        <w:t>следующие группы:</w:t>
      </w:r>
    </w:p>
    <w:p w:rsidR="004653CF" w:rsidRDefault="004653CF" w:rsidP="004653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029"/>
          <w:tab w:val="left" w:pos="2619"/>
          <w:tab w:val="left" w:pos="4016"/>
          <w:tab w:val="left" w:pos="5230"/>
          <w:tab w:val="left" w:pos="6507"/>
          <w:tab w:val="left" w:pos="8629"/>
        </w:tabs>
        <w:ind w:firstLine="740"/>
      </w:pPr>
      <w:bookmarkStart w:id="6" w:name="bookmark14"/>
      <w:r>
        <w:t>Личностные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bookmarkEnd w:id="6"/>
    </w:p>
    <w:p w:rsidR="004653CF" w:rsidRDefault="004653CF" w:rsidP="004653CF">
      <w:pPr>
        <w:pStyle w:val="20"/>
        <w:shd w:val="clear" w:color="auto" w:fill="auto"/>
        <w:spacing w:before="0"/>
        <w:ind w:firstLine="0"/>
      </w:pPr>
      <w: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Style w:val="23"/>
        </w:rPr>
        <w:t xml:space="preserve">исключительно </w:t>
      </w:r>
      <w:proofErr w:type="spellStart"/>
      <w:r>
        <w:rPr>
          <w:rStyle w:val="23"/>
        </w:rPr>
        <w:t>неперсонифицированной</w:t>
      </w:r>
      <w:proofErr w:type="spellEnd"/>
      <w:r>
        <w:rPr>
          <w:rStyle w:val="23"/>
        </w:rPr>
        <w:t xml:space="preserve"> </w:t>
      </w:r>
      <w:r>
        <w:t>информации.</w:t>
      </w:r>
    </w:p>
    <w:p w:rsidR="004653CF" w:rsidRDefault="004653CF" w:rsidP="004653CF">
      <w:pPr>
        <w:pStyle w:val="20"/>
        <w:numPr>
          <w:ilvl w:val="0"/>
          <w:numId w:val="5"/>
        </w:numPr>
        <w:shd w:val="clear" w:color="auto" w:fill="auto"/>
        <w:tabs>
          <w:tab w:val="left" w:pos="1018"/>
        </w:tabs>
        <w:spacing w:before="0"/>
        <w:ind w:firstLine="740"/>
      </w:pPr>
      <w:proofErr w:type="spellStart"/>
      <w:r>
        <w:rPr>
          <w:rStyle w:val="23"/>
        </w:rPr>
        <w:t>Метапредметные</w:t>
      </w:r>
      <w:proofErr w:type="spellEnd"/>
      <w:r>
        <w:rPr>
          <w:rStyle w:val="23"/>
        </w:rPr>
        <w:t xml:space="preserve"> результаты освоения основной образовательной программы </w:t>
      </w:r>
      <w: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4653CF" w:rsidRDefault="004653CF" w:rsidP="004653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043"/>
          <w:tab w:val="left" w:pos="2619"/>
          <w:tab w:val="left" w:pos="4016"/>
          <w:tab w:val="left" w:pos="5230"/>
          <w:tab w:val="left" w:pos="6507"/>
          <w:tab w:val="left" w:pos="8629"/>
        </w:tabs>
        <w:ind w:firstLine="740"/>
      </w:pPr>
      <w:bookmarkStart w:id="7" w:name="bookmark15"/>
      <w:r>
        <w:t>Предметные</w:t>
      </w:r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bookmarkEnd w:id="7"/>
    </w:p>
    <w:p w:rsidR="004653CF" w:rsidRDefault="004653CF" w:rsidP="004653CF">
      <w:pPr>
        <w:pStyle w:val="20"/>
        <w:shd w:val="clear" w:color="auto" w:fill="auto"/>
        <w:spacing w:before="0"/>
        <w:ind w:firstLine="0"/>
      </w:pPr>
      <w:r>
        <w:t>представлены в соответствии с группами результатов учебных предметов, раскрывают и детализируют их.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Предметные результаты приводятся в блоках </w:t>
      </w:r>
      <w:r>
        <w:rPr>
          <w:rStyle w:val="23"/>
        </w:rPr>
        <w:t>«</w:t>
      </w:r>
      <w:r>
        <w:t xml:space="preserve">Выпускник научится» и «Выпускник получит возможность научиться», </w:t>
      </w:r>
      <w:r>
        <w:rPr>
          <w:rStyle w:val="23"/>
        </w:rPr>
        <w:t xml:space="preserve">относящихся </w:t>
      </w:r>
      <w:r>
        <w:t xml:space="preserve">к каждому учебному предмету: «Русский язык», «Литература», «Иностранный язык», «История России. </w:t>
      </w:r>
      <w:proofErr w:type="gramStart"/>
      <w: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</w:t>
      </w:r>
      <w:proofErr w:type="gramStart"/>
      <w:r>
        <w:t>о-</w:t>
      </w:r>
      <w:proofErr w:type="gramEnd"/>
      <w:r>
        <w:t xml:space="preserve"> методическими объединениями (УМО) субъектов Российской Федерации.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lastRenderedPageBreak/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-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t>отдельные</w:t>
      </w:r>
      <w:proofErr w:type="gramEnd"/>
      <w: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Соответствующая группа результатов в тексте выделена курсивом.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t>Основные цели такого включения -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653CF" w:rsidRDefault="004653CF" w:rsidP="004653CF">
      <w:pPr>
        <w:pStyle w:val="20"/>
        <w:shd w:val="clear" w:color="auto" w:fill="auto"/>
        <w:spacing w:before="0" w:after="240"/>
        <w:ind w:firstLine="740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4653CF" w:rsidRDefault="004653CF" w:rsidP="004653CF">
      <w:pPr>
        <w:pStyle w:val="22"/>
        <w:keepNext/>
        <w:keepLines/>
        <w:numPr>
          <w:ilvl w:val="2"/>
          <w:numId w:val="2"/>
        </w:numPr>
        <w:shd w:val="clear" w:color="auto" w:fill="auto"/>
        <w:tabs>
          <w:tab w:val="left" w:pos="1389"/>
        </w:tabs>
        <w:ind w:firstLine="740"/>
      </w:pPr>
      <w:bookmarkStart w:id="8" w:name="bookmark16"/>
      <w:r>
        <w:t>Личностные результаты освоения основной образовательной программы:</w:t>
      </w:r>
      <w:bookmarkEnd w:id="8"/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/>
        <w:ind w:firstLine="740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</w:t>
      </w:r>
      <w:r>
        <w:lastRenderedPageBreak/>
        <w:t xml:space="preserve">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/>
        <w:ind w:firstLine="740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before="0"/>
        <w:ind w:firstLine="740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/>
        <w:ind w:firstLine="74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firstLine="740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/>
        <w:ind w:firstLine="740"/>
      </w:pPr>
      <w: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t>институтами</w:t>
      </w:r>
      <w:proofErr w:type="gramStart"/>
      <w:r>
        <w:t>;и</w:t>
      </w:r>
      <w:proofErr w:type="gramEnd"/>
      <w:r>
        <w:t>дентификация</w:t>
      </w:r>
      <w:proofErr w:type="spellEnd"/>
      <w: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/>
        <w:ind w:firstLine="740"/>
      </w:pP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</w:r>
      <w:r>
        <w:lastRenderedPageBreak/>
        <w:t xml:space="preserve">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/>
        <w:ind w:firstLine="740"/>
      </w:pPr>
      <w:bookmarkStart w:id="9" w:name="bookmark17"/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End w:id="9"/>
    </w:p>
    <w:p w:rsidR="004653CF" w:rsidRDefault="004653CF" w:rsidP="004653CF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240"/>
        <w:ind w:firstLine="740"/>
      </w:pPr>
      <w:proofErr w:type="gramStart"/>
      <w: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  <w:proofErr w:type="gramEnd"/>
    </w:p>
    <w:p w:rsidR="004653CF" w:rsidRDefault="004653CF" w:rsidP="004653CF">
      <w:pPr>
        <w:pStyle w:val="22"/>
        <w:keepNext/>
        <w:keepLines/>
        <w:numPr>
          <w:ilvl w:val="2"/>
          <w:numId w:val="2"/>
        </w:numPr>
        <w:shd w:val="clear" w:color="auto" w:fill="auto"/>
        <w:tabs>
          <w:tab w:val="left" w:pos="1389"/>
        </w:tabs>
        <w:ind w:firstLine="740"/>
      </w:pPr>
      <w:bookmarkStart w:id="10" w:name="bookmark18"/>
      <w:proofErr w:type="spellStart"/>
      <w:r>
        <w:t>Метапредметные</w:t>
      </w:r>
      <w:proofErr w:type="spellEnd"/>
      <w:r>
        <w:t xml:space="preserve"> результаты освоения ООП</w:t>
      </w:r>
      <w:bookmarkEnd w:id="10"/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proofErr w:type="spellStart"/>
      <w:proofErr w:type="gramStart"/>
      <w:r>
        <w:t>Метапредметные</w:t>
      </w:r>
      <w:proofErr w:type="spellEnd"/>
      <w:r>
        <w:t xml:space="preserve"> результаты,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</w:t>
      </w:r>
      <w:proofErr w:type="gramEnd"/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>коммуникативные).</w:t>
      </w:r>
    </w:p>
    <w:p w:rsidR="004653CF" w:rsidRDefault="004653CF" w:rsidP="004653CF">
      <w:pPr>
        <w:pStyle w:val="50"/>
        <w:shd w:val="clear" w:color="auto" w:fill="auto"/>
        <w:spacing w:line="274" w:lineRule="exact"/>
      </w:pPr>
      <w:proofErr w:type="spellStart"/>
      <w:r>
        <w:t>Межпредметные</w:t>
      </w:r>
      <w:proofErr w:type="spellEnd"/>
      <w:r>
        <w:t xml:space="preserve"> понятия</w:t>
      </w:r>
    </w:p>
    <w:p w:rsidR="004653CF" w:rsidRDefault="004653CF" w:rsidP="004653CF">
      <w:pPr>
        <w:pStyle w:val="20"/>
        <w:shd w:val="clear" w:color="auto" w:fill="auto"/>
        <w:spacing w:before="0"/>
        <w:ind w:firstLine="0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</w:t>
      </w:r>
      <w:proofErr w:type="gramStart"/>
      <w:r>
        <w:t>например</w:t>
      </w:r>
      <w:proofErr w:type="gramEnd"/>
      <w: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rStyle w:val="23"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При изучении учебных предметов обучающиеся усовершенствуют приобретённые на первом уровне </w:t>
      </w:r>
      <w:r>
        <w:rPr>
          <w:rStyle w:val="23"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/>
        <w:ind w:firstLine="740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firstLine="740"/>
      </w:pPr>
      <w: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/>
        <w:ind w:firstLine="740"/>
      </w:pPr>
      <w:r>
        <w:t>заполнять и дополнять таблицы, схемы, диаграммы, тексты.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ходе изучения всех учебных предметов обучающиеся </w:t>
      </w:r>
      <w:r>
        <w:rPr>
          <w:rStyle w:val="23"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</w:t>
      </w:r>
      <w:r>
        <w:lastRenderedPageBreak/>
        <w:t>наиболее приемлемого решения.</w:t>
      </w:r>
    </w:p>
    <w:p w:rsidR="004653CF" w:rsidRDefault="004653CF" w:rsidP="004653CF">
      <w:pPr>
        <w:pStyle w:val="20"/>
        <w:shd w:val="clear" w:color="auto" w:fill="auto"/>
        <w:spacing w:before="0"/>
        <w:ind w:firstLine="740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4653CF" w:rsidRDefault="004653CF" w:rsidP="004653CF">
      <w:pPr>
        <w:pStyle w:val="20"/>
        <w:shd w:val="clear" w:color="auto" w:fill="auto"/>
        <w:spacing w:before="0"/>
        <w:ind w:firstLine="760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653CF" w:rsidRDefault="004653CF" w:rsidP="004653CF">
      <w:pPr>
        <w:pStyle w:val="50"/>
        <w:shd w:val="clear" w:color="auto" w:fill="auto"/>
        <w:spacing w:line="274" w:lineRule="exact"/>
        <w:ind w:firstLine="760"/>
      </w:pPr>
      <w:r>
        <w:t>Регулятивные УУД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60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анализировать существующие и планировать будущие образовательные результаты;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идентифицировать собственные проблемы и определять главную проблему;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выдвигать версии решения проблемы, формулировать гипотезы, предвосхищать конечный результат;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ставить цель деятельности на основе определенной проблемы и существующих возможностей;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278" w:lineRule="exact"/>
        <w:ind w:firstLine="760"/>
      </w:pPr>
      <w:r>
        <w:t>формулировать учебные задачи как шаги достижения поставленной цели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spacing w:before="0" w:line="278" w:lineRule="exact"/>
        <w:ind w:firstLine="760"/>
      </w:pPr>
      <w: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составлять план решения проблемы (выполнения проекта, проведения исследования);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83" w:lineRule="exact"/>
        <w:ind w:firstLine="760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планировать и корректировать свою индивидуальную образовательную траекторию.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line="278" w:lineRule="exact"/>
        <w:ind w:firstLine="760"/>
      </w:pPr>
      <w: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259"/>
        </w:tabs>
        <w:spacing w:before="0" w:line="240" w:lineRule="exact"/>
        <w:ind w:firstLine="760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сверять свои действия с целью и, при необходимости, исправлять ошибки самостоятельно.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определять критерии правильности (корректности) выполнения учебной задачи;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фиксировать и анализировать динамику собственных образовательных результатов.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t>в</w:t>
      </w:r>
      <w:proofErr w:type="gramEnd"/>
      <w:r>
        <w:t xml:space="preserve"> учебной и познавательной.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принимать решение в учебной ситуации и нести за него ответственность;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760"/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760"/>
      </w:pPr>
      <w: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653CF" w:rsidRDefault="004653CF" w:rsidP="004653CF">
      <w:pPr>
        <w:pStyle w:val="50"/>
        <w:shd w:val="clear" w:color="auto" w:fill="auto"/>
        <w:spacing w:line="274" w:lineRule="exact"/>
        <w:ind w:firstLine="760"/>
      </w:pPr>
      <w:r>
        <w:t>Познавательные УУД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27"/>
        </w:tabs>
        <w:spacing w:before="0"/>
        <w:ind w:firstLine="760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подбирать слова, соподчиненные ключевому слову, определяющие его признаки и свойства;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выстраивать логическую цепочку, состоящую из ключевого слова и соподчиненных ему слов;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выделять общий признак двух или нескольких предметов или явлений и объяснять их сходство;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83" w:lineRule="exact"/>
        <w:ind w:firstLine="760"/>
      </w:pPr>
      <w:r>
        <w:t>выделять явление из общего ряда других явлений;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760"/>
      </w:pP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</w:t>
      </w:r>
      <w:r>
        <w:lastRenderedPageBreak/>
        <w:t>явления, выявлять причины и следствия явлений;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строить рассуждение на основе сравнения предметов и явлений, выделяя при этом общие признаки;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излагать полученную информацию, интерпретируя ее в контексте решаемой задачи;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37"/>
        </w:tabs>
        <w:spacing w:before="0" w:line="278" w:lineRule="exact"/>
        <w:ind w:firstLine="760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обозначать символом и знаком предмет и/или явление;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создавать абстрактный или реальный образ предмета и/или явления;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строить модель/схему на основе условий задачи и/или способа ее решения;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преобразовывать модели с целью выявления общих законов, определяющих данную предметную область;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строить доказательство: прямое, косвенное, от противного;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/>
        <w:ind w:firstLine="760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82"/>
        </w:tabs>
        <w:spacing w:before="0"/>
        <w:ind w:firstLine="760"/>
      </w:pPr>
      <w:r>
        <w:t>Смысловое чтение.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находить в тексте требуемую информацию (в соответствии с целями своей деятельности);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ориентироваться в содержании текста, понимать целостный смысл текста, структурировать текст;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устанавливать взаимосвязь описанных в тексте событий, явлений, процессов;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резюмировать главную идею текста;</w:t>
      </w:r>
    </w:p>
    <w:p w:rsidR="004653CF" w:rsidRDefault="004653CF" w:rsidP="004653CF">
      <w:pPr>
        <w:pStyle w:val="Default"/>
        <w:numPr>
          <w:ilvl w:val="0"/>
          <w:numId w:val="4"/>
        </w:numPr>
        <w:tabs>
          <w:tab w:val="left" w:pos="993"/>
        </w:tabs>
        <w:ind w:firstLine="851"/>
      </w:pPr>
      <w:proofErr w:type="gramStart"/>
      <w: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proofErr w:type="gramEnd"/>
    </w:p>
    <w:p w:rsidR="004653CF" w:rsidRPr="00A439DF" w:rsidRDefault="004653CF" w:rsidP="004653C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non-fiction</w:t>
      </w:r>
      <w:proofErr w:type="spellEnd"/>
      <w:proofErr w:type="gramStart"/>
      <w:r>
        <w:rPr>
          <w:sz w:val="23"/>
          <w:szCs w:val="23"/>
        </w:rPr>
        <w:t xml:space="preserve"> </w:t>
      </w:r>
      <w:r>
        <w:t>)</w:t>
      </w:r>
      <w:proofErr w:type="gramEnd"/>
      <w:r>
        <w:t>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критически оценивать содержание и форму текста.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line="278" w:lineRule="exact"/>
        <w:ind w:firstLine="851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lastRenderedPageBreak/>
        <w:t>определять свое отношение к природной среде;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анализировать влияние экологических факторов на среду обитания живых организмов;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78" w:lineRule="exact"/>
        <w:ind w:firstLine="760"/>
      </w:pPr>
      <w:r>
        <w:t>проводить причинный и вероятностный анализ экологических ситуаций;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прогнозировать изменения ситуации при смене действия одного фактора на действие другого фактора;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распространять экологические знания и участвовать в практических делах по защите окружающей среды;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8" w:lineRule="exact"/>
        <w:ind w:firstLine="760"/>
      </w:pPr>
      <w:r>
        <w:t>выражать свое отношение к природе через рисунки, сочинения, модели, проектные работы.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165"/>
        </w:tabs>
        <w:spacing w:before="0" w:line="278" w:lineRule="exact"/>
        <w:ind w:firstLine="760"/>
      </w:pPr>
      <w: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line="283" w:lineRule="exact"/>
        <w:ind w:left="1120" w:firstLine="0"/>
      </w:pPr>
      <w:r>
        <w:t>определять необходимые ключевые поисковые слова и запросы;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line="283" w:lineRule="exact"/>
        <w:ind w:left="1460"/>
        <w:jc w:val="left"/>
      </w:pPr>
      <w:r>
        <w:t>осуществлять взаимодействие с электронными поисковыми системами, словарями;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line="283" w:lineRule="exact"/>
        <w:ind w:left="1460"/>
        <w:jc w:val="left"/>
      </w:pPr>
      <w:r>
        <w:t>формировать множественную выборку из поисковых источников для объективизации результатов поиска;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/>
        <w:ind w:firstLine="760"/>
      </w:pPr>
      <w:r>
        <w:t>соотносить полученные результаты поиска со своей деятельностью.</w:t>
      </w:r>
    </w:p>
    <w:p w:rsidR="004653CF" w:rsidRDefault="004653CF" w:rsidP="004653CF">
      <w:pPr>
        <w:pStyle w:val="50"/>
        <w:shd w:val="clear" w:color="auto" w:fill="auto"/>
        <w:spacing w:line="274" w:lineRule="exact"/>
        <w:ind w:firstLine="760"/>
      </w:pPr>
      <w:r>
        <w:t>Коммуникативные УУД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before="0"/>
        <w:ind w:firstLine="76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83" w:lineRule="exact"/>
        <w:ind w:firstLine="760"/>
      </w:pPr>
      <w:r>
        <w:t>определять возможные роли в совместной деятельности;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83" w:lineRule="exact"/>
        <w:ind w:firstLine="760"/>
      </w:pPr>
      <w:r>
        <w:t>играть определенную роль в совместной деятельности;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83" w:lineRule="exact"/>
        <w:ind w:firstLine="760"/>
      </w:pPr>
      <w:r>
        <w:t>строить позитивные отношения в процессе учебной и познавательной деятельности;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83" w:lineRule="exact"/>
        <w:ind w:firstLine="760"/>
      </w:pPr>
      <w:r>
        <w:t>предлагать альтернативное решение в конфликтной ситуации;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83" w:lineRule="exact"/>
        <w:ind w:firstLine="760"/>
      </w:pPr>
      <w:r>
        <w:t>выделять общую точку зрения в дискуссии;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653CF" w:rsidRDefault="004653CF" w:rsidP="004653CF">
      <w:pPr>
        <w:pStyle w:val="20"/>
        <w:numPr>
          <w:ilvl w:val="0"/>
          <w:numId w:val="3"/>
        </w:numPr>
        <w:shd w:val="clear" w:color="auto" w:fill="auto"/>
        <w:spacing w:before="0" w:line="283" w:lineRule="exact"/>
        <w:ind w:firstLine="760"/>
      </w:pPr>
      <w: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452"/>
        </w:tabs>
        <w:spacing w:before="0" w:line="283" w:lineRule="exact"/>
        <w:ind w:firstLine="760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283" w:lineRule="exact"/>
        <w:ind w:firstLine="760"/>
      </w:pPr>
      <w:r>
        <w:t>определять задачу коммуникации и в соответствии с ней отбирать речевые средства;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83" w:lineRule="exact"/>
        <w:ind w:firstLine="760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firstLine="760"/>
      </w:pPr>
      <w:r>
        <w:t>представлять в устной или письменной форме развернутый план собственной деятельности;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firstLine="760"/>
      </w:pPr>
      <w:r>
        <w:t xml:space="preserve">соблюдать нормы публичной речи, регламент в монологе и дискуссии в соответствии с </w:t>
      </w:r>
      <w:r>
        <w:lastRenderedPageBreak/>
        <w:t>коммуникативной задачей;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firstLine="760"/>
      </w:pPr>
      <w:r>
        <w:t>высказывать и обосновывать мнение (суждение) и запрашивать мнение партнера в рамках диалога;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83" w:lineRule="exact"/>
        <w:ind w:firstLine="760"/>
      </w:pPr>
      <w:r>
        <w:t>принимать решение в ходе диалога и согласовывать его с собеседником;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firstLine="760"/>
      </w:pPr>
      <w:r>
        <w:t>создавать письменные «клишированные» и оригинальные тексты с использованием необходимых речевых средств;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83" w:lineRule="exact"/>
        <w:ind w:firstLine="760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653CF" w:rsidRDefault="004653CF" w:rsidP="004653CF">
      <w:pPr>
        <w:pStyle w:val="20"/>
        <w:numPr>
          <w:ilvl w:val="0"/>
          <w:numId w:val="7"/>
        </w:numPr>
        <w:shd w:val="clear" w:color="auto" w:fill="auto"/>
        <w:tabs>
          <w:tab w:val="left" w:pos="1428"/>
        </w:tabs>
        <w:spacing w:before="0" w:line="278" w:lineRule="exact"/>
        <w:ind w:firstLine="760"/>
      </w:pPr>
      <w:r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выделять информационный аспект задачи, оперировать данными, использовать модель решения задачи;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278" w:lineRule="exact"/>
        <w:ind w:firstLine="760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78" w:lineRule="exact"/>
        <w:ind w:firstLine="760"/>
      </w:pPr>
      <w:r>
        <w:t>использовать информацию с учетом этических и правовых норм;</w:t>
      </w:r>
    </w:p>
    <w:p w:rsidR="004653CF" w:rsidRDefault="004653CF" w:rsidP="004653C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236"/>
        <w:ind w:firstLine="760"/>
      </w:pPr>
      <w:bookmarkStart w:id="11" w:name="bookmark19"/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End w:id="11"/>
    </w:p>
    <w:p w:rsidR="004653CF" w:rsidRDefault="004653CF" w:rsidP="004653CF">
      <w:pPr>
        <w:pStyle w:val="22"/>
        <w:keepNext/>
        <w:keepLines/>
        <w:shd w:val="clear" w:color="auto" w:fill="auto"/>
        <w:tabs>
          <w:tab w:val="left" w:pos="1756"/>
        </w:tabs>
        <w:spacing w:line="283" w:lineRule="exact"/>
      </w:pPr>
    </w:p>
    <w:p w:rsidR="004653CF" w:rsidRDefault="004653CF" w:rsidP="004653CF">
      <w:pPr>
        <w:pStyle w:val="50"/>
        <w:shd w:val="clear" w:color="auto" w:fill="auto"/>
        <w:spacing w:line="283" w:lineRule="exact"/>
        <w:ind w:firstLine="780"/>
      </w:pPr>
      <w:r>
        <w:t>Выпускник научится: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80"/>
      </w:pPr>
      <w:r>
        <w:t>классифицировать и характеризовать условия экологической безопасности;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984"/>
        </w:tabs>
        <w:spacing w:before="0" w:line="283" w:lineRule="exact"/>
        <w:ind w:firstLine="780"/>
      </w:pPr>
      <w:r>
        <w:t>использовать знания о предельно допустимых концентрациях вредных веществ в атмосфере, воде и почве;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984"/>
        </w:tabs>
        <w:spacing w:before="0" w:line="283" w:lineRule="exact"/>
        <w:ind w:firstLine="780"/>
      </w:pPr>
      <w: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984"/>
        </w:tabs>
        <w:spacing w:before="0" w:line="283" w:lineRule="exact"/>
        <w:ind w:firstLine="780"/>
      </w:pPr>
      <w: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984"/>
        </w:tabs>
        <w:spacing w:before="0" w:line="283" w:lineRule="exact"/>
        <w:ind w:firstLine="780"/>
      </w:pPr>
      <w:r>
        <w:t>безопасно, использовать бытовые приборы контроля качества окружающей среды и продуктов питания;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80"/>
      </w:pPr>
      <w:r>
        <w:t>безопасно использовать бытовые приборы;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безопасно использовать средства бытовой химии;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безопасно использовать средства коммуникации;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классифицировать и характеризовать опасные ситуации криминогенного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предвидеть причины возникновения возможных опасных ситуаций криминогенного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 xml:space="preserve">безопасно вести и применять способы самозащиты в криминогенной ситуации </w:t>
      </w:r>
      <w:proofErr w:type="gramStart"/>
      <w:r>
        <w:t>на</w:t>
      </w:r>
      <w:proofErr w:type="gramEnd"/>
    </w:p>
    <w:p w:rsidR="004653CF" w:rsidRDefault="004653CF" w:rsidP="004653CF">
      <w:pPr>
        <w:pStyle w:val="20"/>
        <w:shd w:val="clear" w:color="auto" w:fill="auto"/>
        <w:spacing w:before="0" w:line="283" w:lineRule="exact"/>
        <w:ind w:firstLine="0"/>
        <w:jc w:val="left"/>
      </w:pPr>
      <w:r>
        <w:t>улице;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в подъезде;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 xml:space="preserve">безопасно вести и применять способы самозащиты в криминогенной ситуации </w:t>
      </w:r>
      <w:proofErr w:type="gramStart"/>
      <w:r>
        <w:t>в</w:t>
      </w:r>
      <w:proofErr w:type="gramEnd"/>
    </w:p>
    <w:p w:rsidR="004653CF" w:rsidRDefault="004653CF" w:rsidP="004653CF">
      <w:pPr>
        <w:pStyle w:val="20"/>
        <w:shd w:val="clear" w:color="auto" w:fill="auto"/>
        <w:spacing w:before="0" w:line="283" w:lineRule="exact"/>
        <w:ind w:firstLine="0"/>
        <w:jc w:val="left"/>
      </w:pPr>
      <w:proofErr w:type="gramStart"/>
      <w:r>
        <w:t>лифте</w:t>
      </w:r>
      <w:proofErr w:type="gramEnd"/>
      <w:r>
        <w:t>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lastRenderedPageBreak/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в квартире;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безопасно вести и применять способы самозащиты при карманной краже;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безопасно вести и применять способы самозащиты при попытке мошенничества;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адекватно оценивать ситуацию дорожного движения;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адекватно оценивать ситуацию и безопасно действовать при пожаре;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безопасно использовать средства индивидуальной защиты при пожаре;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безопасно применять первичные средства пожаротушения;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соблюдать правила безопасности дорожного движения пешехода;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соблюдать правила безопасности дорожного движения велосипедиста;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78" w:lineRule="exact"/>
        <w:ind w:firstLine="760"/>
        <w:jc w:val="left"/>
      </w:pPr>
      <w:r>
        <w:t>соблюдать правила безопасности дорожного движения пассажира транспортного средства;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8" w:lineRule="exact"/>
        <w:ind w:left="760" w:firstLine="0"/>
      </w:pPr>
      <w:r>
        <w:t xml:space="preserve">классифицировать и характеризовать причины и последствия опасных ситуаций </w:t>
      </w:r>
      <w:proofErr w:type="gramStart"/>
      <w:r>
        <w:t>на</w:t>
      </w:r>
      <w:proofErr w:type="gramEnd"/>
    </w:p>
    <w:p w:rsidR="004653CF" w:rsidRDefault="004653CF" w:rsidP="004653CF">
      <w:pPr>
        <w:pStyle w:val="20"/>
        <w:shd w:val="clear" w:color="auto" w:fill="auto"/>
        <w:spacing w:before="0" w:line="278" w:lineRule="exact"/>
        <w:ind w:firstLine="0"/>
        <w:jc w:val="left"/>
      </w:pPr>
      <w:r>
        <w:t>воде;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40" w:lineRule="exact"/>
        <w:ind w:left="760" w:firstLine="0"/>
      </w:pPr>
      <w:r>
        <w:t>адекватно оценивать ситуацию и безопасно вести у воды и на воде;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8" w:lineRule="exact"/>
        <w:ind w:left="760" w:firstLine="0"/>
      </w:pPr>
      <w:r>
        <w:t>использовать средства и способы само- и взаимопомощи на воде;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78" w:lineRule="exact"/>
        <w:ind w:firstLine="760"/>
        <w:jc w:val="left"/>
      </w:pPr>
      <w:r>
        <w:t>классифицировать и характеризовать причины и последствия опасных ситуаций в туристических походах;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готовиться к туристическим походам;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адекватно оценивать ситуацию и безопасно вести в туристических походах;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адекватно оценивать ситуацию и ориентироваться на местности;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добывать и поддерживать огонь в автономных условиях;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93" w:lineRule="exact"/>
        <w:ind w:left="760" w:firstLine="0"/>
      </w:pPr>
      <w:r>
        <w:t>добывать и очищать воду в автономных условиях;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/>
        <w:ind w:firstLine="760"/>
        <w:jc w:val="left"/>
      </w:pPr>
      <w:r>
        <w:t>добывать и готовить пищу в автономных условиях; сооружать (обустраивать) временное жилище в автономных условиях;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подавать сигналы бедствия и отвечать на них;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предвидеть опасности и правильно действовать в случае чрезвычайных ситуаций природного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классифицировать мероприятия по защите населения от чрезвычайных ситуаций природного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left="760" w:firstLine="0"/>
      </w:pPr>
      <w:r>
        <w:t>безопасно использовать средства индивидуальной защиты;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предвидеть опасности и правильно действовать в чрезвычайных ситуациях техногенного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4"/>
        </w:tabs>
        <w:spacing w:before="0" w:line="283" w:lineRule="exact"/>
        <w:ind w:firstLine="760"/>
        <w:jc w:val="left"/>
      </w:pPr>
      <w:r>
        <w:t>классифицировать мероприятия по защите населения от чрезвычайных ситуаций техногенного характера;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безопасно действовать по сигналу «Внимание всем!»;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безопасно использовать средства индивидуальной и коллективной защиты;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комплектовать минимально необходимый набор вещей (документов, продуктов) в случае эвакуации;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классифицировать мероприятия по защите населения от терроризма, экстремизма, наркотизма;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классифицировать и характеризовать опасные ситуации в местах большого скопления</w:t>
      </w:r>
    </w:p>
    <w:p w:rsidR="004653CF" w:rsidRDefault="004653CF" w:rsidP="004653CF">
      <w:pPr>
        <w:pStyle w:val="20"/>
        <w:shd w:val="clear" w:color="auto" w:fill="auto"/>
        <w:spacing w:before="0" w:line="283" w:lineRule="exact"/>
        <w:ind w:firstLine="0"/>
        <w:jc w:val="left"/>
      </w:pPr>
      <w:r>
        <w:t>людей;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предвидеть причины возникновения возможных опасных ситуаций в местах большого скопления людей;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spacing w:before="0" w:line="283" w:lineRule="exact"/>
        <w:ind w:firstLine="760"/>
      </w:pPr>
      <w:r>
        <w:t xml:space="preserve"> адекватно оценивать ситуацию и безопасно действовать в местах массового скопления людей;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оповещать (вызывать) экстренные службы при чрезвычайной ситуации;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классифицировать мероприятия и факторы, укрепляющие и разрушающие здоровье;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83" w:lineRule="exact"/>
        <w:ind w:firstLine="760"/>
      </w:pPr>
      <w:r>
        <w:t>планировать профилактические мероприятия по сохранению и укреплению своего здоровья;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spacing w:before="0" w:line="283" w:lineRule="exact"/>
        <w:ind w:firstLine="760"/>
      </w:pPr>
      <w:r>
        <w:t xml:space="preserve">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выявлять мероприятия и факторы, потенциально опасные для здоровья;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безопасно использовать ресурсы интернета;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анализировать состояние своего здоровья;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определять состояния оказания неотложной помощи;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использовать алгоритм действий по оказанию первой помощи;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классифицировать средства оказания первой помощи;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наружном и внутреннем кровотечении;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извлекать инородное тело из верхних дыхательных путей;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ушибах;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растяжениях;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вывихах;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переломах;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ожогах;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отморожениях и общем переохлаждении;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отравлениях;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тепловом (солнечном) ударе;</w:t>
      </w:r>
    </w:p>
    <w:p w:rsidR="004653CF" w:rsidRDefault="004653CF" w:rsidP="004653CF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83" w:lineRule="exact"/>
        <w:ind w:firstLine="760"/>
      </w:pPr>
      <w:r>
        <w:t>оказывать первую помощь при укусе насекомых и змей.</w:t>
      </w:r>
    </w:p>
    <w:p w:rsidR="004653CF" w:rsidRDefault="004653CF" w:rsidP="004653CF">
      <w:pPr>
        <w:pStyle w:val="50"/>
        <w:shd w:val="clear" w:color="auto" w:fill="auto"/>
        <w:spacing w:line="283" w:lineRule="exact"/>
        <w:ind w:firstLine="760"/>
      </w:pPr>
      <w:r>
        <w:t>Выпускник получит возможность научиться: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46"/>
        </w:tabs>
        <w:spacing w:line="283" w:lineRule="exact"/>
        <w:ind w:firstLine="760"/>
      </w:pPr>
      <w:r>
        <w:t>безопасно использовать средства индивидуальной защиты велосипедиста;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6"/>
        </w:tabs>
        <w:spacing w:line="283" w:lineRule="exact"/>
        <w:ind w:firstLine="760"/>
      </w:pPr>
      <w:r>
        <w:t>классифицировать и характеризовать причины и последствия опасных ситуаций в туристических поездках;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готовиться к туристическим поездкам;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адекватно оценивать ситуацию и безопасно вести в туристических поездках;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83" w:lineRule="exact"/>
        <w:ind w:firstLine="780"/>
      </w:pPr>
      <w:r>
        <w:t>анализировать последствия возможных опасных ситуаций в местах большого скопления людей;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83" w:lineRule="exact"/>
        <w:ind w:firstLine="780"/>
      </w:pPr>
      <w:r>
        <w:t>анализировать последствия возможных опасных ситуаций криминогенного характера;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безопасно вести и применять права покупателя;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анализировать последствия проявления терроризма, экстремизма, наркотизма;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83" w:lineRule="exact"/>
        <w:ind w:firstLine="780"/>
      </w:pPr>
      <w: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ind w:firstLine="780"/>
      </w:pPr>
      <w:r>
        <w:t>характеризовать роль семьи в жизни личности и общества и ее влияние на здоровье человека;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ind w:firstLine="780"/>
      </w:pPr>
      <w: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83" w:lineRule="exact"/>
        <w:ind w:firstLine="780"/>
      </w:pPr>
      <w: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классифицировать основные правовые аспекты оказания первой помощи;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оказывать первую помощь при не инфекционных заболеваниях;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оказывать первую помощь при инфекционных заболеваниях;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оказывать первую помощь при остановке сердечной деятельности;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оказывать первую помощь при коме;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оказывать первую помощь при поражении электрическим током;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83" w:lineRule="exact"/>
        <w:ind w:firstLine="780"/>
      </w:pPr>
      <w: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38"/>
        </w:tabs>
        <w:spacing w:line="283" w:lineRule="exact"/>
        <w:ind w:firstLine="780"/>
      </w:pPr>
      <w:r>
        <w:t>усваивать приемы действий в различных опасных и чрезвычайных ситуациях;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line="274" w:lineRule="exact"/>
        <w:ind w:firstLine="780"/>
      </w:pPr>
      <w: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653CF" w:rsidRDefault="004653CF" w:rsidP="004653CF">
      <w:pPr>
        <w:pStyle w:val="60"/>
        <w:numPr>
          <w:ilvl w:val="0"/>
          <w:numId w:val="8"/>
        </w:numPr>
        <w:shd w:val="clear" w:color="auto" w:fill="auto"/>
        <w:tabs>
          <w:tab w:val="left" w:pos="1025"/>
        </w:tabs>
        <w:spacing w:after="233" w:line="274" w:lineRule="exact"/>
        <w:ind w:firstLine="780"/>
      </w:pPr>
      <w:r>
        <w:t>творчески решать моделируемые ситуации и практические задачи в области безопасности жизнедеятельности.</w:t>
      </w:r>
    </w:p>
    <w:p w:rsidR="004653CF" w:rsidRDefault="004653CF" w:rsidP="004653CF">
      <w:pPr>
        <w:pStyle w:val="50"/>
        <w:shd w:val="clear" w:color="auto" w:fill="auto"/>
        <w:spacing w:line="274" w:lineRule="exact"/>
        <w:ind w:firstLine="760"/>
        <w:rPr>
          <w:rStyle w:val="210"/>
          <w:b w:val="0"/>
          <w:bCs w:val="0"/>
        </w:rPr>
      </w:pPr>
    </w:p>
    <w:p w:rsidR="003E6EA4" w:rsidRPr="00E01854" w:rsidRDefault="004653CF" w:rsidP="003E6EA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E01854">
        <w:rPr>
          <w:rFonts w:ascii="Times New Roman" w:hAnsi="Times New Roman"/>
          <w:b/>
          <w:bCs/>
          <w:iCs/>
          <w:u w:val="single"/>
        </w:rPr>
        <w:t xml:space="preserve">                             </w:t>
      </w:r>
      <w:r w:rsidR="003E6EA4" w:rsidRPr="00E01854">
        <w:rPr>
          <w:rFonts w:ascii="Times New Roman" w:hAnsi="Times New Roman"/>
          <w:b/>
          <w:bCs/>
          <w:iCs/>
          <w:u w:val="single"/>
        </w:rPr>
        <w:t xml:space="preserve">Содержание программы </w:t>
      </w:r>
      <w:r w:rsidR="0048745F" w:rsidRPr="00E01854">
        <w:rPr>
          <w:rFonts w:ascii="Times New Roman" w:hAnsi="Times New Roman"/>
          <w:b/>
          <w:bCs/>
          <w:iCs/>
          <w:u w:val="single"/>
        </w:rPr>
        <w:t>ОБЖ – 7 класс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  <w:b/>
          <w:bCs/>
        </w:rPr>
      </w:pPr>
      <w:r w:rsidRPr="00E01854">
        <w:rPr>
          <w:rFonts w:ascii="Times New Roman" w:hAnsi="Times New Roman"/>
          <w:b/>
          <w:color w:val="000000"/>
        </w:rPr>
        <w:t xml:space="preserve">Раздел </w:t>
      </w:r>
      <w:r w:rsidRPr="00E01854">
        <w:rPr>
          <w:rFonts w:ascii="Times New Roman" w:hAnsi="Times New Roman"/>
          <w:b/>
          <w:color w:val="000000"/>
          <w:lang w:val="en-US"/>
        </w:rPr>
        <w:t>I</w:t>
      </w:r>
      <w:r w:rsidRPr="00E01854">
        <w:rPr>
          <w:rFonts w:ascii="Times New Roman" w:hAnsi="Times New Roman"/>
          <w:b/>
          <w:color w:val="000000"/>
        </w:rPr>
        <w:t xml:space="preserve">.   </w:t>
      </w:r>
      <w:r w:rsidRPr="00E01854">
        <w:rPr>
          <w:rFonts w:ascii="Times New Roman" w:hAnsi="Times New Roman"/>
          <w:b/>
          <w:i/>
        </w:rPr>
        <w:t>Безопасность и защита человека</w:t>
      </w:r>
    </w:p>
    <w:p w:rsidR="003E6EA4" w:rsidRPr="00E01854" w:rsidRDefault="003E6EA4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 xml:space="preserve">Тема 1.   </w:t>
      </w:r>
      <w:r w:rsidRPr="00E01854">
        <w:rPr>
          <w:rFonts w:ascii="Times New Roman" w:hAnsi="Times New Roman"/>
          <w:i/>
          <w:u w:val="single"/>
        </w:rPr>
        <w:t>Общие понятия об опасных и чрезвычайных ситуациях природного характера.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Опасные и чрезвычайные ситуации. Общие понятия и определения. ЧС природного характера. </w:t>
      </w:r>
    </w:p>
    <w:p w:rsidR="00742D16" w:rsidRPr="00E01854" w:rsidRDefault="00742D16" w:rsidP="00742D16">
      <w:pPr>
        <w:shd w:val="clear" w:color="auto" w:fill="FFFFFF"/>
        <w:spacing w:before="120"/>
        <w:jc w:val="both"/>
        <w:rPr>
          <w:rFonts w:ascii="Times New Roman" w:hAnsi="Times New Roman"/>
          <w:i/>
          <w:color w:val="000000"/>
          <w:u w:val="single"/>
        </w:rPr>
      </w:pPr>
      <w:r w:rsidRPr="00E01854">
        <w:rPr>
          <w:rFonts w:ascii="Times New Roman" w:hAnsi="Times New Roman"/>
          <w:b/>
          <w:color w:val="000000"/>
        </w:rPr>
        <w:t xml:space="preserve">Раздел – </w:t>
      </w:r>
      <w:r w:rsidRPr="00E01854">
        <w:rPr>
          <w:rFonts w:ascii="Times New Roman" w:hAnsi="Times New Roman"/>
          <w:b/>
          <w:color w:val="000000"/>
          <w:lang w:val="en-US"/>
        </w:rPr>
        <w:t>II</w:t>
      </w:r>
      <w:r w:rsidRPr="00E01854">
        <w:rPr>
          <w:rFonts w:ascii="Times New Roman" w:hAnsi="Times New Roman"/>
          <w:b/>
          <w:color w:val="000000"/>
        </w:rPr>
        <w:t xml:space="preserve">. </w:t>
      </w:r>
      <w:r w:rsidRPr="00E01854">
        <w:rPr>
          <w:rFonts w:ascii="Times New Roman" w:hAnsi="Times New Roman"/>
          <w:b/>
          <w:i/>
        </w:rPr>
        <w:t>ЧС  природного характера</w:t>
      </w:r>
      <w:r w:rsidRPr="00E01854">
        <w:rPr>
          <w:rFonts w:ascii="Times New Roman" w:hAnsi="Times New Roman"/>
          <w:i/>
          <w:color w:val="000000"/>
          <w:u w:val="single"/>
        </w:rPr>
        <w:t xml:space="preserve"> </w:t>
      </w:r>
    </w:p>
    <w:p w:rsidR="003E6EA4" w:rsidRPr="00E01854" w:rsidRDefault="00742D16" w:rsidP="00742D16">
      <w:pPr>
        <w:shd w:val="clear" w:color="auto" w:fill="FFFFFF"/>
        <w:spacing w:before="120"/>
        <w:jc w:val="both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color w:val="000000"/>
        </w:rPr>
        <w:t xml:space="preserve">       </w:t>
      </w:r>
      <w:r w:rsidRPr="00E01854">
        <w:rPr>
          <w:rFonts w:ascii="Times New Roman" w:hAnsi="Times New Roman"/>
          <w:i/>
          <w:u w:val="single"/>
        </w:rPr>
        <w:t>Тема 1</w:t>
      </w:r>
      <w:r w:rsidR="003E6EA4" w:rsidRPr="00E01854">
        <w:rPr>
          <w:rFonts w:ascii="Times New Roman" w:hAnsi="Times New Roman"/>
          <w:i/>
          <w:u w:val="single"/>
        </w:rPr>
        <w:t>. Чрезвычайные ситуации геологического происхождения, их причины и последствия.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Землетрясение. Причины возникновения землетрясения и его возможные последствия. 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lastRenderedPageBreak/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Организация защиты населения от последствий извержения вулканов.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3E6EA4" w:rsidRPr="00E01854" w:rsidRDefault="00742D16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2</w:t>
      </w:r>
      <w:r w:rsidR="003E6EA4" w:rsidRPr="00E01854">
        <w:rPr>
          <w:rFonts w:ascii="Times New Roman" w:hAnsi="Times New Roman"/>
          <w:bCs/>
          <w:i/>
          <w:iCs/>
          <w:color w:val="000000"/>
          <w:u w:val="single"/>
        </w:rPr>
        <w:t xml:space="preserve">. </w:t>
      </w:r>
      <w:r w:rsidR="003E6EA4" w:rsidRPr="00E01854">
        <w:rPr>
          <w:rFonts w:ascii="Times New Roman" w:hAnsi="Times New Roman"/>
          <w:i/>
          <w:u w:val="single"/>
        </w:rPr>
        <w:t>Чрезвычайные ситуации метеорологического происхождения, их причины и последствия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3E6EA4" w:rsidRPr="00E01854" w:rsidRDefault="00742D16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i/>
          <w:u w:val="single"/>
        </w:rPr>
        <w:t>Тема 3</w:t>
      </w:r>
      <w:r w:rsidR="003E6EA4" w:rsidRPr="00E01854">
        <w:rPr>
          <w:rFonts w:ascii="Times New Roman" w:hAnsi="Times New Roman"/>
          <w:i/>
          <w:u w:val="single"/>
        </w:rPr>
        <w:t>. Чрезвычайные ситуации гидрологического происхождения,  их причины и последствия</w:t>
      </w:r>
    </w:p>
    <w:p w:rsidR="003E6EA4" w:rsidRPr="00E01854" w:rsidRDefault="003E6EA4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Наводнения, виды наводнений и их причины. Природные явления гидрологического происхождения, вызывающие наводнения. 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</w:rPr>
        <w:lastRenderedPageBreak/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3E6EA4" w:rsidRPr="00E01854" w:rsidRDefault="00742D16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i/>
          <w:u w:val="single"/>
        </w:rPr>
        <w:t>Тема 4</w:t>
      </w:r>
      <w:r w:rsidR="003E6EA4" w:rsidRPr="00E01854">
        <w:rPr>
          <w:rFonts w:ascii="Times New Roman" w:hAnsi="Times New Roman"/>
          <w:i/>
          <w:u w:val="single"/>
        </w:rPr>
        <w:t>. Чрезвычайные ситуации биологического происхождения,  их причины и последствия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</w:rPr>
        <w:t>Лесные и торфяные пожары, виды пожаров, классификация и их характеристика</w:t>
      </w:r>
      <w:r w:rsidRPr="00E01854">
        <w:rPr>
          <w:rFonts w:ascii="Times New Roman" w:hAnsi="Times New Roman"/>
          <w:color w:val="000000"/>
        </w:rPr>
        <w:t>. Последствия лесных и торфяных пожаров для населения и окружающей среды.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Профилактика л</w:t>
      </w:r>
      <w:r w:rsidRPr="00E01854">
        <w:rPr>
          <w:rFonts w:ascii="Times New Roman" w:hAnsi="Times New Roman"/>
        </w:rPr>
        <w:t>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 w:rsidRPr="00E01854">
        <w:rPr>
          <w:rFonts w:ascii="Times New Roman" w:hAnsi="Times New Roman"/>
        </w:rPr>
        <w:t>к</w:t>
      </w:r>
      <w:proofErr w:type="gramEnd"/>
      <w:r w:rsidRPr="00E01854">
        <w:rPr>
          <w:rFonts w:ascii="Times New Roman" w:hAnsi="Times New Roman"/>
        </w:rPr>
        <w:t xml:space="preserve"> здоровому.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Инфекционные болезни животных и растений. Причины их возникновения, краткая характеристика. Противоэпизоотические и </w:t>
      </w:r>
      <w:proofErr w:type="spellStart"/>
      <w:r w:rsidRPr="00E01854">
        <w:rPr>
          <w:rFonts w:ascii="Times New Roman" w:hAnsi="Times New Roman"/>
        </w:rPr>
        <w:t>противоэпифитотические</w:t>
      </w:r>
      <w:proofErr w:type="spellEnd"/>
      <w:r w:rsidRPr="00E01854">
        <w:rPr>
          <w:rFonts w:ascii="Times New Roman" w:hAnsi="Times New Roman"/>
        </w:rPr>
        <w:t xml:space="preserve"> мероприятия.</w:t>
      </w:r>
    </w:p>
    <w:p w:rsidR="003E6EA4" w:rsidRPr="00E01854" w:rsidRDefault="003E6EA4" w:rsidP="003E6EA4">
      <w:pPr>
        <w:shd w:val="clear" w:color="auto" w:fill="FFFFFF"/>
        <w:spacing w:before="120"/>
        <w:jc w:val="both"/>
        <w:rPr>
          <w:rFonts w:ascii="Times New Roman" w:hAnsi="Times New Roman"/>
          <w:b/>
          <w:bCs/>
        </w:rPr>
      </w:pPr>
      <w:r w:rsidRPr="00E01854">
        <w:rPr>
          <w:rFonts w:ascii="Times New Roman" w:hAnsi="Times New Roman"/>
          <w:b/>
          <w:color w:val="000000"/>
        </w:rPr>
        <w:t xml:space="preserve">Раздел </w:t>
      </w:r>
      <w:r w:rsidRPr="00E01854">
        <w:rPr>
          <w:rFonts w:ascii="Times New Roman" w:hAnsi="Times New Roman"/>
          <w:b/>
          <w:lang w:val="en-US"/>
        </w:rPr>
        <w:t>III</w:t>
      </w:r>
      <w:r w:rsidRPr="00E01854">
        <w:rPr>
          <w:rFonts w:ascii="Times New Roman" w:hAnsi="Times New Roman"/>
          <w:b/>
          <w:color w:val="000000"/>
        </w:rPr>
        <w:t xml:space="preserve">.   </w:t>
      </w:r>
      <w:r w:rsidRPr="00E01854">
        <w:rPr>
          <w:rFonts w:ascii="Times New Roman" w:hAnsi="Times New Roman"/>
          <w:b/>
        </w:rPr>
        <w:t>Основы здорового образа жизни</w:t>
      </w:r>
    </w:p>
    <w:p w:rsidR="003E6EA4" w:rsidRPr="00E01854" w:rsidRDefault="00742D16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i/>
          <w:u w:val="single"/>
        </w:rPr>
        <w:t>Тема 5</w:t>
      </w:r>
      <w:r w:rsidR="003E6EA4" w:rsidRPr="00E01854">
        <w:rPr>
          <w:rFonts w:ascii="Times New Roman" w:hAnsi="Times New Roman"/>
          <w:i/>
          <w:u w:val="single"/>
        </w:rPr>
        <w:t>. Здоровый образ жизни и его значение для гармоничного развития человека.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Психологическая уравновешенность, ее значение в формировании системы здорового образа жизни и обеспечения личной безопасности</w:t>
      </w:r>
      <w:r w:rsidRPr="00E01854">
        <w:rPr>
          <w:rFonts w:ascii="Times New Roman" w:hAnsi="Times New Roman"/>
          <w:color w:val="000000"/>
        </w:rPr>
        <w:t xml:space="preserve">. Качества, необходимые для повышения уровня </w:t>
      </w:r>
      <w:r w:rsidRPr="00E01854">
        <w:rPr>
          <w:rFonts w:ascii="Times New Roman" w:hAnsi="Times New Roman"/>
        </w:rPr>
        <w:t>психологической уравновешенности. Психологическая уравновешенность и умение завести друзей.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 w:rsidRPr="00E01854">
        <w:rPr>
          <w:rFonts w:ascii="Times New Roman" w:hAnsi="Times New Roman"/>
        </w:rPr>
        <w:t>ств взр</w:t>
      </w:r>
      <w:proofErr w:type="gramEnd"/>
      <w:r w:rsidRPr="00E01854">
        <w:rPr>
          <w:rFonts w:ascii="Times New Roman" w:hAnsi="Times New Roman"/>
        </w:rPr>
        <w:t>ослого человека.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Формирование личности подростка при его взаимоотношении </w:t>
      </w:r>
      <w:proofErr w:type="gramStart"/>
      <w:r w:rsidRPr="00E01854">
        <w:rPr>
          <w:rFonts w:ascii="Times New Roman" w:hAnsi="Times New Roman"/>
        </w:rPr>
        <w:t>со</w:t>
      </w:r>
      <w:proofErr w:type="gramEnd"/>
      <w:r w:rsidRPr="00E01854">
        <w:rPr>
          <w:rFonts w:ascii="Times New Roman" w:hAnsi="Times New Roman"/>
        </w:rPr>
        <w:t xml:space="preserve"> взрослыми. Значение правильного общения </w:t>
      </w:r>
      <w:proofErr w:type="gramStart"/>
      <w:r w:rsidRPr="00E01854">
        <w:rPr>
          <w:rFonts w:ascii="Times New Roman" w:hAnsi="Times New Roman"/>
        </w:rPr>
        <w:t>со</w:t>
      </w:r>
      <w:proofErr w:type="gramEnd"/>
      <w:r w:rsidRPr="00E01854">
        <w:rPr>
          <w:rFonts w:ascii="Times New Roman" w:hAnsi="Times New Roman"/>
        </w:rPr>
        <w:t xml:space="preserve"> взрослыми, особенно с родителями, для социального развития человека в подростковом возрасте. Конфликтные ситуации, которые могут возникнуть при общении подростка с родителями и основные способы их разрешения. Умение слушать собеседника.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 xml:space="preserve">Формирование личности подростка при взаимоотношении со сверстниками. Рост потребности общения со сверстниками, пути достижения признания среди сверстников. </w:t>
      </w:r>
      <w:r w:rsidRPr="00E01854">
        <w:rPr>
          <w:rFonts w:ascii="Times New Roman" w:hAnsi="Times New Roman"/>
        </w:rPr>
        <w:lastRenderedPageBreak/>
        <w:t>Возможные конфликтные ситуации при общении со сверстниками, основные пути их разрешения. Личные качества, обеспечивающие более тесное общение со сверстниками.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Формирование взаимоотношений со сверстниками противоположного пола. Факторы, определяющие развитие взаимоотношений со сверстниками противоположного пола. Формирование социально значимых каче</w:t>
      </w:r>
      <w:proofErr w:type="gramStart"/>
      <w:r w:rsidRPr="00E01854">
        <w:rPr>
          <w:rFonts w:ascii="Times New Roman" w:hAnsi="Times New Roman"/>
        </w:rPr>
        <w:t>ств дл</w:t>
      </w:r>
      <w:proofErr w:type="gramEnd"/>
      <w:r w:rsidRPr="00E01854">
        <w:rPr>
          <w:rFonts w:ascii="Times New Roman" w:hAnsi="Times New Roman"/>
        </w:rPr>
        <w:t>я установления правильного взаимоотношения со сверстниками противоположного пола. Духовная и социальная зрелость и ее значение в определении стиля своего поведения с лицами противоположного пола.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</w:rPr>
        <w:t xml:space="preserve">Взаимоотношения подростка и общества. Ответственность несовершеннолетних. Значение правового воспитания для социального развития подростка. Правонарушения, совершаемые подростками, и их основные причины. Уголовная ответственность несовершеннолетних, предусмотренная Уголовным кодексом Российской Федерации (УК РФ, </w:t>
      </w:r>
      <w:smartTag w:uri="urn:schemas-microsoft-com:office:smarttags" w:element="metricconverter">
        <w:smartTagPr>
          <w:attr w:name="ProductID" w:val="1997 г"/>
        </w:smartTagPr>
        <w:r w:rsidRPr="00E01854">
          <w:rPr>
            <w:rFonts w:ascii="Times New Roman" w:hAnsi="Times New Roman"/>
          </w:rPr>
          <w:t>1997 г</w:t>
        </w:r>
      </w:smartTag>
      <w:r w:rsidRPr="00E01854">
        <w:rPr>
          <w:rFonts w:ascii="Times New Roman" w:hAnsi="Times New Roman"/>
        </w:rPr>
        <w:t>.).</w:t>
      </w:r>
    </w:p>
    <w:p w:rsidR="003E6EA4" w:rsidRPr="00E01854" w:rsidRDefault="00742D16" w:rsidP="003E6EA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6</w:t>
      </w:r>
      <w:r w:rsidR="003E6EA4" w:rsidRPr="00E01854">
        <w:rPr>
          <w:rFonts w:ascii="Times New Roman" w:hAnsi="Times New Roman"/>
          <w:bCs/>
          <w:i/>
          <w:iCs/>
          <w:color w:val="000000"/>
          <w:u w:val="single"/>
        </w:rPr>
        <w:t xml:space="preserve">.   </w:t>
      </w:r>
      <w:r w:rsidR="003E6EA4" w:rsidRPr="00E01854">
        <w:rPr>
          <w:rFonts w:ascii="Times New Roman" w:hAnsi="Times New Roman"/>
          <w:i/>
          <w:u w:val="single"/>
        </w:rPr>
        <w:t>Первая медицинская помощь и правила ее оказания (практические занятия).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Оказание первой медицинской помощи при ушибах и переломах.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</w:rPr>
        <w:t>Общие правила транспортировки пострадавшего.</w:t>
      </w:r>
    </w:p>
    <w:p w:rsidR="003E6EA4" w:rsidRPr="00E01854" w:rsidRDefault="003E6EA4" w:rsidP="003E6EA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Распределение времени по разделам и темам программы </w:t>
      </w:r>
    </w:p>
    <w:p w:rsidR="003E6EA4" w:rsidRPr="00E01854" w:rsidRDefault="003E6EA4" w:rsidP="003E6EA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792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404"/>
        <w:gridCol w:w="4960"/>
        <w:gridCol w:w="1560"/>
      </w:tblGrid>
      <w:tr w:rsidR="00A7391A" w:rsidRPr="00E01854" w:rsidTr="00A7391A">
        <w:trPr>
          <w:trHeight w:val="517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E01854">
              <w:rPr>
                <w:rFonts w:ascii="Times New Roman" w:hAnsi="Times New Roman"/>
                <w:lang w:eastAsia="en-US"/>
              </w:rPr>
              <w:t>№ модуля</w:t>
            </w:r>
            <w:r w:rsidRPr="00E01854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раздела</w:t>
            </w:r>
            <w:proofErr w:type="spellEnd"/>
            <w:r w:rsidRPr="00E01854">
              <w:rPr>
                <w:rFonts w:ascii="Times New Roman" w:hAnsi="Times New Roman"/>
                <w:lang w:val="en-US" w:eastAsia="en-US"/>
              </w:rPr>
              <w:t>,</w:t>
            </w:r>
          </w:p>
          <w:p w:rsidR="00A7391A" w:rsidRPr="00E01854" w:rsidRDefault="00A7391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темы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01854">
              <w:rPr>
                <w:rFonts w:ascii="Times New Roman" w:hAnsi="Times New Roman"/>
                <w:lang w:eastAsia="en-US"/>
              </w:rPr>
              <w:t>Наименование модуля,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Количество</w:t>
            </w:r>
            <w:proofErr w:type="spellEnd"/>
          </w:p>
          <w:p w:rsidR="00A7391A" w:rsidRPr="00E01854" w:rsidRDefault="00A7391A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часов</w:t>
            </w:r>
            <w:proofErr w:type="spellEnd"/>
          </w:p>
        </w:tc>
      </w:tr>
      <w:tr w:rsidR="00A7391A" w:rsidRPr="00E01854" w:rsidTr="00A7391A">
        <w:trPr>
          <w:trHeight w:val="517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91A" w:rsidRPr="00E01854" w:rsidRDefault="00A7391A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91A" w:rsidRPr="00E01854" w:rsidRDefault="00A7391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1A" w:rsidRPr="00E01854" w:rsidRDefault="00A7391A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>Р- 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E01854">
              <w:rPr>
                <w:rFonts w:ascii="Times New Roman" w:hAnsi="Times New Roman"/>
                <w:b/>
                <w:i/>
                <w:lang w:eastAsia="en-US"/>
              </w:rPr>
              <w:t>Безопасность и защита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Тема 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E01854">
              <w:rPr>
                <w:rFonts w:ascii="Times New Roman" w:hAnsi="Times New Roman"/>
                <w:b/>
                <w:i/>
                <w:lang w:eastAsia="en-US"/>
              </w:rPr>
              <w:t>Р-2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 w:rsidRPr="00E01854">
              <w:rPr>
                <w:rFonts w:ascii="Times New Roman" w:hAnsi="Times New Roman"/>
                <w:b/>
                <w:i/>
                <w:lang w:eastAsia="en-US"/>
              </w:rPr>
              <w:t>Чс</w:t>
            </w:r>
            <w:proofErr w:type="spellEnd"/>
            <w:r w:rsidRPr="00E01854">
              <w:rPr>
                <w:rFonts w:ascii="Times New Roman" w:hAnsi="Times New Roman"/>
                <w:b/>
                <w:i/>
                <w:lang w:eastAsia="en-US"/>
              </w:rPr>
              <w:t xml:space="preserve"> природного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E01854">
              <w:rPr>
                <w:rFonts w:ascii="Times New Roman" w:hAnsi="Times New Roman"/>
                <w:b/>
                <w:i/>
                <w:lang w:eastAsia="en-US"/>
              </w:rPr>
              <w:t>20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 xml:space="preserve">Тема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Чрезвычайные ситуации геологического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6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 xml:space="preserve">Тема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Чрезвычайные ситуации метеорологического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 xml:space="preserve">Тема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Чрезвычайные ситуации гидрологического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 w:rsidRPr="00E01854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 xml:space="preserve">Тема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Чрезвычайные ситуации биологического происхождения, их причины и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4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lastRenderedPageBreak/>
              <w:t xml:space="preserve">Р-3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1</w:t>
            </w:r>
            <w:r w:rsidRPr="00E01854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6</w:t>
            </w:r>
          </w:p>
        </w:tc>
      </w:tr>
      <w:tr w:rsidR="00A7391A" w:rsidRPr="00E01854" w:rsidTr="00A7391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r w:rsidR="00742D16" w:rsidRPr="00E01854">
              <w:rPr>
                <w:rFonts w:ascii="Times New Roman" w:hAnsi="Times New Roman"/>
                <w:i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Первая медицинская помощь при неотложных состояниях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4</w:t>
            </w:r>
          </w:p>
        </w:tc>
      </w:tr>
      <w:tr w:rsidR="00A7391A" w:rsidRPr="00E01854" w:rsidTr="00A7391A"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b/>
                <w:lang w:val="en-US" w:eastAsia="en-US"/>
              </w:rPr>
              <w:t>Всего</w:t>
            </w:r>
            <w:proofErr w:type="spellEnd"/>
            <w:r w:rsidRPr="00E01854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b/>
                <w:lang w:val="en-US" w:eastAsia="en-US"/>
              </w:rPr>
              <w:t>часов</w:t>
            </w:r>
            <w:proofErr w:type="spellEnd"/>
            <w:r w:rsidRPr="00E01854">
              <w:rPr>
                <w:rFonts w:ascii="Times New Roman" w:hAnsi="Times New Roman"/>
                <w:b/>
                <w:lang w:val="en-US"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1A" w:rsidRPr="00E01854" w:rsidRDefault="00A7391A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3</w:t>
            </w:r>
            <w:r w:rsidRPr="00E01854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</w:tbl>
    <w:p w:rsidR="0048745F" w:rsidRPr="00E01854" w:rsidRDefault="0048745F" w:rsidP="0048745F">
      <w:pPr>
        <w:pStyle w:val="a7"/>
        <w:rPr>
          <w:rFonts w:ascii="Times New Roman" w:hAnsi="Times New Roman"/>
          <w:b/>
          <w:bCs/>
          <w:color w:val="000000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        </w:t>
      </w:r>
    </w:p>
    <w:p w:rsidR="0048745F" w:rsidRPr="00E01854" w:rsidRDefault="0048745F" w:rsidP="0048745F">
      <w:pPr>
        <w:pStyle w:val="a7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rPr>
          <w:rFonts w:ascii="Times New Roman" w:hAnsi="Times New Roman"/>
          <w:b/>
          <w:bCs/>
          <w:color w:val="000000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 СОДЕРЖАНИЕ УЧЕБНОЙ ПРОГРАММЫ ОБЖ  - 8 класс</w:t>
      </w:r>
    </w:p>
    <w:p w:rsidR="0048745F" w:rsidRPr="00E01854" w:rsidRDefault="0048745F" w:rsidP="0048745F">
      <w:pPr>
        <w:pStyle w:val="a7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                                              (34 ч)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Раздел </w:t>
      </w:r>
      <w:r w:rsidRPr="00E01854">
        <w:rPr>
          <w:rFonts w:ascii="Times New Roman" w:hAnsi="Times New Roman"/>
          <w:b/>
          <w:bCs/>
          <w:color w:val="000000"/>
          <w:lang w:val="en-US"/>
        </w:rPr>
        <w:t>I</w:t>
      </w:r>
      <w:r w:rsidRPr="00E01854">
        <w:rPr>
          <w:rFonts w:ascii="Times New Roman" w:hAnsi="Times New Roman"/>
          <w:b/>
          <w:bCs/>
          <w:color w:val="000000"/>
        </w:rPr>
        <w:t>.   Обеспечение личной безопасности в повседневной жизни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1.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Пожарная безопасность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Пожары в жилых и общественных зданиях, их возможные по</w:t>
      </w:r>
      <w:r w:rsidRPr="00E01854">
        <w:rPr>
          <w:rFonts w:ascii="Times New Roman" w:hAnsi="Times New Roman"/>
          <w:color w:val="000000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E01854">
        <w:rPr>
          <w:rFonts w:ascii="Times New Roman" w:hAnsi="Times New Roman"/>
          <w:color w:val="000000"/>
        </w:rPr>
        <w:softHyphen/>
        <w:t>ны возникновения пожаров. Соблюдение мер пожарной безопасно</w:t>
      </w:r>
      <w:r w:rsidRPr="00E01854">
        <w:rPr>
          <w:rFonts w:ascii="Times New Roman" w:hAnsi="Times New Roman"/>
          <w:color w:val="000000"/>
        </w:rPr>
        <w:softHyphen/>
        <w:t>сти в быту. Права и обязанности граждан в области пожарной безо</w:t>
      </w:r>
      <w:r w:rsidRPr="00E01854">
        <w:rPr>
          <w:rFonts w:ascii="Times New Roman" w:hAnsi="Times New Roman"/>
          <w:color w:val="000000"/>
        </w:rPr>
        <w:softHyphen/>
        <w:t>пасности. Правила безопасного поведения при пожаре в жилом или общественном здании.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2.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Безопасность на дорогах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Причины дорожно-транспортного травматизма. Организация до</w:t>
      </w:r>
      <w:r w:rsidRPr="00E01854">
        <w:rPr>
          <w:rFonts w:ascii="Times New Roman" w:hAnsi="Times New Roman"/>
          <w:color w:val="000000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E01854">
        <w:rPr>
          <w:rFonts w:ascii="Times New Roman" w:hAnsi="Times New Roman"/>
          <w:color w:val="000000"/>
        </w:rPr>
        <w:softHyphen/>
        <w:t>зопасного поведения на дороге велосипедиста и водителя мопеда.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3.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Безопасность на водоемах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E01854">
        <w:rPr>
          <w:rFonts w:ascii="Times New Roman" w:hAnsi="Times New Roman"/>
          <w:color w:val="000000"/>
        </w:rPr>
        <w:softHyphen/>
        <w:t xml:space="preserve">ных и необорудованных местах. Безопасный отдых у воды. Оказание само- и взаимопомощи </w:t>
      </w:r>
      <w:proofErr w:type="gramStart"/>
      <w:r w:rsidRPr="00E01854">
        <w:rPr>
          <w:rFonts w:ascii="Times New Roman" w:hAnsi="Times New Roman"/>
          <w:color w:val="000000"/>
        </w:rPr>
        <w:t>терпящим</w:t>
      </w:r>
      <w:proofErr w:type="gramEnd"/>
      <w:r w:rsidRPr="00E01854">
        <w:rPr>
          <w:rFonts w:ascii="Times New Roman" w:hAnsi="Times New Roman"/>
          <w:color w:val="000000"/>
        </w:rPr>
        <w:t xml:space="preserve"> бедствие на воде.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4.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Экология и безопасность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Загрязнение окружающей природной среды. Понятие о предель</w:t>
      </w:r>
      <w:r w:rsidRPr="00E01854">
        <w:rPr>
          <w:rFonts w:ascii="Times New Roman" w:hAnsi="Times New Roman"/>
          <w:color w:val="000000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E01854">
        <w:rPr>
          <w:rFonts w:ascii="Times New Roman" w:hAnsi="Times New Roman"/>
          <w:color w:val="000000"/>
        </w:rPr>
        <w:softHyphen/>
        <w:t>ной экологической обстановкой.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Раздел </w:t>
      </w:r>
      <w:r w:rsidRPr="00E01854">
        <w:rPr>
          <w:rFonts w:ascii="Times New Roman" w:hAnsi="Times New Roman"/>
          <w:b/>
          <w:bCs/>
          <w:color w:val="000000"/>
          <w:lang w:val="en-US"/>
        </w:rPr>
        <w:t>II</w:t>
      </w:r>
      <w:r w:rsidRPr="00E01854">
        <w:rPr>
          <w:rFonts w:ascii="Times New Roman" w:hAnsi="Times New Roman"/>
          <w:b/>
          <w:bCs/>
          <w:color w:val="000000"/>
        </w:rPr>
        <w:t>.   Чрезвычайные ситуации техногенного характера и безопасность населения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5.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Чрезвычайные ситуации техногенного характера и их по</w:t>
      </w:r>
      <w:r w:rsidRPr="00E01854">
        <w:rPr>
          <w:rFonts w:ascii="Times New Roman" w:hAnsi="Times New Roman"/>
          <w:b/>
          <w:bCs/>
          <w:color w:val="000000"/>
        </w:rPr>
        <w:softHyphen/>
        <w:t>следствия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Общие понятия о чрезвычайной ситуации техногенного характе</w:t>
      </w:r>
      <w:r w:rsidRPr="00E01854">
        <w:rPr>
          <w:rFonts w:ascii="Times New Roman" w:hAnsi="Times New Roman"/>
          <w:color w:val="000000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 xml:space="preserve">Потенциально опасные объекты экономики. Аварии на радиационно опасных, химически опасных и </w:t>
      </w:r>
      <w:proofErr w:type="spellStart"/>
      <w:r w:rsidRPr="00E01854">
        <w:rPr>
          <w:rFonts w:ascii="Times New Roman" w:hAnsi="Times New Roman"/>
          <w:color w:val="000000"/>
        </w:rPr>
        <w:t>пожаровзрывоопасных</w:t>
      </w:r>
      <w:proofErr w:type="spellEnd"/>
      <w:r w:rsidRPr="00E01854">
        <w:rPr>
          <w:rFonts w:ascii="Times New Roman" w:hAnsi="Times New Roman"/>
          <w:color w:val="000000"/>
        </w:rPr>
        <w:t xml:space="preserve"> объек</w:t>
      </w:r>
      <w:r w:rsidRPr="00E01854">
        <w:rPr>
          <w:rFonts w:ascii="Times New Roman" w:hAnsi="Times New Roman"/>
          <w:color w:val="000000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E01854">
        <w:rPr>
          <w:rFonts w:ascii="Times New Roman" w:hAnsi="Times New Roman"/>
          <w:color w:val="000000"/>
        </w:rPr>
        <w:softHyphen/>
        <w:t>вилам безопасного поведения в различных чрезвычайных ситуациях техногенного характера.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6.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Организация защиты населения от чрезвычайных ситуа</w:t>
      </w:r>
      <w:r w:rsidRPr="00E01854">
        <w:rPr>
          <w:rFonts w:ascii="Times New Roman" w:hAnsi="Times New Roman"/>
          <w:b/>
          <w:bCs/>
          <w:color w:val="000000"/>
        </w:rPr>
        <w:softHyphen/>
        <w:t>ций техногенного характера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Способы оповещения населения о чрезвычайных ситуациях тех</w:t>
      </w:r>
      <w:r w:rsidRPr="00E01854">
        <w:rPr>
          <w:rFonts w:ascii="Times New Roman" w:hAnsi="Times New Roman"/>
          <w:color w:val="000000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Раздел </w:t>
      </w:r>
      <w:r w:rsidRPr="00E01854">
        <w:rPr>
          <w:rFonts w:ascii="Times New Roman" w:hAnsi="Times New Roman"/>
          <w:b/>
          <w:bCs/>
          <w:color w:val="000000"/>
          <w:lang w:val="en-US"/>
        </w:rPr>
        <w:t>III</w:t>
      </w:r>
      <w:r w:rsidRPr="00E01854">
        <w:rPr>
          <w:rFonts w:ascii="Times New Roman" w:hAnsi="Times New Roman"/>
          <w:b/>
          <w:bCs/>
          <w:color w:val="000000"/>
        </w:rPr>
        <w:t>.   Основы медицинских знаний и здорового образа жизни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7.</w:t>
      </w:r>
      <w:r w:rsidRPr="00E01854">
        <w:rPr>
          <w:rFonts w:ascii="Times New Roman" w:hAnsi="Times New Roman"/>
          <w:color w:val="000000"/>
        </w:rPr>
        <w:t xml:space="preserve">   </w:t>
      </w:r>
      <w:r w:rsidRPr="00E01854">
        <w:rPr>
          <w:rFonts w:ascii="Times New Roman" w:hAnsi="Times New Roman"/>
          <w:b/>
          <w:bCs/>
          <w:color w:val="000000"/>
        </w:rPr>
        <w:t>Основы здорового образа жизни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Основные понятия о здоровье и здоровом образе жизни. Индиви</w:t>
      </w:r>
      <w:r w:rsidRPr="00E01854">
        <w:rPr>
          <w:rFonts w:ascii="Times New Roman" w:hAnsi="Times New Roman"/>
          <w:color w:val="000000"/>
        </w:rPr>
        <w:softHyphen/>
        <w:t>дуальное здоровье человека, его физическая и духовная сущность. Ре-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E01854">
        <w:rPr>
          <w:rFonts w:ascii="Times New Roman" w:hAnsi="Times New Roman"/>
          <w:color w:val="000000"/>
        </w:rPr>
        <w:softHyphen/>
        <w:t>ляющие здорового образа жизни. Здоровый образ жизни как необхо</w:t>
      </w:r>
      <w:r w:rsidRPr="00E01854">
        <w:rPr>
          <w:rFonts w:ascii="Times New Roman" w:hAnsi="Times New Roman"/>
          <w:color w:val="000000"/>
        </w:rPr>
        <w:softHyphen/>
        <w:t>димое условие сохранения и укрепления здоровья человека и обще</w:t>
      </w:r>
      <w:r w:rsidRPr="00E01854">
        <w:rPr>
          <w:rFonts w:ascii="Times New Roman" w:hAnsi="Times New Roman"/>
          <w:color w:val="000000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>8. Основы медицинских знаний и оказание первой медицин</w:t>
      </w:r>
      <w:r w:rsidRPr="00E01854">
        <w:rPr>
          <w:rFonts w:ascii="Times New Roman" w:hAnsi="Times New Roman"/>
          <w:b/>
          <w:bCs/>
          <w:color w:val="000000"/>
        </w:rPr>
        <w:softHyphen/>
        <w:t>ской помощи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lastRenderedPageBreak/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E01854">
        <w:rPr>
          <w:rFonts w:ascii="Times New Roman" w:hAnsi="Times New Roman"/>
          <w:color w:val="000000"/>
        </w:rPr>
        <w:softHyphen/>
        <w:t>мощи при травмах и утоплении. Правила оказания первой медицин</w:t>
      </w:r>
      <w:r w:rsidRPr="00E01854">
        <w:rPr>
          <w:rFonts w:ascii="Times New Roman" w:hAnsi="Times New Roman"/>
          <w:color w:val="000000"/>
        </w:rPr>
        <w:softHyphen/>
        <w:t>ской помощи при отравлениях угарным газом, хлором и аммиаком</w:t>
      </w: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Распределение времени по разделам и темам программы </w:t>
      </w:r>
    </w:p>
    <w:p w:rsidR="0048745F" w:rsidRPr="00E01854" w:rsidRDefault="0048745F" w:rsidP="0048745F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792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404"/>
        <w:gridCol w:w="4961"/>
        <w:gridCol w:w="1560"/>
      </w:tblGrid>
      <w:tr w:rsidR="0048745F" w:rsidRPr="00E01854" w:rsidTr="000172E4">
        <w:trPr>
          <w:trHeight w:val="517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r w:rsidRPr="00E01854">
              <w:rPr>
                <w:rFonts w:ascii="Times New Roman" w:hAnsi="Times New Roman"/>
              </w:rPr>
              <w:t>№ модуля</w:t>
            </w:r>
            <w:r w:rsidRPr="00E0185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lang w:val="en-US"/>
              </w:rPr>
              <w:t>раздела</w:t>
            </w:r>
            <w:proofErr w:type="spellEnd"/>
            <w:r w:rsidRPr="00E01854">
              <w:rPr>
                <w:rFonts w:ascii="Times New Roman" w:hAnsi="Times New Roman"/>
                <w:lang w:val="en-US"/>
              </w:rPr>
              <w:t>,</w:t>
            </w:r>
          </w:p>
          <w:p w:rsidR="0048745F" w:rsidRPr="00E01854" w:rsidRDefault="0048745F" w:rsidP="0048745F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01854">
              <w:rPr>
                <w:rFonts w:ascii="Times New Roman" w:hAnsi="Times New Roman"/>
                <w:lang w:val="en-US"/>
              </w:rPr>
              <w:t>темы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</w:rPr>
            </w:pPr>
            <w:r w:rsidRPr="00E01854">
              <w:rPr>
                <w:rFonts w:ascii="Times New Roman" w:hAnsi="Times New Roman"/>
              </w:rPr>
              <w:t>Наименование модуля,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01854">
              <w:rPr>
                <w:rFonts w:ascii="Times New Roman" w:hAnsi="Times New Roman"/>
                <w:lang w:val="en-US"/>
              </w:rPr>
              <w:t>Количество</w:t>
            </w:r>
            <w:proofErr w:type="spellEnd"/>
          </w:p>
          <w:p w:rsidR="0048745F" w:rsidRPr="00E01854" w:rsidRDefault="0048745F" w:rsidP="0048745F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E01854">
              <w:rPr>
                <w:rFonts w:ascii="Times New Roman" w:hAnsi="Times New Roman"/>
                <w:lang w:val="en-US"/>
              </w:rPr>
              <w:t>часов</w:t>
            </w:r>
            <w:proofErr w:type="spellEnd"/>
          </w:p>
        </w:tc>
      </w:tr>
      <w:tr w:rsidR="0048745F" w:rsidRPr="00E01854" w:rsidTr="000172E4">
        <w:trPr>
          <w:trHeight w:val="517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45F" w:rsidRPr="00E01854" w:rsidRDefault="0048745F" w:rsidP="0048745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5F" w:rsidRPr="00E01854" w:rsidRDefault="0048745F" w:rsidP="004874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5F" w:rsidRPr="00E01854" w:rsidRDefault="0048745F" w:rsidP="0048745F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E01854">
              <w:rPr>
                <w:rFonts w:ascii="Times New Roman" w:hAnsi="Times New Roman"/>
                <w:b/>
                <w:i/>
                <w:lang w:val="en-US"/>
              </w:rPr>
              <w:t>Р- 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01854">
              <w:rPr>
                <w:rFonts w:ascii="Times New Roman" w:hAnsi="Times New Roman"/>
                <w:b/>
                <w:i/>
              </w:rPr>
              <w:t>Обеспечение личной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01854">
              <w:rPr>
                <w:rFonts w:ascii="Times New Roman" w:hAnsi="Times New Roman"/>
                <w:b/>
              </w:rPr>
              <w:t>11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3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Безопасность на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3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Безопасность на водоемах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3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Экология и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2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01854">
              <w:rPr>
                <w:rFonts w:ascii="Times New Roman" w:hAnsi="Times New Roman"/>
                <w:b/>
                <w:i/>
              </w:rPr>
              <w:t>Р-2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01854">
              <w:rPr>
                <w:rFonts w:ascii="Times New Roman" w:hAnsi="Times New Roman"/>
                <w:b/>
                <w:i/>
              </w:rPr>
              <w:t>Чс</w:t>
            </w:r>
            <w:proofErr w:type="spellEnd"/>
            <w:r w:rsidRPr="00E01854">
              <w:rPr>
                <w:rFonts w:ascii="Times New Roman" w:hAnsi="Times New Roman"/>
                <w:b/>
                <w:i/>
              </w:rPr>
              <w:t xml:space="preserve"> техногенного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E01854">
              <w:rPr>
                <w:rFonts w:ascii="Times New Roman" w:hAnsi="Times New Roman"/>
                <w:b/>
                <w:i/>
              </w:rPr>
              <w:t>11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01854">
              <w:rPr>
                <w:rFonts w:ascii="Times New Roman" w:hAnsi="Times New Roman"/>
                <w:i/>
              </w:rPr>
              <w:t>Чс</w:t>
            </w:r>
            <w:proofErr w:type="spellEnd"/>
            <w:r w:rsidRPr="00E01854">
              <w:rPr>
                <w:rFonts w:ascii="Times New Roman" w:hAnsi="Times New Roman"/>
                <w:i/>
              </w:rPr>
              <w:t xml:space="preserve"> техногенного характера и безопасность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9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Тема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Организация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2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01854">
              <w:rPr>
                <w:rFonts w:ascii="Times New Roman" w:hAnsi="Times New Roman"/>
                <w:b/>
              </w:rPr>
              <w:t xml:space="preserve">Р-3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01854">
              <w:rPr>
                <w:rFonts w:ascii="Times New Roman" w:hAnsi="Times New Roman"/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01854">
              <w:rPr>
                <w:rFonts w:ascii="Times New Roman" w:hAnsi="Times New Roman"/>
                <w:b/>
                <w:lang w:val="en-US"/>
              </w:rPr>
              <w:t>1</w:t>
            </w:r>
            <w:r w:rsidRPr="00E01854">
              <w:rPr>
                <w:rFonts w:ascii="Times New Roman" w:hAnsi="Times New Roman"/>
                <w:b/>
              </w:rPr>
              <w:t>2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E01854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Основы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E01854">
              <w:rPr>
                <w:rFonts w:ascii="Times New Roman" w:hAnsi="Times New Roman"/>
                <w:i/>
                <w:lang w:val="en-US"/>
              </w:rPr>
              <w:t>7</w:t>
            </w:r>
          </w:p>
        </w:tc>
      </w:tr>
      <w:tr w:rsidR="0048745F" w:rsidRPr="00E01854" w:rsidTr="000172E4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E01854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Основы медицинских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E01854">
              <w:rPr>
                <w:rFonts w:ascii="Times New Roman" w:hAnsi="Times New Roman"/>
                <w:i/>
              </w:rPr>
              <w:t>5</w:t>
            </w:r>
          </w:p>
        </w:tc>
      </w:tr>
      <w:tr w:rsidR="0048745F" w:rsidRPr="00E01854" w:rsidTr="000172E4"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E01854">
              <w:rPr>
                <w:rFonts w:ascii="Times New Roman" w:hAnsi="Times New Roman"/>
                <w:b/>
                <w:lang w:val="en-US"/>
              </w:rPr>
              <w:t>Всего</w:t>
            </w:r>
            <w:proofErr w:type="spellEnd"/>
            <w:r w:rsidRPr="00E0185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b/>
                <w:lang w:val="en-US"/>
              </w:rPr>
              <w:t>часов</w:t>
            </w:r>
            <w:proofErr w:type="spellEnd"/>
            <w:r w:rsidRPr="00E01854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F" w:rsidRPr="00E01854" w:rsidRDefault="0048745F" w:rsidP="0048745F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E01854">
              <w:rPr>
                <w:rFonts w:ascii="Times New Roman" w:hAnsi="Times New Roman"/>
                <w:b/>
                <w:lang w:val="en-US"/>
              </w:rPr>
              <w:t>3</w:t>
            </w:r>
            <w:r w:rsidRPr="00E01854">
              <w:rPr>
                <w:rFonts w:ascii="Times New Roman" w:hAnsi="Times New Roman"/>
                <w:b/>
              </w:rPr>
              <w:t>4</w:t>
            </w:r>
          </w:p>
        </w:tc>
      </w:tr>
    </w:tbl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  <w:r w:rsidRPr="00E01854">
        <w:rPr>
          <w:rFonts w:ascii="Times New Roman" w:hAnsi="Times New Roman"/>
          <w:b/>
          <w:bCs/>
          <w:color w:val="000000"/>
        </w:rPr>
        <w:t>ПРИМЕРНОЕ СОДЕРЖАНИЕ УЧЕБНОЙ ПРОГРАММЫ ОБЖ  9 класс</w:t>
      </w:r>
      <w:r>
        <w:rPr>
          <w:rFonts w:ascii="Times New Roman" w:hAnsi="Times New Roman"/>
          <w:b/>
          <w:bCs/>
          <w:color w:val="000000"/>
        </w:rPr>
        <w:t xml:space="preserve"> </w:t>
      </w:r>
      <w:bookmarkStart w:id="12" w:name="_GoBack"/>
      <w:bookmarkEnd w:id="12"/>
    </w:p>
    <w:p w:rsidR="00E01854" w:rsidRPr="00E01854" w:rsidRDefault="00E01854" w:rsidP="00E01854">
      <w:pPr>
        <w:pStyle w:val="a7"/>
        <w:rPr>
          <w:rFonts w:ascii="Times New Roman" w:hAnsi="Times New Roman"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                                              (34 ч)</w:t>
      </w:r>
    </w:p>
    <w:p w:rsidR="00E01854" w:rsidRPr="00E01854" w:rsidRDefault="00E01854" w:rsidP="00E0185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iCs/>
          <w:u w:val="single"/>
        </w:rPr>
      </w:pPr>
      <w:r w:rsidRPr="00E01854">
        <w:rPr>
          <w:rFonts w:ascii="Times New Roman" w:hAnsi="Times New Roman"/>
          <w:b/>
          <w:bCs/>
          <w:iCs/>
          <w:u w:val="single"/>
        </w:rPr>
        <w:t xml:space="preserve">Содержание программы </w:t>
      </w:r>
    </w:p>
    <w:p w:rsidR="00E01854" w:rsidRPr="00E01854" w:rsidRDefault="00E01854" w:rsidP="00E01854">
      <w:pPr>
        <w:snapToGrid w:val="0"/>
        <w:rPr>
          <w:rFonts w:ascii="Times New Roman" w:hAnsi="Times New Roman"/>
          <w:b/>
          <w:u w:val="single"/>
        </w:rPr>
      </w:pPr>
      <w:r w:rsidRPr="00E01854">
        <w:rPr>
          <w:rFonts w:ascii="Times New Roman" w:hAnsi="Times New Roman"/>
          <w:b/>
          <w:bCs/>
          <w:iCs/>
          <w:u w:val="single"/>
        </w:rPr>
        <w:t xml:space="preserve">Раздел 1. </w:t>
      </w:r>
      <w:r w:rsidRPr="00E01854">
        <w:rPr>
          <w:rFonts w:ascii="Times New Roman" w:hAnsi="Times New Roman"/>
          <w:b/>
          <w:u w:val="single"/>
        </w:rPr>
        <w:t>Основы безопасности личности, общества и государства</w:t>
      </w:r>
    </w:p>
    <w:p w:rsidR="00E01854" w:rsidRPr="00E01854" w:rsidRDefault="00E01854" w:rsidP="00E01854">
      <w:pPr>
        <w:shd w:val="clear" w:color="auto" w:fill="FFFFFF"/>
        <w:spacing w:before="120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1.   Национальная безопасность России в современном мире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Россия в мировом сообществе. Страны и организации в совре</w:t>
      </w:r>
      <w:r w:rsidRPr="00E01854">
        <w:rPr>
          <w:rFonts w:ascii="Times New Roman" w:hAnsi="Times New Roman"/>
          <w:color w:val="000000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E01854">
        <w:rPr>
          <w:rFonts w:ascii="Times New Roman" w:hAnsi="Times New Roman"/>
          <w:color w:val="000000"/>
        </w:rPr>
        <w:softHyphen/>
        <w:t>ния России в развитии нашей страны.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lastRenderedPageBreak/>
        <w:t>Национальные интересы России в современном мире и их содер</w:t>
      </w:r>
      <w:r w:rsidRPr="00E01854">
        <w:rPr>
          <w:rFonts w:ascii="Times New Roman" w:hAnsi="Times New Roman"/>
          <w:color w:val="000000"/>
        </w:rPr>
        <w:softHyphen/>
        <w:t>жание. Степень влияния каждого человека на национальную безопас</w:t>
      </w:r>
      <w:r w:rsidRPr="00E01854">
        <w:rPr>
          <w:rFonts w:ascii="Times New Roman" w:hAnsi="Times New Roman"/>
          <w:color w:val="000000"/>
        </w:rPr>
        <w:softHyphen/>
        <w:t>ность России.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E01854">
        <w:rPr>
          <w:rFonts w:ascii="Times New Roman" w:hAnsi="Times New Roman"/>
          <w:color w:val="000000"/>
        </w:rPr>
        <w:softHyphen/>
        <w:t>пасность России.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E01854">
        <w:rPr>
          <w:rFonts w:ascii="Times New Roman" w:hAnsi="Times New Roman"/>
          <w:color w:val="000000"/>
        </w:rPr>
        <w:softHyphen/>
        <w:t>зопасности России.</w:t>
      </w:r>
    </w:p>
    <w:p w:rsidR="00E01854" w:rsidRPr="00E01854" w:rsidRDefault="00E01854" w:rsidP="00E01854">
      <w:pPr>
        <w:spacing w:before="120" w:after="0" w:line="240" w:lineRule="auto"/>
        <w:ind w:firstLine="709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i/>
          <w:u w:val="single"/>
        </w:rPr>
        <w:t>Тема 2. Чрезвычайные ситуации природного и техногенного ха</w:t>
      </w:r>
      <w:r w:rsidRPr="00E01854">
        <w:rPr>
          <w:rFonts w:ascii="Times New Roman" w:hAnsi="Times New Roman"/>
          <w:i/>
          <w:u w:val="single"/>
        </w:rPr>
        <w:softHyphen/>
        <w:t>рактера и национальная безопасность России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E01854">
        <w:rPr>
          <w:rFonts w:ascii="Times New Roman" w:hAnsi="Times New Roman"/>
          <w:color w:val="000000"/>
        </w:rPr>
        <w:softHyphen/>
        <w:t>ций для жизнедеятельности человека.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Чрезвычайные ситуации природного характера, их причины и по</w:t>
      </w:r>
      <w:r w:rsidRPr="00E01854">
        <w:rPr>
          <w:rFonts w:ascii="Times New Roman" w:hAnsi="Times New Roman"/>
          <w:color w:val="000000"/>
        </w:rPr>
        <w:softHyphen/>
        <w:t>следствия.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Чрезвычайные ситуации техногенного характера, их причины и последствия.</w:t>
      </w:r>
    </w:p>
    <w:p w:rsidR="00E01854" w:rsidRPr="00E01854" w:rsidRDefault="00E01854" w:rsidP="00E0185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3. Современный комплекс проблем безопасности социально</w:t>
      </w:r>
      <w:r w:rsidRPr="00E01854">
        <w:rPr>
          <w:rFonts w:ascii="Times New Roman" w:hAnsi="Times New Roman"/>
          <w:bCs/>
          <w:i/>
          <w:iCs/>
          <w:color w:val="000000"/>
          <w:u w:val="single"/>
        </w:rPr>
        <w:softHyphen/>
        <w:t xml:space="preserve">го характера и национальная безопасность России 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E01854">
        <w:rPr>
          <w:rFonts w:ascii="Times New Roman" w:hAnsi="Times New Roman"/>
          <w:color w:val="000000"/>
        </w:rPr>
        <w:softHyphen/>
        <w:t>оруженных Сил России в обеспечении национальной безопасности страны.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4. Обеспечение личной безопасности при угрозе террористического акта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Международный терроризм — угроза национальной безопасности России.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Наркобизнес как разновидность проявления международного терроризма.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u w:val="single"/>
        </w:rPr>
      </w:pPr>
      <w:r w:rsidRPr="00E01854">
        <w:rPr>
          <w:rFonts w:ascii="Times New Roman" w:hAnsi="Times New Roman"/>
          <w:b/>
          <w:color w:val="000000"/>
          <w:u w:val="single"/>
        </w:rPr>
        <w:t>Раздел 2.</w:t>
      </w:r>
      <w:r w:rsidRPr="00E01854">
        <w:rPr>
          <w:rFonts w:ascii="Times New Roman" w:hAnsi="Times New Roman"/>
          <w:b/>
          <w:u w:val="single"/>
        </w:rPr>
        <w:t xml:space="preserve"> Защита населения Российской Федерации от чрезвычайных ситуаций</w:t>
      </w:r>
    </w:p>
    <w:p w:rsidR="00E01854" w:rsidRPr="00E01854" w:rsidRDefault="00E01854" w:rsidP="00E01854">
      <w:pPr>
        <w:spacing w:before="120" w:after="120" w:line="240" w:lineRule="auto"/>
        <w:ind w:firstLine="709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i/>
          <w:u w:val="single"/>
        </w:rPr>
        <w:t>Тема 5. Организационные основы по защите населения страны от чрезвычайных ситуаций мирного и военного времени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Гражданская оборона как составная часть национальной безопас</w:t>
      </w:r>
      <w:r w:rsidRPr="00E01854">
        <w:rPr>
          <w:rFonts w:ascii="Times New Roman" w:hAnsi="Times New Roman"/>
          <w:color w:val="000000"/>
        </w:rPr>
        <w:softHyphen/>
        <w:t>ности и обороноспособности страны. Основные факторы, определя</w:t>
      </w:r>
      <w:r w:rsidRPr="00E01854">
        <w:rPr>
          <w:rFonts w:ascii="Times New Roman" w:hAnsi="Times New Roman"/>
          <w:color w:val="000000"/>
        </w:rPr>
        <w:softHyphen/>
        <w:t>ющие развитие гражданской обороны в настоящее время.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E01854">
        <w:rPr>
          <w:rFonts w:ascii="Times New Roman" w:hAnsi="Times New Roman"/>
          <w:color w:val="000000"/>
        </w:rPr>
        <w:softHyphen/>
        <w:t>сии в формировании культуры в области безопасности жизнедеятель</w:t>
      </w:r>
      <w:r w:rsidRPr="00E01854">
        <w:rPr>
          <w:rFonts w:ascii="Times New Roman" w:hAnsi="Times New Roman"/>
          <w:color w:val="000000"/>
        </w:rPr>
        <w:softHyphen/>
        <w:t>ности населения страны.</w:t>
      </w:r>
    </w:p>
    <w:p w:rsidR="00E01854" w:rsidRPr="00E01854" w:rsidRDefault="00E01854" w:rsidP="00E01854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i/>
          <w:u w:val="single"/>
        </w:rPr>
        <w:t>Тема 6. Основные мероприятия, проводимые в Российской Феде</w:t>
      </w:r>
      <w:r w:rsidRPr="00E01854">
        <w:rPr>
          <w:rFonts w:ascii="Times New Roman" w:hAnsi="Times New Roman"/>
          <w:i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Мониторинг и прогнозирование чрезвычайных ситуаций. Основ</w:t>
      </w:r>
      <w:r w:rsidRPr="00E01854">
        <w:rPr>
          <w:rFonts w:ascii="Times New Roman" w:hAnsi="Times New Roman"/>
          <w:color w:val="000000"/>
        </w:rPr>
        <w:softHyphen/>
        <w:t>ное предназначение проведения системы мониторинга и прогнозиро</w:t>
      </w:r>
      <w:r w:rsidRPr="00E01854">
        <w:rPr>
          <w:rFonts w:ascii="Times New Roman" w:hAnsi="Times New Roman"/>
          <w:color w:val="000000"/>
        </w:rPr>
        <w:softHyphen/>
        <w:t>вания чрезвычайных ситуаций.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lastRenderedPageBreak/>
        <w:t>Инженерная защита населения и территорий от чрезвычайных ситуаций.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Оповещение населения о чрезвычайных ситуациях. Централизо</w:t>
      </w:r>
      <w:r w:rsidRPr="00E01854">
        <w:rPr>
          <w:rFonts w:ascii="Times New Roman" w:hAnsi="Times New Roman"/>
          <w:color w:val="000000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E01854">
        <w:rPr>
          <w:rFonts w:ascii="Times New Roman" w:hAnsi="Times New Roman"/>
          <w:color w:val="000000"/>
        </w:rPr>
        <w:softHyphen/>
        <w:t>ние локальных и автоматизированных систем оповещения.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E01854">
        <w:rPr>
          <w:rFonts w:ascii="Times New Roman" w:hAnsi="Times New Roman"/>
          <w:color w:val="000000"/>
        </w:rPr>
        <w:softHyphen/>
        <w:t>средоточение персонала объектов экономики из категорированных го</w:t>
      </w:r>
      <w:r w:rsidRPr="00E01854">
        <w:rPr>
          <w:rFonts w:ascii="Times New Roman" w:hAnsi="Times New Roman"/>
          <w:color w:val="000000"/>
        </w:rPr>
        <w:softHyphen/>
        <w:t>родов Заблаговременные мероприятия, проводимые человеком при подготовке к эвакуации.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Аварийно-спасательные и другие неотложные работы в очагах по</w:t>
      </w:r>
      <w:r w:rsidRPr="00E01854">
        <w:rPr>
          <w:rFonts w:ascii="Times New Roman" w:hAnsi="Times New Roman"/>
          <w:color w:val="000000"/>
        </w:rPr>
        <w:softHyphen/>
        <w:t>ражения.</w:t>
      </w:r>
    </w:p>
    <w:p w:rsidR="00E01854" w:rsidRPr="00E01854" w:rsidRDefault="00E01854" w:rsidP="00E01854">
      <w:pPr>
        <w:spacing w:before="120" w:after="0" w:line="240" w:lineRule="auto"/>
        <w:ind w:firstLine="709"/>
        <w:rPr>
          <w:rFonts w:ascii="Times New Roman" w:hAnsi="Times New Roman"/>
          <w:i/>
          <w:u w:val="single"/>
        </w:rPr>
      </w:pPr>
      <w:r w:rsidRPr="00E01854">
        <w:rPr>
          <w:rFonts w:ascii="Times New Roman" w:hAnsi="Times New Roman"/>
          <w:i/>
          <w:u w:val="single"/>
        </w:rPr>
        <w:t>Тема 7. Организация борьбы с терроризмом и наркобизнесом в РФ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Виды террористических акций, их цели и способы осуществления.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Подразделение терроризма по видам в зависимости от целей, ко</w:t>
      </w:r>
      <w:r w:rsidRPr="00E01854">
        <w:rPr>
          <w:rFonts w:ascii="Times New Roman" w:hAnsi="Times New Roman"/>
          <w:color w:val="000000"/>
        </w:rPr>
        <w:softHyphen/>
        <w:t>торые преследуют преступники. Международный терроризм и его основные особенности.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E01854">
        <w:rPr>
          <w:rFonts w:ascii="Times New Roman" w:hAnsi="Times New Roman"/>
          <w:color w:val="000000"/>
        </w:rPr>
        <w:softHyphen/>
        <w:t>ной власти, непосредственно осуществляющие борьбу с террориз</w:t>
      </w:r>
      <w:r w:rsidRPr="00E01854">
        <w:rPr>
          <w:rFonts w:ascii="Times New Roman" w:hAnsi="Times New Roman"/>
          <w:color w:val="000000"/>
        </w:rPr>
        <w:softHyphen/>
        <w:t>мом. Основные задачи гражданской обороны по защите населения от террористических актов.</w:t>
      </w:r>
    </w:p>
    <w:p w:rsidR="00E01854" w:rsidRPr="00E01854" w:rsidRDefault="00E01854" w:rsidP="00E01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Система борьбы с терроризмом. Существующие в мировой прак</w:t>
      </w:r>
      <w:r w:rsidRPr="00E01854">
        <w:rPr>
          <w:rFonts w:ascii="Times New Roman" w:hAnsi="Times New Roman"/>
          <w:color w:val="000000"/>
        </w:rPr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b/>
          <w:u w:val="single"/>
        </w:rPr>
      </w:pPr>
      <w:r w:rsidRPr="00E01854">
        <w:rPr>
          <w:rFonts w:ascii="Times New Roman" w:hAnsi="Times New Roman"/>
          <w:b/>
          <w:color w:val="000000"/>
          <w:u w:val="single"/>
        </w:rPr>
        <w:t>Раздел 3.</w:t>
      </w:r>
      <w:r w:rsidRPr="00E01854">
        <w:rPr>
          <w:rFonts w:ascii="Times New Roman" w:hAnsi="Times New Roman"/>
          <w:b/>
          <w:u w:val="single"/>
        </w:rPr>
        <w:t xml:space="preserve"> Основы здорового образа жизни</w:t>
      </w:r>
    </w:p>
    <w:p w:rsidR="00E01854" w:rsidRPr="00E01854" w:rsidRDefault="00E01854" w:rsidP="00E0185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8.   Основы здорового образа жизни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Здоровье человека как индивидуальная, так и общественная цен</w:t>
      </w:r>
      <w:r w:rsidRPr="00E01854">
        <w:rPr>
          <w:rFonts w:ascii="Times New Roman" w:hAnsi="Times New Roman"/>
          <w:color w:val="000000"/>
        </w:rPr>
        <w:softHyphen/>
        <w:t>ность. Определение, данное здоровью в Уставе Всемирной организа</w:t>
      </w:r>
      <w:r w:rsidRPr="00E01854">
        <w:rPr>
          <w:rFonts w:ascii="Times New Roman" w:hAnsi="Times New Roman"/>
          <w:color w:val="000000"/>
        </w:rPr>
        <w:softHyphen/>
        <w:t>ции здравоохранения (ВОЗ). Основные факторы, оказывающие суще</w:t>
      </w:r>
      <w:r w:rsidRPr="00E01854">
        <w:rPr>
          <w:rFonts w:ascii="Times New Roman" w:hAnsi="Times New Roman"/>
          <w:color w:val="000000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Здоровый образ жизни и его составляющие. Роль здорового обра</w:t>
      </w:r>
      <w:r w:rsidRPr="00E01854">
        <w:rPr>
          <w:rFonts w:ascii="Times New Roman" w:hAnsi="Times New Roman"/>
          <w:color w:val="000000"/>
        </w:rPr>
        <w:softHyphen/>
        <w:t>за жизни в формировании у человека общей культуры в области безо</w:t>
      </w:r>
      <w:r w:rsidRPr="00E01854">
        <w:rPr>
          <w:rFonts w:ascii="Times New Roman" w:hAnsi="Times New Roman"/>
          <w:color w:val="000000"/>
        </w:rPr>
        <w:softHyphen/>
        <w:t>пасности жизнедеятельности.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Репродуктивное здоровье населения и национальная безопас</w:t>
      </w:r>
      <w:r w:rsidRPr="00E01854">
        <w:rPr>
          <w:rFonts w:ascii="Times New Roman" w:hAnsi="Times New Roman"/>
          <w:color w:val="000000"/>
        </w:rPr>
        <w:softHyphen/>
        <w:t>ность России.</w:t>
      </w:r>
    </w:p>
    <w:p w:rsidR="00E01854" w:rsidRPr="00E01854" w:rsidRDefault="00E01854" w:rsidP="00E0185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9. Факторы, разрушающие репродуктивное здоровье</w:t>
      </w:r>
      <w:r w:rsidRPr="00E01854">
        <w:rPr>
          <w:rFonts w:ascii="Times New Roman" w:hAnsi="Times New Roman"/>
          <w:i/>
          <w:iCs/>
          <w:color w:val="000000"/>
          <w:u w:val="single"/>
        </w:rPr>
        <w:t>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 xml:space="preserve">Ранние половые связи и их последствия. 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Инфекции, передаваемые половым путем. Понятия о ВИЧ-инфекции и СПИДе.</w:t>
      </w:r>
    </w:p>
    <w:p w:rsidR="00E01854" w:rsidRPr="00E01854" w:rsidRDefault="00E01854" w:rsidP="00E0185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10. Правовые основы сохранения и укрепления репродуктив</w:t>
      </w:r>
      <w:r w:rsidRPr="00E01854">
        <w:rPr>
          <w:rFonts w:ascii="Times New Roman" w:hAnsi="Times New Roman"/>
          <w:bCs/>
          <w:i/>
          <w:iCs/>
          <w:color w:val="000000"/>
          <w:u w:val="single"/>
        </w:rPr>
        <w:softHyphen/>
        <w:t>ного здоровья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lastRenderedPageBreak/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>Семья и здоровый образ жизни человека. Роль семьи в формиро</w:t>
      </w:r>
      <w:r w:rsidRPr="00E01854">
        <w:rPr>
          <w:rFonts w:ascii="Times New Roman" w:hAnsi="Times New Roman"/>
          <w:color w:val="000000"/>
        </w:rPr>
        <w:softHyphen/>
        <w:t>вании здорового образа жизни. Основные положения Семейного кодекса РФ.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  <w:b/>
          <w:u w:val="single"/>
        </w:rPr>
      </w:pPr>
      <w:r w:rsidRPr="00E01854">
        <w:rPr>
          <w:rFonts w:ascii="Times New Roman" w:hAnsi="Times New Roman"/>
          <w:b/>
          <w:color w:val="000000"/>
          <w:u w:val="single"/>
        </w:rPr>
        <w:t xml:space="preserve">Раздел 4. </w:t>
      </w:r>
      <w:r w:rsidRPr="00E01854">
        <w:rPr>
          <w:rFonts w:ascii="Times New Roman" w:hAnsi="Times New Roman"/>
          <w:b/>
          <w:u w:val="single"/>
        </w:rPr>
        <w:t>Основы медицинских знаний и оказания первой медицинской помощи</w:t>
      </w:r>
    </w:p>
    <w:p w:rsidR="00E01854" w:rsidRPr="00E01854" w:rsidRDefault="00E01854" w:rsidP="00E01854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i/>
          <w:iCs/>
          <w:u w:val="single"/>
        </w:rPr>
      </w:pPr>
      <w:r w:rsidRPr="00E01854">
        <w:rPr>
          <w:rFonts w:ascii="Times New Roman" w:hAnsi="Times New Roman"/>
          <w:bCs/>
          <w:i/>
          <w:iCs/>
          <w:color w:val="000000"/>
          <w:u w:val="single"/>
        </w:rPr>
        <w:t>Тема 11. Основы  первой меди</w:t>
      </w:r>
      <w:r w:rsidRPr="00E01854">
        <w:rPr>
          <w:rFonts w:ascii="Times New Roman" w:hAnsi="Times New Roman"/>
          <w:bCs/>
          <w:i/>
          <w:iCs/>
          <w:color w:val="000000"/>
          <w:u w:val="single"/>
        </w:rPr>
        <w:softHyphen/>
        <w:t>цинской помощи</w:t>
      </w:r>
    </w:p>
    <w:p w:rsidR="00E01854" w:rsidRPr="00E01854" w:rsidRDefault="00E01854" w:rsidP="00E0185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01854">
        <w:rPr>
          <w:rFonts w:ascii="Times New Roman" w:hAnsi="Times New Roman"/>
          <w:color w:val="000000"/>
        </w:rPr>
        <w:t>Первая медицинская помощь при массовых поражениях.</w:t>
      </w:r>
    </w:p>
    <w:p w:rsidR="00E01854" w:rsidRPr="00E01854" w:rsidRDefault="00E01854" w:rsidP="00E01854">
      <w:pPr>
        <w:ind w:firstLine="709"/>
        <w:jc w:val="both"/>
        <w:rPr>
          <w:rFonts w:ascii="Times New Roman" w:hAnsi="Times New Roman"/>
          <w:color w:val="000000"/>
        </w:rPr>
      </w:pPr>
      <w:r w:rsidRPr="00E01854">
        <w:rPr>
          <w:rFonts w:ascii="Times New Roman" w:hAnsi="Times New Roman"/>
          <w:color w:val="000000"/>
        </w:rPr>
        <w:t xml:space="preserve">Первая медицинская помощь при передозировке при приеме </w:t>
      </w:r>
      <w:proofErr w:type="spellStart"/>
      <w:r w:rsidRPr="00E01854">
        <w:rPr>
          <w:rFonts w:ascii="Times New Roman" w:hAnsi="Times New Roman"/>
          <w:color w:val="000000"/>
        </w:rPr>
        <w:t>психоактивных</w:t>
      </w:r>
      <w:proofErr w:type="spellEnd"/>
      <w:r w:rsidRPr="00E01854">
        <w:rPr>
          <w:rFonts w:ascii="Times New Roman" w:hAnsi="Times New Roman"/>
          <w:color w:val="000000"/>
        </w:rPr>
        <w:t xml:space="preserve"> веществ.</w:t>
      </w:r>
    </w:p>
    <w:p w:rsidR="00E01854" w:rsidRPr="00E01854" w:rsidRDefault="00E01854" w:rsidP="00E0185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shd w:val="clear" w:color="auto" w:fill="FFFFFF"/>
        <w:jc w:val="center"/>
        <w:rPr>
          <w:rFonts w:ascii="Times New Roman" w:hAnsi="Times New Roman"/>
          <w:b/>
          <w:bCs/>
          <w:iCs/>
        </w:rPr>
      </w:pPr>
      <w:r w:rsidRPr="00E01854">
        <w:rPr>
          <w:rFonts w:ascii="Times New Roman" w:hAnsi="Times New Roman"/>
          <w:b/>
          <w:bCs/>
          <w:color w:val="000000"/>
        </w:rPr>
        <w:t xml:space="preserve">Распределение времени по разделам и темам программы </w:t>
      </w:r>
    </w:p>
    <w:tbl>
      <w:tblPr>
        <w:tblW w:w="99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689"/>
        <w:gridCol w:w="6666"/>
        <w:gridCol w:w="1560"/>
      </w:tblGrid>
      <w:tr w:rsidR="00E01854" w:rsidRPr="00E01854" w:rsidTr="00E01854">
        <w:trPr>
          <w:trHeight w:val="517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lang w:val="en-US" w:eastAsia="en-US"/>
              </w:rPr>
            </w:pPr>
            <w:r w:rsidRPr="00E01854">
              <w:rPr>
                <w:rFonts w:ascii="Times New Roman" w:hAnsi="Times New Roman"/>
                <w:lang w:val="en-US" w:eastAsia="en-US"/>
              </w:rPr>
              <w:t xml:space="preserve">№ </w:t>
            </w:r>
            <w:r w:rsidRPr="00E01854">
              <w:rPr>
                <w:rFonts w:ascii="Times New Roman" w:hAnsi="Times New Roman"/>
                <w:lang w:eastAsia="en-US"/>
              </w:rPr>
              <w:t xml:space="preserve">модуля, </w:t>
            </w: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раздела</w:t>
            </w:r>
            <w:proofErr w:type="spellEnd"/>
            <w:r w:rsidRPr="00E01854">
              <w:rPr>
                <w:rFonts w:ascii="Times New Roman" w:hAnsi="Times New Roman"/>
                <w:lang w:val="en-US" w:eastAsia="en-US"/>
              </w:rPr>
              <w:t>,</w:t>
            </w:r>
          </w:p>
          <w:p w:rsidR="00E01854" w:rsidRPr="00E01854" w:rsidRDefault="00E01854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темы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Наименование</w:t>
            </w:r>
            <w:proofErr w:type="spellEnd"/>
            <w:r w:rsidRPr="00E01854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E01854">
              <w:rPr>
                <w:rFonts w:ascii="Times New Roman" w:hAnsi="Times New Roman"/>
                <w:lang w:eastAsia="en-US"/>
              </w:rPr>
              <w:t xml:space="preserve">модуля, </w:t>
            </w: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раздела</w:t>
            </w:r>
            <w:proofErr w:type="spellEnd"/>
            <w:r w:rsidRPr="00E01854"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темы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Количество</w:t>
            </w:r>
            <w:proofErr w:type="spellEnd"/>
          </w:p>
          <w:p w:rsidR="00E01854" w:rsidRPr="00E01854" w:rsidRDefault="00E01854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lang w:val="en-US" w:eastAsia="en-US"/>
              </w:rPr>
              <w:t>часов</w:t>
            </w:r>
            <w:proofErr w:type="spellEnd"/>
          </w:p>
        </w:tc>
      </w:tr>
      <w:tr w:rsidR="00E01854" w:rsidRPr="00E01854" w:rsidTr="00E01854">
        <w:trPr>
          <w:trHeight w:val="517"/>
        </w:trPr>
        <w:tc>
          <w:tcPr>
            <w:tcW w:w="8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854" w:rsidRPr="00E01854" w:rsidRDefault="00E01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54" w:rsidRPr="00E01854" w:rsidRDefault="00E0185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4" w:rsidRPr="00E01854" w:rsidRDefault="00E01854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Р-1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12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854" w:rsidRPr="00E01854" w:rsidRDefault="00E01854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Национальная безопасность России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4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3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3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2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E01854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E01854">
              <w:rPr>
                <w:rFonts w:ascii="Times New Roman" w:hAnsi="Times New Roman"/>
                <w:b/>
                <w:lang w:eastAsia="en-US"/>
              </w:rPr>
              <w:t xml:space="preserve"> - 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12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3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Основные мероприятия, проводимые в РФ, по защите населения от ЧС мирного и военного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5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 xml:space="preserve">Тема </w:t>
            </w:r>
            <w:r w:rsidRPr="00E01854">
              <w:rPr>
                <w:rFonts w:ascii="Times New Roman" w:hAnsi="Times New Roman"/>
                <w:i/>
                <w:lang w:val="en-US"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E01854">
              <w:rPr>
                <w:rFonts w:ascii="Times New Roman" w:hAnsi="Times New Roman"/>
                <w:i/>
                <w:lang w:val="en-US" w:eastAsia="en-US"/>
              </w:rPr>
              <w:t>4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Р - III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lastRenderedPageBreak/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Основы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здорового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образа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жизни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Факторы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,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разрушающие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репродуктивное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здоровье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2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2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E01854">
              <w:rPr>
                <w:rFonts w:ascii="Times New Roman" w:hAnsi="Times New Roman"/>
                <w:b/>
                <w:lang w:eastAsia="en-US"/>
              </w:rPr>
              <w:t>Р</w:t>
            </w:r>
            <w:proofErr w:type="gramEnd"/>
            <w:r w:rsidRPr="00E01854">
              <w:rPr>
                <w:rFonts w:ascii="Times New Roman" w:hAnsi="Times New Roman"/>
                <w:b/>
                <w:lang w:eastAsia="en-US"/>
              </w:rPr>
              <w:t>- IV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  <w:r w:rsidRPr="00E01854">
              <w:rPr>
                <w:rFonts w:ascii="Times New Roman" w:hAnsi="Times New Roman"/>
                <w:b/>
                <w:lang w:eastAsia="en-US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E01854"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</w:tr>
      <w:tr w:rsidR="00E01854" w:rsidRPr="00E01854" w:rsidTr="00E01854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Тема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both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Оказание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первой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медицинской</w:t>
            </w:r>
            <w:proofErr w:type="spellEnd"/>
            <w:r w:rsidRPr="00E01854">
              <w:rPr>
                <w:rFonts w:ascii="Times New Roman" w:hAnsi="Times New Roman"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i/>
                <w:lang w:val="en-US" w:eastAsia="en-US"/>
              </w:rPr>
              <w:t>помощи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01854">
              <w:rPr>
                <w:rFonts w:ascii="Times New Roman" w:hAnsi="Times New Roman"/>
                <w:i/>
                <w:lang w:eastAsia="en-US"/>
              </w:rPr>
              <w:t>3</w:t>
            </w:r>
          </w:p>
        </w:tc>
      </w:tr>
      <w:tr w:rsidR="00E01854" w:rsidRPr="00E01854" w:rsidTr="00E01854"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right"/>
              <w:rPr>
                <w:rFonts w:ascii="Times New Roman" w:hAnsi="Times New Roman"/>
                <w:b/>
                <w:i/>
                <w:lang w:val="en-US" w:eastAsia="en-US"/>
              </w:rPr>
            </w:pPr>
            <w:proofErr w:type="spellStart"/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>Всего</w:t>
            </w:r>
            <w:proofErr w:type="spellEnd"/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 xml:space="preserve"> </w:t>
            </w:r>
            <w:proofErr w:type="spellStart"/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>часов</w:t>
            </w:r>
            <w:proofErr w:type="spellEnd"/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4" w:rsidRPr="00E01854" w:rsidRDefault="00E01854">
            <w:pPr>
              <w:snapToGri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E01854">
              <w:rPr>
                <w:rFonts w:ascii="Times New Roman" w:hAnsi="Times New Roman"/>
                <w:b/>
                <w:i/>
                <w:lang w:val="en-US" w:eastAsia="en-US"/>
              </w:rPr>
              <w:t>3</w:t>
            </w:r>
            <w:r w:rsidRPr="00E01854">
              <w:rPr>
                <w:rFonts w:ascii="Times New Roman" w:hAnsi="Times New Roman"/>
                <w:b/>
                <w:i/>
                <w:lang w:eastAsia="en-US"/>
              </w:rPr>
              <w:t>4</w:t>
            </w:r>
          </w:p>
        </w:tc>
      </w:tr>
    </w:tbl>
    <w:p w:rsidR="00E01854" w:rsidRPr="00E01854" w:rsidRDefault="00E01854" w:rsidP="00E01854">
      <w:pPr>
        <w:jc w:val="center"/>
        <w:rPr>
          <w:rFonts w:ascii="Times New Roman" w:hAnsi="Times New Roman"/>
          <w:b/>
          <w:u w:val="single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E01854" w:rsidRPr="00E01854" w:rsidRDefault="00E01854" w:rsidP="00E01854">
      <w:pPr>
        <w:pStyle w:val="a7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48745F" w:rsidRPr="00E01854" w:rsidRDefault="0048745F" w:rsidP="0048745F">
      <w:pPr>
        <w:pStyle w:val="a7"/>
        <w:jc w:val="both"/>
        <w:rPr>
          <w:rFonts w:ascii="Times New Roman" w:hAnsi="Times New Roman"/>
          <w:b/>
          <w:bCs/>
          <w:color w:val="000000"/>
        </w:rPr>
      </w:pPr>
    </w:p>
    <w:p w:rsidR="003E6EA4" w:rsidRPr="00E01854" w:rsidRDefault="003E6EA4" w:rsidP="0048745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u w:val="single"/>
        </w:rPr>
      </w:pPr>
    </w:p>
    <w:sectPr w:rsidR="003E6EA4" w:rsidRPr="00E01854" w:rsidSect="00D0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A58"/>
    <w:multiLevelType w:val="multilevel"/>
    <w:tmpl w:val="9AD68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E151F"/>
    <w:multiLevelType w:val="multilevel"/>
    <w:tmpl w:val="D81C2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4309F"/>
    <w:multiLevelType w:val="multilevel"/>
    <w:tmpl w:val="243C6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D374C"/>
    <w:multiLevelType w:val="multilevel"/>
    <w:tmpl w:val="4C96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F29B9"/>
    <w:multiLevelType w:val="multilevel"/>
    <w:tmpl w:val="D08E5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F2282"/>
    <w:multiLevelType w:val="multilevel"/>
    <w:tmpl w:val="0CA6C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321BF"/>
    <w:multiLevelType w:val="multilevel"/>
    <w:tmpl w:val="AB30C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47A69"/>
    <w:multiLevelType w:val="multilevel"/>
    <w:tmpl w:val="BB0096C6"/>
    <w:lvl w:ilvl="0">
      <w:start w:val="11"/>
      <w:numFmt w:val="decimal"/>
      <w:lvlText w:val="1.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47B66"/>
    <w:multiLevelType w:val="multilevel"/>
    <w:tmpl w:val="8B884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3E6EA4"/>
    <w:rsid w:val="004653CF"/>
    <w:rsid w:val="0048745F"/>
    <w:rsid w:val="00526292"/>
    <w:rsid w:val="006F78D0"/>
    <w:rsid w:val="00742D16"/>
    <w:rsid w:val="00813BE0"/>
    <w:rsid w:val="00A7391A"/>
    <w:rsid w:val="00D07C7B"/>
    <w:rsid w:val="00E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E6EA4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6EA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6E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6EA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6EA4"/>
  </w:style>
  <w:style w:type="character" w:customStyle="1" w:styleId="2">
    <w:name w:val="Основной текст (2)_"/>
    <w:basedOn w:val="a0"/>
    <w:link w:val="20"/>
    <w:rsid w:val="00465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65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653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3CF"/>
    <w:pPr>
      <w:widowControl w:val="0"/>
      <w:shd w:val="clear" w:color="auto" w:fill="FFFFFF"/>
      <w:spacing w:before="540" w:after="0" w:line="274" w:lineRule="exact"/>
      <w:ind w:hanging="340"/>
      <w:jc w:val="both"/>
    </w:pPr>
    <w:rPr>
      <w:rFonts w:ascii="Times New Roman" w:hAnsi="Times New Roman"/>
      <w:lang w:eastAsia="en-US"/>
    </w:rPr>
  </w:style>
  <w:style w:type="paragraph" w:customStyle="1" w:styleId="22">
    <w:name w:val="Заголовок №2"/>
    <w:basedOn w:val="a"/>
    <w:link w:val="21"/>
    <w:rsid w:val="004653C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4653CF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hAnsi="Times New Roman"/>
      <w:b/>
      <w:bCs/>
      <w:lang w:eastAsia="en-US"/>
    </w:rPr>
  </w:style>
  <w:style w:type="paragraph" w:customStyle="1" w:styleId="211">
    <w:name w:val="Основной текст (21)"/>
    <w:basedOn w:val="a"/>
    <w:link w:val="210"/>
    <w:rsid w:val="004653CF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23">
    <w:name w:val="Основной текст (2) + Полужирный"/>
    <w:basedOn w:val="2"/>
    <w:rsid w:val="00465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53C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4653C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3CF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i/>
      <w:iCs/>
      <w:lang w:eastAsia="en-US"/>
    </w:rPr>
  </w:style>
  <w:style w:type="table" w:styleId="a6">
    <w:name w:val="Table Grid"/>
    <w:basedOn w:val="a1"/>
    <w:uiPriority w:val="59"/>
    <w:rsid w:val="0048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74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E6EA4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6EA4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E6E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6EA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6EA4"/>
  </w:style>
  <w:style w:type="character" w:customStyle="1" w:styleId="2">
    <w:name w:val="Основной текст (2)_"/>
    <w:basedOn w:val="a0"/>
    <w:link w:val="20"/>
    <w:rsid w:val="00465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65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4653C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3CF"/>
    <w:pPr>
      <w:widowControl w:val="0"/>
      <w:shd w:val="clear" w:color="auto" w:fill="FFFFFF"/>
      <w:spacing w:before="540" w:after="0" w:line="274" w:lineRule="exact"/>
      <w:ind w:hanging="340"/>
      <w:jc w:val="both"/>
    </w:pPr>
    <w:rPr>
      <w:rFonts w:ascii="Times New Roman" w:hAnsi="Times New Roman"/>
      <w:lang w:eastAsia="en-US"/>
    </w:rPr>
  </w:style>
  <w:style w:type="paragraph" w:customStyle="1" w:styleId="22">
    <w:name w:val="Заголовок №2"/>
    <w:basedOn w:val="a"/>
    <w:link w:val="21"/>
    <w:rsid w:val="004653C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4653CF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hAnsi="Times New Roman"/>
      <w:b/>
      <w:bCs/>
      <w:lang w:eastAsia="en-US"/>
    </w:rPr>
  </w:style>
  <w:style w:type="paragraph" w:customStyle="1" w:styleId="211">
    <w:name w:val="Основной текст (21)"/>
    <w:basedOn w:val="a"/>
    <w:link w:val="210"/>
    <w:rsid w:val="004653CF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23">
    <w:name w:val="Основной текст (2) + Полужирный"/>
    <w:basedOn w:val="2"/>
    <w:rsid w:val="004653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53C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4653C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3CF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i/>
      <w:iCs/>
      <w:lang w:eastAsia="en-US"/>
    </w:rPr>
  </w:style>
  <w:style w:type="table" w:styleId="a6">
    <w:name w:val="Table Grid"/>
    <w:basedOn w:val="a1"/>
    <w:uiPriority w:val="59"/>
    <w:rsid w:val="0048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7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8941</Words>
  <Characters>50966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Zavych</cp:lastModifiedBy>
  <cp:revision>3</cp:revision>
  <cp:lastPrinted>2018-08-31T15:38:00Z</cp:lastPrinted>
  <dcterms:created xsi:type="dcterms:W3CDTF">2018-09-10T10:27:00Z</dcterms:created>
  <dcterms:modified xsi:type="dcterms:W3CDTF">2019-07-30T07:47:00Z</dcterms:modified>
</cp:coreProperties>
</file>