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62" w:rsidRDefault="00006CA1">
      <w:pPr>
        <w:rPr>
          <w:lang w:val="en-US"/>
        </w:rPr>
      </w:pPr>
      <w:r>
        <w:rPr>
          <w:noProof/>
          <w:lang w:eastAsia="ru-RU"/>
        </w:rPr>
        <w:drawing>
          <wp:inline distT="0" distB="0" distL="0" distR="0">
            <wp:extent cx="5940425" cy="8168084"/>
            <wp:effectExtent l="0" t="0" r="3175" b="4445"/>
            <wp:docPr id="1" name="Рисунок 1" descr="C:\Users\Shkola23\Desktop\Титульные для РП\Рабочая программа по предмету Технология 10-11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ola23\Desktop\Титульные для РП\Рабочая программа по предмету Технология 10-11 классы.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006CA1" w:rsidRDefault="00006CA1">
      <w:pPr>
        <w:rPr>
          <w:lang w:val="en-US"/>
        </w:rPr>
      </w:pPr>
    </w:p>
    <w:p w:rsidR="00006CA1" w:rsidRDefault="00006CA1">
      <w:pPr>
        <w:rPr>
          <w:lang w:val="en-US"/>
        </w:rPr>
      </w:pPr>
    </w:p>
    <w:p w:rsidR="00006CA1" w:rsidRDefault="00006CA1">
      <w:pPr>
        <w:rPr>
          <w:lang w:val="en-US"/>
        </w:rPr>
      </w:pPr>
    </w:p>
    <w:p w:rsidR="00006CA1" w:rsidRDefault="00006CA1" w:rsidP="00006CA1">
      <w:pPr>
        <w:shd w:val="clear" w:color="auto" w:fill="FFFFFF"/>
        <w:spacing w:after="100" w:afterAutospacing="1" w:line="257" w:lineRule="atLeast"/>
        <w:jc w:val="center"/>
        <w:rPr>
          <w:rFonts w:ascii="Times New Roman" w:eastAsia="Times New Roman" w:hAnsi="Times New Roman" w:cs="Times New Roman"/>
          <w:sz w:val="24"/>
          <w:szCs w:val="24"/>
        </w:rPr>
      </w:pPr>
      <w:r w:rsidRPr="00DC32A0">
        <w:rPr>
          <w:rFonts w:ascii="Times New Roman" w:eastAsia="Times New Roman" w:hAnsi="Times New Roman" w:cs="Times New Roman"/>
          <w:b/>
          <w:bCs/>
          <w:sz w:val="24"/>
          <w:szCs w:val="24"/>
        </w:rPr>
        <w:lastRenderedPageBreak/>
        <w:t>Пояснительная записка</w:t>
      </w:r>
    </w:p>
    <w:p w:rsidR="00006CA1" w:rsidRDefault="00006CA1" w:rsidP="00006CA1">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Цели учебного предмета:</w:t>
      </w:r>
    </w:p>
    <w:p w:rsidR="00006CA1" w:rsidRDefault="00006CA1" w:rsidP="00006CA1">
      <w:pPr>
        <w:pStyle w:val="a5"/>
        <w:numPr>
          <w:ilvl w:val="0"/>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знаний о составляющих технологической культуры, ее роли в общественном развитии; научной организации производства и труда; способах снижения негативных последствий производственной деятельности на окружающую среду и здоровье человека; </w:t>
      </w:r>
    </w:p>
    <w:p w:rsidR="00006CA1" w:rsidRDefault="00006CA1" w:rsidP="00006CA1">
      <w:pPr>
        <w:pStyle w:val="a5"/>
        <w:numPr>
          <w:ilvl w:val="0"/>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уважительного отношения к технологии как части общечеловеческой культуры, ответственного отношения к труду и результатам труда;</w:t>
      </w:r>
    </w:p>
    <w:p w:rsidR="00006CA1" w:rsidRDefault="00006CA1" w:rsidP="00006CA1">
      <w:pPr>
        <w:shd w:val="clear" w:color="auto" w:fill="FFFFFF"/>
        <w:tabs>
          <w:tab w:val="center" w:pos="4857"/>
          <w:tab w:val="right" w:pos="9355"/>
        </w:tabs>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Задачи </w:t>
      </w:r>
      <w:r>
        <w:rPr>
          <w:rFonts w:ascii="Times New Roman" w:eastAsia="Times New Roman" w:hAnsi="Times New Roman" w:cs="Times New Roman"/>
          <w:b/>
          <w:bCs/>
          <w:sz w:val="24"/>
          <w:szCs w:val="24"/>
        </w:rPr>
        <w:t>учебного предмета</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p>
    <w:p w:rsidR="00006CA1" w:rsidRDefault="00006CA1" w:rsidP="00006CA1">
      <w:pPr>
        <w:numPr>
          <w:ilvl w:val="0"/>
          <w:numId w:val="2"/>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политехнических знаний и экологической культуры.</w:t>
      </w:r>
    </w:p>
    <w:p w:rsidR="00006CA1" w:rsidRPr="006A6C4F" w:rsidRDefault="00006CA1" w:rsidP="00006CA1">
      <w:pPr>
        <w:numPr>
          <w:ilvl w:val="0"/>
          <w:numId w:val="2"/>
        </w:numPr>
        <w:shd w:val="clear" w:color="auto" w:fill="FFFFFF"/>
        <w:spacing w:after="100" w:afterAutospacing="1" w:line="257" w:lineRule="atLeast"/>
        <w:rPr>
          <w:rFonts w:ascii="Times New Roman" w:eastAsia="Times New Roman" w:hAnsi="Times New Roman" w:cs="Times New Roman"/>
          <w:sz w:val="24"/>
          <w:szCs w:val="24"/>
        </w:rPr>
      </w:pPr>
      <w:r w:rsidRPr="006A6C4F">
        <w:rPr>
          <w:rFonts w:ascii="Times New Roman" w:eastAsia="Times New Roman" w:hAnsi="Times New Roman" w:cs="Times New Roman"/>
          <w:sz w:val="24"/>
          <w:szCs w:val="24"/>
        </w:rPr>
        <w:t xml:space="preserve">Ознакомление </w:t>
      </w:r>
      <w:r w:rsidRPr="006A6C4F">
        <w:rPr>
          <w:rFonts w:ascii="Times New Roman" w:eastAsia="Times New Roman" w:hAnsi="Times New Roman" w:cs="Times New Roman"/>
          <w:b/>
          <w:sz w:val="24"/>
          <w:szCs w:val="24"/>
        </w:rPr>
        <w:t>с</w:t>
      </w:r>
      <w:r>
        <w:rPr>
          <w:rFonts w:ascii="Times New Roman" w:eastAsia="Times New Roman" w:hAnsi="Times New Roman" w:cs="Times New Roman"/>
          <w:sz w:val="24"/>
          <w:szCs w:val="24"/>
        </w:rPr>
        <w:t xml:space="preserve"> проблемами </w:t>
      </w:r>
      <w:proofErr w:type="gramStart"/>
      <w:r>
        <w:rPr>
          <w:rFonts w:ascii="Times New Roman" w:eastAsia="Times New Roman" w:hAnsi="Times New Roman" w:cs="Times New Roman"/>
          <w:sz w:val="24"/>
          <w:szCs w:val="24"/>
        </w:rPr>
        <w:t>современного</w:t>
      </w:r>
      <w:proofErr w:type="gramEnd"/>
      <w:r>
        <w:rPr>
          <w:rFonts w:ascii="Times New Roman" w:eastAsia="Times New Roman" w:hAnsi="Times New Roman" w:cs="Times New Roman"/>
          <w:sz w:val="24"/>
          <w:szCs w:val="24"/>
        </w:rPr>
        <w:t xml:space="preserve"> производственной</w:t>
      </w:r>
      <w:r w:rsidRPr="006A6C4F">
        <w:rPr>
          <w:rFonts w:ascii="Times New Roman" w:eastAsia="Times New Roman" w:hAnsi="Times New Roman" w:cs="Times New Roman"/>
          <w:sz w:val="24"/>
          <w:szCs w:val="24"/>
        </w:rPr>
        <w:t xml:space="preserve"> сферы</w:t>
      </w:r>
      <w:r>
        <w:rPr>
          <w:rFonts w:ascii="Times New Roman" w:eastAsia="Times New Roman" w:hAnsi="Times New Roman" w:cs="Times New Roman"/>
          <w:sz w:val="24"/>
          <w:szCs w:val="24"/>
        </w:rPr>
        <w:t>.</w:t>
      </w:r>
    </w:p>
    <w:p w:rsidR="00006CA1" w:rsidRPr="00D353ED" w:rsidRDefault="00006CA1" w:rsidP="00006CA1">
      <w:pPr>
        <w:numPr>
          <w:ilvl w:val="0"/>
          <w:numId w:val="2"/>
        </w:numPr>
        <w:shd w:val="clear" w:color="auto" w:fill="FFFFFF"/>
        <w:spacing w:after="100" w:afterAutospacing="1" w:line="257" w:lineRule="atLeast"/>
        <w:rPr>
          <w:rFonts w:ascii="Times New Roman" w:eastAsia="Times New Roman" w:hAnsi="Times New Roman" w:cs="Times New Roman"/>
          <w:sz w:val="24"/>
          <w:szCs w:val="24"/>
        </w:rPr>
      </w:pPr>
      <w:r w:rsidRPr="006A6C4F">
        <w:rPr>
          <w:rFonts w:ascii="Times New Roman" w:eastAsia="Times New Roman" w:hAnsi="Times New Roman" w:cs="Times New Roman"/>
          <w:sz w:val="24"/>
          <w:szCs w:val="24"/>
        </w:rPr>
        <w:t xml:space="preserve">Обеспечение учащимся возможностей самопознания, изучения мира профессий, </w:t>
      </w:r>
    </w:p>
    <w:p w:rsidR="00006CA1" w:rsidRPr="00D353ED" w:rsidRDefault="00006CA1" w:rsidP="00006CA1">
      <w:pPr>
        <w:pStyle w:val="a5"/>
        <w:numPr>
          <w:ilvl w:val="1"/>
          <w:numId w:val="2"/>
        </w:numPr>
        <w:shd w:val="clear" w:color="auto" w:fill="FFFFFF"/>
        <w:spacing w:after="0" w:line="240" w:lineRule="auto"/>
        <w:jc w:val="center"/>
        <w:rPr>
          <w:rFonts w:ascii="Times New Roman" w:eastAsia="Times New Roman" w:hAnsi="Times New Roman" w:cs="Times New Roman"/>
          <w:sz w:val="24"/>
          <w:szCs w:val="24"/>
        </w:rPr>
      </w:pPr>
      <w:r w:rsidRPr="00D353ED">
        <w:rPr>
          <w:rFonts w:ascii="Times New Roman" w:eastAsia="Times New Roman" w:hAnsi="Times New Roman" w:cs="Times New Roman"/>
          <w:b/>
          <w:bCs/>
          <w:sz w:val="24"/>
          <w:szCs w:val="24"/>
        </w:rPr>
        <w:t>Содержание учебного предмета</w:t>
      </w:r>
    </w:p>
    <w:p w:rsidR="00006CA1" w:rsidRDefault="00006CA1" w:rsidP="00006CA1">
      <w:pPr>
        <w:shd w:val="clear" w:color="auto" w:fill="FFFFFF"/>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bCs/>
          <w:sz w:val="24"/>
          <w:szCs w:val="24"/>
        </w:rPr>
        <w:t xml:space="preserve">         Раздел 1. </w:t>
      </w:r>
      <w:r w:rsidRPr="00E95BE6">
        <w:rPr>
          <w:rFonts w:ascii="Times New Roman" w:eastAsia="Times New Roman" w:hAnsi="Times New Roman" w:cs="Times New Roman"/>
          <w:b/>
          <w:sz w:val="21"/>
          <w:szCs w:val="21"/>
        </w:rPr>
        <w:t>Экологические проблемы</w:t>
      </w:r>
    </w:p>
    <w:p w:rsidR="00006CA1" w:rsidRPr="00DC3403" w:rsidRDefault="00006CA1" w:rsidP="00006CA1">
      <w:pPr>
        <w:shd w:val="clear" w:color="auto" w:fill="FFFFFF"/>
        <w:spacing w:after="0" w:line="240" w:lineRule="auto"/>
        <w:jc w:val="both"/>
        <w:rPr>
          <w:rFonts w:ascii="Times New Roman" w:eastAsia="Times New Roman" w:hAnsi="Times New Roman" w:cs="Times New Roman"/>
          <w:sz w:val="24"/>
          <w:szCs w:val="24"/>
        </w:rPr>
      </w:pPr>
      <w:r w:rsidRPr="00B60B2A">
        <w:rPr>
          <w:rFonts w:ascii="Times New Roman" w:eastAsia="Times New Roman" w:hAnsi="Times New Roman" w:cs="Times New Roman"/>
          <w:sz w:val="24"/>
          <w:szCs w:val="24"/>
        </w:rPr>
        <w:t xml:space="preserve">     </w:t>
      </w:r>
      <w:r w:rsidRPr="00DC3403">
        <w:rPr>
          <w:rFonts w:ascii="Times New Roman" w:eastAsia="Times New Roman" w:hAnsi="Times New Roman" w:cs="Times New Roman"/>
          <w:sz w:val="24"/>
          <w:szCs w:val="24"/>
        </w:rPr>
        <w:t>Правила внутреннего распорядка в ОУ и в кабинете Технологии.</w:t>
      </w:r>
    </w:p>
    <w:p w:rsidR="00006CA1" w:rsidRPr="00DC3403" w:rsidRDefault="00006CA1" w:rsidP="00006CA1">
      <w:pPr>
        <w:shd w:val="clear" w:color="auto" w:fill="FFFFFF"/>
        <w:spacing w:after="0" w:line="240" w:lineRule="auto"/>
        <w:ind w:left="284"/>
        <w:jc w:val="both"/>
        <w:rPr>
          <w:rFonts w:ascii="Times New Roman" w:eastAsia="Times New Roman" w:hAnsi="Times New Roman" w:cs="Times New Roman"/>
          <w:sz w:val="24"/>
          <w:szCs w:val="24"/>
        </w:rPr>
      </w:pPr>
      <w:r w:rsidRPr="00B60B2A">
        <w:rPr>
          <w:rFonts w:ascii="Times New Roman" w:eastAsia="Times New Roman" w:hAnsi="Times New Roman" w:cs="Times New Roman"/>
          <w:sz w:val="24"/>
          <w:szCs w:val="24"/>
        </w:rPr>
        <w:t xml:space="preserve"> </w:t>
      </w:r>
      <w:r w:rsidRPr="00DC3403">
        <w:rPr>
          <w:rFonts w:ascii="Times New Roman" w:eastAsia="Times New Roman" w:hAnsi="Times New Roman" w:cs="Times New Roman"/>
          <w:sz w:val="24"/>
          <w:szCs w:val="24"/>
        </w:rPr>
        <w:t>Требование безопасности труда.</w:t>
      </w:r>
    </w:p>
    <w:p w:rsidR="00006CA1" w:rsidRPr="00B60B2A" w:rsidRDefault="00006CA1" w:rsidP="00006CA1">
      <w:pPr>
        <w:shd w:val="clear" w:color="auto" w:fill="FFFFFF"/>
        <w:spacing w:after="0" w:line="240" w:lineRule="auto"/>
        <w:ind w:firstLine="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 xml:space="preserve">Понятие «культура», виды культуры. Понятие« технологическая культура» и </w:t>
      </w:r>
    </w:p>
    <w:p w:rsidR="00006CA1" w:rsidRPr="00DC3403" w:rsidRDefault="00006CA1" w:rsidP="00006CA1">
      <w:pPr>
        <w:shd w:val="clear" w:color="auto" w:fill="FFFFFF"/>
        <w:spacing w:after="0" w:line="240" w:lineRule="auto"/>
        <w:ind w:firstLine="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w:t>
      </w:r>
      <w:r>
        <w:rPr>
          <w:rFonts w:ascii="Times New Roman" w:eastAsia="Times New Roman" w:hAnsi="Times New Roman" w:cs="Times New Roman"/>
          <w:sz w:val="24"/>
          <w:szCs w:val="24"/>
        </w:rPr>
        <w:t>Т</w:t>
      </w:r>
      <w:r w:rsidRPr="00DC3403">
        <w:rPr>
          <w:rFonts w:ascii="Times New Roman" w:eastAsia="Times New Roman" w:hAnsi="Times New Roman" w:cs="Times New Roman"/>
          <w:sz w:val="24"/>
          <w:szCs w:val="24"/>
        </w:rPr>
        <w:t xml:space="preserve">ехнология». Виды промышленных технологий. Понятие универсальных технологий. </w:t>
      </w:r>
    </w:p>
    <w:p w:rsidR="00006CA1" w:rsidRPr="00DC3403" w:rsidRDefault="00006CA1" w:rsidP="00006CA1">
      <w:pPr>
        <w:shd w:val="clear" w:color="auto" w:fill="FFFFFF"/>
        <w:spacing w:after="0" w:line="240" w:lineRule="auto"/>
        <w:ind w:left="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 xml:space="preserve">Исторически сложившиеся технологические уклады и их основные технические достижения. Развитие технологической культуры в результате научно-технических и социально-экономических достижений. </w:t>
      </w:r>
    </w:p>
    <w:p w:rsidR="00006CA1" w:rsidRPr="00DC3403" w:rsidRDefault="00006CA1" w:rsidP="00006CA1">
      <w:pPr>
        <w:shd w:val="clear" w:color="auto" w:fill="FFFFFF"/>
        <w:spacing w:after="0" w:line="240" w:lineRule="auto"/>
        <w:ind w:left="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 xml:space="preserve">Исторически сложившиеся технологические уклады и их основные технические достижения. Развитие технологической культуры в результате научно-технических и социально-экономических достижений. </w:t>
      </w:r>
    </w:p>
    <w:p w:rsidR="00006CA1" w:rsidRPr="00DC3403" w:rsidRDefault="00006CA1" w:rsidP="00006CA1">
      <w:pPr>
        <w:spacing w:after="0" w:line="240" w:lineRule="auto"/>
        <w:ind w:firstLine="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Ядерная энергия и её воздействие на  окружающую среду.</w:t>
      </w:r>
    </w:p>
    <w:p w:rsidR="00006CA1" w:rsidRPr="00DC3403" w:rsidRDefault="00006CA1" w:rsidP="00006CA1">
      <w:pPr>
        <w:spacing w:after="0" w:line="240" w:lineRule="auto"/>
        <w:ind w:firstLine="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Влияние СМИ на человечество.</w:t>
      </w:r>
    </w:p>
    <w:p w:rsidR="00006CA1" w:rsidRPr="00DC3403" w:rsidRDefault="00006CA1" w:rsidP="00006CA1">
      <w:pPr>
        <w:spacing w:after="0" w:line="240" w:lineRule="auto"/>
        <w:ind w:firstLine="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Демографический взрыв.</w:t>
      </w:r>
    </w:p>
    <w:p w:rsidR="00006CA1" w:rsidRPr="00DC3403" w:rsidRDefault="00006CA1" w:rsidP="00006CA1">
      <w:pPr>
        <w:spacing w:after="0" w:line="240" w:lineRule="auto"/>
        <w:ind w:firstLine="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Минеральные ресурсы Земли</w:t>
      </w:r>
    </w:p>
    <w:p w:rsidR="00006CA1" w:rsidRDefault="00006CA1" w:rsidP="00006CA1">
      <w:pPr>
        <w:spacing w:after="0" w:line="240" w:lineRule="auto"/>
        <w:ind w:left="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Промышленные технологии и транспорт. Материалоемкость современных производств. Промышленная эксплуатация</w:t>
      </w:r>
      <w:r>
        <w:rPr>
          <w:rFonts w:ascii="Times New Roman" w:eastAsia="Times New Roman" w:hAnsi="Times New Roman" w:cs="Times New Roman"/>
          <w:sz w:val="24"/>
          <w:szCs w:val="24"/>
        </w:rPr>
        <w:t>.</w:t>
      </w:r>
    </w:p>
    <w:p w:rsidR="00006CA1" w:rsidRDefault="00006CA1" w:rsidP="00006CA1">
      <w:pPr>
        <w:spacing w:after="0" w:line="240" w:lineRule="auto"/>
        <w:ind w:left="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Материалоемкость современных производств.</w:t>
      </w:r>
    </w:p>
    <w:p w:rsidR="00006CA1" w:rsidRPr="00DC3403" w:rsidRDefault="00006CA1" w:rsidP="00006CA1">
      <w:pPr>
        <w:spacing w:after="0" w:line="240" w:lineRule="auto"/>
        <w:ind w:firstLine="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Промышленная эксплуатация лесов</w:t>
      </w:r>
    </w:p>
    <w:p w:rsidR="00006CA1" w:rsidRPr="00DC3403" w:rsidRDefault="00006CA1" w:rsidP="00006CA1">
      <w:pPr>
        <w:shd w:val="clear" w:color="auto" w:fill="FFFFFF"/>
        <w:spacing w:after="0" w:line="240" w:lineRule="auto"/>
        <w:ind w:left="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Современные сельскохозяйственные технологии и их негативное воздействие на биосферу.</w:t>
      </w:r>
      <w:proofErr w:type="gramStart"/>
      <w:r w:rsidRPr="00DC3403">
        <w:rPr>
          <w:rFonts w:ascii="Times New Roman" w:eastAsia="Times New Roman" w:hAnsi="Times New Roman" w:cs="Times New Roman"/>
          <w:sz w:val="24"/>
          <w:szCs w:val="24"/>
        </w:rPr>
        <w:t> .</w:t>
      </w:r>
      <w:proofErr w:type="gramEnd"/>
      <w:r w:rsidRPr="00DC3403">
        <w:rPr>
          <w:rFonts w:ascii="Times New Roman" w:eastAsia="Times New Roman" w:hAnsi="Times New Roman" w:cs="Times New Roman"/>
          <w:sz w:val="24"/>
          <w:szCs w:val="24"/>
        </w:rPr>
        <w:t xml:space="preserve"> </w:t>
      </w:r>
    </w:p>
    <w:p w:rsidR="00006CA1" w:rsidRPr="00DC3403" w:rsidRDefault="00006CA1" w:rsidP="00006CA1">
      <w:pPr>
        <w:spacing w:after="0" w:line="240" w:lineRule="auto"/>
        <w:ind w:firstLine="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 xml:space="preserve">Анализ деятельности человечества за последние 100 лет существования </w:t>
      </w:r>
    </w:p>
    <w:p w:rsidR="00006CA1" w:rsidRPr="00DC3403" w:rsidRDefault="00006CA1" w:rsidP="00006CA1">
      <w:pPr>
        <w:spacing w:after="0" w:line="240" w:lineRule="auto"/>
        <w:ind w:firstLine="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Вода главный источник жизни.</w:t>
      </w:r>
    </w:p>
    <w:p w:rsidR="00006CA1" w:rsidRPr="00DC3403" w:rsidRDefault="00006CA1" w:rsidP="00006CA1">
      <w:pPr>
        <w:spacing w:after="0" w:line="240" w:lineRule="auto"/>
        <w:ind w:firstLine="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Водные ресурсы планеты.</w:t>
      </w:r>
    </w:p>
    <w:p w:rsidR="00006CA1" w:rsidRPr="00DC3403" w:rsidRDefault="00006CA1" w:rsidP="00006CA1">
      <w:pPr>
        <w:spacing w:after="0" w:line="240" w:lineRule="auto"/>
        <w:ind w:firstLine="284"/>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Приобретение опыта по проверке качества воды</w:t>
      </w:r>
    </w:p>
    <w:p w:rsidR="00006CA1" w:rsidRPr="00DC3403" w:rsidRDefault="00006CA1" w:rsidP="00006CA1">
      <w:pPr>
        <w:shd w:val="clear" w:color="auto" w:fill="FFFFFF"/>
        <w:spacing w:after="0" w:line="240" w:lineRule="auto"/>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 xml:space="preserve">Проблема загрязнения отходами производства атмосферы. Понятия «парниковый эффект», «озоновая дыра». </w:t>
      </w:r>
    </w:p>
    <w:p w:rsidR="00006CA1" w:rsidRPr="00DC3403" w:rsidRDefault="00006CA1" w:rsidP="00006CA1">
      <w:pPr>
        <w:spacing w:after="0" w:line="240" w:lineRule="auto"/>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Приобретение опыта по проверке качества воды</w:t>
      </w:r>
    </w:p>
    <w:p w:rsidR="00006CA1" w:rsidRPr="00DC3403" w:rsidRDefault="00006CA1" w:rsidP="00006CA1">
      <w:pPr>
        <w:spacing w:after="0" w:line="240" w:lineRule="auto"/>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Потребность человечества в энергии.</w:t>
      </w:r>
    </w:p>
    <w:p w:rsidR="00006CA1" w:rsidRPr="00DC3403" w:rsidRDefault="00006CA1" w:rsidP="00006CA1">
      <w:pPr>
        <w:spacing w:after="0" w:line="240" w:lineRule="auto"/>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Тепловые электростанции.</w:t>
      </w:r>
    </w:p>
    <w:p w:rsidR="00006CA1" w:rsidRPr="00DC3403" w:rsidRDefault="00006CA1" w:rsidP="00006CA1">
      <w:pPr>
        <w:spacing w:after="0" w:line="240" w:lineRule="auto"/>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Гидроэлектростанции.</w:t>
      </w:r>
    </w:p>
    <w:p w:rsidR="00006CA1" w:rsidRPr="00DC3403" w:rsidRDefault="00006CA1" w:rsidP="00006CA1">
      <w:pPr>
        <w:spacing w:after="0" w:line="240" w:lineRule="auto"/>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Атомные электростанции</w:t>
      </w:r>
    </w:p>
    <w:p w:rsidR="00006CA1" w:rsidRPr="00DC3403" w:rsidRDefault="00006CA1" w:rsidP="00006CA1">
      <w:pPr>
        <w:shd w:val="clear" w:color="auto" w:fill="FFFFFF"/>
        <w:spacing w:after="0" w:line="240" w:lineRule="auto"/>
        <w:jc w:val="both"/>
        <w:rPr>
          <w:rFonts w:ascii="Times New Roman" w:eastAsia="Times New Roman" w:hAnsi="Times New Roman" w:cs="Times New Roman"/>
          <w:sz w:val="24"/>
          <w:szCs w:val="24"/>
        </w:rPr>
      </w:pPr>
      <w:r w:rsidRPr="00DC3403">
        <w:rPr>
          <w:rFonts w:ascii="Times New Roman" w:eastAsia="Times New Roman" w:hAnsi="Times New Roman" w:cs="Times New Roman"/>
          <w:sz w:val="24"/>
          <w:szCs w:val="24"/>
        </w:rPr>
        <w:t>Влияние промышленности и транспорта на атмосферу.</w:t>
      </w:r>
    </w:p>
    <w:p w:rsidR="00006CA1" w:rsidRPr="001A5893" w:rsidRDefault="00006CA1" w:rsidP="00006CA1">
      <w:pPr>
        <w:shd w:val="clear" w:color="auto" w:fill="FFFFFF"/>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Парниковый эффект.</w:t>
      </w:r>
    </w:p>
    <w:p w:rsidR="00006CA1" w:rsidRPr="001A5893" w:rsidRDefault="00006CA1" w:rsidP="00006CA1">
      <w:pPr>
        <w:shd w:val="clear" w:color="auto" w:fill="FFFFFF"/>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Озоновые дыры</w:t>
      </w:r>
    </w:p>
    <w:p w:rsidR="00006CA1" w:rsidRPr="001A5893" w:rsidRDefault="00006CA1" w:rsidP="00006CA1">
      <w:pPr>
        <w:shd w:val="clear" w:color="auto" w:fill="FFFFFF"/>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 xml:space="preserve">Метод </w:t>
      </w:r>
      <w:proofErr w:type="spellStart"/>
      <w:r w:rsidRPr="001A5893">
        <w:rPr>
          <w:rFonts w:ascii="Times New Roman" w:eastAsia="Times New Roman" w:hAnsi="Times New Roman" w:cs="Times New Roman"/>
          <w:sz w:val="24"/>
          <w:szCs w:val="24"/>
        </w:rPr>
        <w:t>биоиндикации</w:t>
      </w:r>
      <w:proofErr w:type="spellEnd"/>
      <w:r w:rsidRPr="001A58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A5893">
        <w:rPr>
          <w:rFonts w:ascii="Times New Roman" w:eastAsia="Times New Roman" w:hAnsi="Times New Roman" w:cs="Times New Roman"/>
          <w:sz w:val="24"/>
          <w:szCs w:val="24"/>
        </w:rPr>
        <w:t xml:space="preserve"> наблюдение за растениями</w:t>
      </w:r>
    </w:p>
    <w:p w:rsidR="00006CA1" w:rsidRPr="001A5893" w:rsidRDefault="00006CA1" w:rsidP="00006CA1">
      <w:pPr>
        <w:shd w:val="clear" w:color="auto" w:fill="FFFFFF"/>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Анализ деятельности учащихся, подведение итогов за полугодие</w:t>
      </w:r>
    </w:p>
    <w:p w:rsidR="00006CA1" w:rsidRDefault="00006CA1" w:rsidP="00006CA1">
      <w:pPr>
        <w:shd w:val="clear" w:color="auto" w:fill="FFFFFF"/>
        <w:spacing w:after="0" w:line="240" w:lineRule="auto"/>
        <w:jc w:val="both"/>
        <w:rPr>
          <w:rFonts w:ascii="Times New Roman" w:eastAsia="Times New Roman" w:hAnsi="Times New Roman" w:cs="Times New Roman"/>
          <w:b/>
          <w:bCs/>
          <w:sz w:val="24"/>
          <w:szCs w:val="24"/>
        </w:rPr>
      </w:pPr>
    </w:p>
    <w:p w:rsidR="00006CA1" w:rsidRPr="001A5893" w:rsidRDefault="00006CA1" w:rsidP="00006CA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Pr="001A5893">
        <w:rPr>
          <w:rFonts w:ascii="Times New Roman" w:eastAsia="Times New Roman" w:hAnsi="Times New Roman" w:cs="Times New Roman"/>
          <w:b/>
          <w:bCs/>
          <w:sz w:val="24"/>
          <w:szCs w:val="24"/>
        </w:rPr>
        <w:t xml:space="preserve">Раздел 2. </w:t>
      </w:r>
      <w:r w:rsidRPr="001A5893">
        <w:rPr>
          <w:rFonts w:ascii="Times New Roman" w:eastAsia="Times New Roman" w:hAnsi="Times New Roman" w:cs="Times New Roman"/>
          <w:b/>
          <w:sz w:val="24"/>
          <w:szCs w:val="24"/>
        </w:rPr>
        <w:t>Природоохранные технологии</w:t>
      </w:r>
      <w:r w:rsidRPr="001A5893">
        <w:rPr>
          <w:rFonts w:ascii="Times New Roman" w:eastAsia="Times New Roman" w:hAnsi="Times New Roman" w:cs="Times New Roman"/>
          <w:sz w:val="24"/>
          <w:szCs w:val="24"/>
        </w:rPr>
        <w:t xml:space="preserve"> </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Факторы антропогенного воздействия на почвенные экосистемы.</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 xml:space="preserve">Нитраты и нитроны, </w:t>
      </w:r>
      <w:proofErr w:type="spellStart"/>
      <w:r w:rsidRPr="001A5893">
        <w:rPr>
          <w:rFonts w:ascii="Times New Roman" w:eastAsia="Times New Roman" w:hAnsi="Times New Roman" w:cs="Times New Roman"/>
          <w:sz w:val="24"/>
          <w:szCs w:val="24"/>
        </w:rPr>
        <w:t>диоксины</w:t>
      </w:r>
      <w:proofErr w:type="spellEnd"/>
      <w:r w:rsidRPr="001A5893">
        <w:rPr>
          <w:rFonts w:ascii="Times New Roman" w:eastAsia="Times New Roman" w:hAnsi="Times New Roman" w:cs="Times New Roman"/>
          <w:sz w:val="24"/>
          <w:szCs w:val="24"/>
        </w:rPr>
        <w:t xml:space="preserve">, пестициды, </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Знакомство и изучение приборов определения качества продуктов.</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Утилизация солнечной энергии</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Термоядерная энергия</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Энергия ветра</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Энергия приливов</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Геотермальная энергия</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Приобретение опыта по определению радиации</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Меры по сохранению лесных запасов.</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Биологическое разнообразие планеты.</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Правила посадки деревьев</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Достижение научно-технического прогресса для решения природоохранных задач.</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 xml:space="preserve">Утилизация бытового мусора и </w:t>
      </w:r>
      <w:proofErr w:type="spellStart"/>
      <w:r w:rsidRPr="001A5893">
        <w:rPr>
          <w:rFonts w:ascii="Times New Roman" w:eastAsia="Times New Roman" w:hAnsi="Times New Roman" w:cs="Times New Roman"/>
          <w:sz w:val="24"/>
          <w:szCs w:val="24"/>
        </w:rPr>
        <w:t>пром</w:t>
      </w:r>
      <w:proofErr w:type="gramStart"/>
      <w:r w:rsidRPr="001A5893">
        <w:rPr>
          <w:rFonts w:ascii="Times New Roman" w:eastAsia="Times New Roman" w:hAnsi="Times New Roman" w:cs="Times New Roman"/>
          <w:sz w:val="24"/>
          <w:szCs w:val="24"/>
        </w:rPr>
        <w:t>.о</w:t>
      </w:r>
      <w:proofErr w:type="gramEnd"/>
      <w:r w:rsidRPr="001A5893">
        <w:rPr>
          <w:rFonts w:ascii="Times New Roman" w:eastAsia="Times New Roman" w:hAnsi="Times New Roman" w:cs="Times New Roman"/>
          <w:sz w:val="24"/>
          <w:szCs w:val="24"/>
        </w:rPr>
        <w:t>тходов</w:t>
      </w:r>
      <w:proofErr w:type="spellEnd"/>
      <w:r w:rsidRPr="001A5893">
        <w:rPr>
          <w:rFonts w:ascii="Times New Roman" w:eastAsia="Times New Roman" w:hAnsi="Times New Roman" w:cs="Times New Roman"/>
          <w:sz w:val="24"/>
          <w:szCs w:val="24"/>
        </w:rPr>
        <w:t>.</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 xml:space="preserve">Опасные отходы\ </w:t>
      </w:r>
      <w:proofErr w:type="spellStart"/>
      <w:r w:rsidRPr="001A5893">
        <w:rPr>
          <w:rFonts w:ascii="Times New Roman" w:eastAsia="Times New Roman" w:hAnsi="Times New Roman" w:cs="Times New Roman"/>
          <w:sz w:val="24"/>
          <w:szCs w:val="24"/>
        </w:rPr>
        <w:t>Сельхозотходы</w:t>
      </w:r>
      <w:proofErr w:type="spellEnd"/>
      <w:r w:rsidRPr="001A5893">
        <w:rPr>
          <w:rFonts w:ascii="Times New Roman" w:eastAsia="Times New Roman" w:hAnsi="Times New Roman" w:cs="Times New Roman"/>
          <w:sz w:val="24"/>
          <w:szCs w:val="24"/>
        </w:rPr>
        <w:t>. Безотходное производство.</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 xml:space="preserve">Перспективное использование пластиковых отходов </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Отношение человечества к экологии Земли.</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Экономия ресурсов и энергии.</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Природа – источник и основа жизни людей</w:t>
      </w:r>
    </w:p>
    <w:p w:rsidR="00006CA1" w:rsidRPr="001A5893" w:rsidRDefault="00006CA1" w:rsidP="00006CA1">
      <w:pPr>
        <w:shd w:val="clear" w:color="auto" w:fill="FFFFFF"/>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Самостоятельная работа с целью оценки знаний учащихся</w:t>
      </w:r>
    </w:p>
    <w:p w:rsidR="00006CA1" w:rsidRDefault="00006CA1" w:rsidP="00006CA1">
      <w:pPr>
        <w:shd w:val="clear" w:color="auto" w:fill="FFFFFF"/>
        <w:spacing w:after="0" w:line="240" w:lineRule="auto"/>
        <w:jc w:val="both"/>
        <w:rPr>
          <w:rFonts w:ascii="Times New Roman" w:eastAsia="Times New Roman" w:hAnsi="Times New Roman" w:cs="Times New Roman"/>
          <w:b/>
          <w:bCs/>
          <w:sz w:val="24"/>
          <w:szCs w:val="24"/>
        </w:rPr>
      </w:pPr>
    </w:p>
    <w:p w:rsidR="00006CA1" w:rsidRPr="001A5893" w:rsidRDefault="00006CA1" w:rsidP="00006CA1">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1A5893">
        <w:rPr>
          <w:rFonts w:ascii="Times New Roman" w:eastAsia="Times New Roman" w:hAnsi="Times New Roman" w:cs="Times New Roman"/>
          <w:b/>
          <w:bCs/>
          <w:sz w:val="24"/>
          <w:szCs w:val="24"/>
        </w:rPr>
        <w:t>Раздел № 3. Технология общения</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Знакомство с методами и способами общения</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Познакомить с понятием  «</w:t>
      </w:r>
      <w:proofErr w:type="spellStart"/>
      <w:r w:rsidRPr="001A5893">
        <w:rPr>
          <w:rFonts w:ascii="Times New Roman" w:eastAsia="Times New Roman" w:hAnsi="Times New Roman" w:cs="Times New Roman"/>
          <w:sz w:val="24"/>
          <w:szCs w:val="24"/>
        </w:rPr>
        <w:t>Парофраз</w:t>
      </w:r>
      <w:proofErr w:type="spellEnd"/>
      <w:r w:rsidRPr="001A5893">
        <w:rPr>
          <w:rFonts w:ascii="Times New Roman" w:eastAsia="Times New Roman" w:hAnsi="Times New Roman" w:cs="Times New Roman"/>
          <w:sz w:val="24"/>
          <w:szCs w:val="24"/>
        </w:rPr>
        <w:t>»</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Навыки активного слушания</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Открытые и закрытые вопросы. Функции вопроса.</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Метод распознания вопроса.</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Виды эмоций. Функции и значение эмоций в общении человека. Позитивные и негативные эмоции.</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Способы преодоления негативных чувств</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Понятие дружбы. Общение. Манипуляции. Противостояние манипуляции</w:t>
      </w:r>
    </w:p>
    <w:p w:rsidR="00006CA1" w:rsidRPr="00D353ED" w:rsidRDefault="00006CA1" w:rsidP="00006CA1">
      <w:pPr>
        <w:spacing w:after="0" w:line="240" w:lineRule="auto"/>
        <w:jc w:val="both"/>
        <w:rPr>
          <w:rFonts w:ascii="Times New Roman" w:eastAsia="Times New Roman" w:hAnsi="Times New Roman" w:cs="Times New Roman"/>
          <w:sz w:val="24"/>
          <w:szCs w:val="24"/>
        </w:rPr>
      </w:pPr>
      <w:r w:rsidRPr="00D353ED">
        <w:rPr>
          <w:rFonts w:ascii="Times New Roman" w:eastAsia="Times New Roman" w:hAnsi="Times New Roman" w:cs="Times New Roman"/>
          <w:sz w:val="24"/>
          <w:szCs w:val="24"/>
        </w:rPr>
        <w:t>Представление о личных особенностях людей.</w:t>
      </w:r>
    </w:p>
    <w:p w:rsidR="00006CA1" w:rsidRPr="00D353ED" w:rsidRDefault="00006CA1" w:rsidP="00006CA1">
      <w:pPr>
        <w:spacing w:after="0" w:line="240" w:lineRule="auto"/>
        <w:jc w:val="both"/>
        <w:rPr>
          <w:rFonts w:ascii="Times New Roman" w:eastAsia="Times New Roman" w:hAnsi="Times New Roman" w:cs="Times New Roman"/>
          <w:sz w:val="24"/>
          <w:szCs w:val="24"/>
        </w:rPr>
      </w:pPr>
      <w:r w:rsidRPr="00D353ED">
        <w:rPr>
          <w:rFonts w:ascii="Times New Roman" w:eastAsia="Times New Roman" w:hAnsi="Times New Roman" w:cs="Times New Roman"/>
          <w:sz w:val="24"/>
          <w:szCs w:val="24"/>
        </w:rPr>
        <w:t>Личные черты характера</w:t>
      </w:r>
    </w:p>
    <w:p w:rsidR="00006CA1" w:rsidRPr="001A5893"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Рефлексия как процесс познания и понимания себя.</w:t>
      </w:r>
    </w:p>
    <w:p w:rsidR="00006CA1" w:rsidRDefault="00006CA1" w:rsidP="00006CA1">
      <w:pPr>
        <w:spacing w:after="0" w:line="240" w:lineRule="auto"/>
        <w:jc w:val="both"/>
        <w:rPr>
          <w:rFonts w:ascii="Times New Roman" w:eastAsia="Times New Roman" w:hAnsi="Times New Roman" w:cs="Times New Roman"/>
          <w:sz w:val="24"/>
          <w:szCs w:val="24"/>
        </w:rPr>
      </w:pPr>
      <w:r w:rsidRPr="001A5893">
        <w:rPr>
          <w:rFonts w:ascii="Times New Roman" w:eastAsia="Times New Roman" w:hAnsi="Times New Roman" w:cs="Times New Roman"/>
          <w:sz w:val="24"/>
          <w:szCs w:val="24"/>
        </w:rPr>
        <w:t>Осознание собственных ресурсов</w:t>
      </w:r>
    </w:p>
    <w:p w:rsidR="00006CA1" w:rsidRDefault="00006CA1" w:rsidP="00006CA1">
      <w:pPr>
        <w:shd w:val="clear" w:color="auto" w:fill="FFFFFF"/>
        <w:tabs>
          <w:tab w:val="left" w:pos="6405"/>
        </w:tabs>
        <w:spacing w:after="100" w:afterAutospacing="1" w:line="257"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06CA1" w:rsidRPr="00D353ED" w:rsidRDefault="00006CA1" w:rsidP="00006CA1">
      <w:pPr>
        <w:shd w:val="clear" w:color="auto" w:fill="FFFFFF"/>
        <w:tabs>
          <w:tab w:val="left" w:pos="6405"/>
        </w:tabs>
        <w:spacing w:after="100" w:afterAutospacing="1" w:line="257" w:lineRule="atLeast"/>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Pr>
          <w:rFonts w:ascii="Times New Roman" w:hAnsi="Times New Roman" w:cs="Times New Roman"/>
          <w:b/>
          <w:kern w:val="28"/>
          <w:sz w:val="24"/>
          <w:szCs w:val="24"/>
        </w:rPr>
        <w:t>4</w:t>
      </w:r>
      <w:r w:rsidRPr="00B60B2A">
        <w:rPr>
          <w:rFonts w:ascii="Times New Roman" w:hAnsi="Times New Roman" w:cs="Times New Roman"/>
          <w:b/>
          <w:kern w:val="28"/>
          <w:sz w:val="24"/>
          <w:szCs w:val="24"/>
        </w:rPr>
        <w:t>. Планируемые результаты изучения учебного предмета</w:t>
      </w:r>
    </w:p>
    <w:p w:rsidR="00006CA1" w:rsidRPr="00687A87" w:rsidRDefault="00006CA1" w:rsidP="00006CA1">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i/>
          <w:iCs/>
          <w:sz w:val="24"/>
          <w:szCs w:val="24"/>
        </w:rPr>
        <w:t>Учащиеся должны</w:t>
      </w:r>
      <w:proofErr w:type="gramStart"/>
      <w:r>
        <w:rPr>
          <w:rFonts w:ascii="Times New Roman" w:eastAsia="Times New Roman" w:hAnsi="Times New Roman" w:cs="Times New Roman"/>
          <w:b/>
          <w:i/>
          <w:iCs/>
          <w:sz w:val="24"/>
          <w:szCs w:val="24"/>
        </w:rPr>
        <w:t xml:space="preserve"> </w:t>
      </w:r>
      <w:r w:rsidRPr="00687A87">
        <w:rPr>
          <w:rFonts w:ascii="Times New Roman" w:eastAsia="Times New Roman" w:hAnsi="Times New Roman" w:cs="Times New Roman"/>
          <w:b/>
          <w:bCs/>
          <w:sz w:val="21"/>
          <w:szCs w:val="21"/>
        </w:rPr>
        <w:t>З</w:t>
      </w:r>
      <w:proofErr w:type="gramEnd"/>
      <w:r w:rsidRPr="00687A87">
        <w:rPr>
          <w:rFonts w:ascii="Times New Roman" w:eastAsia="Times New Roman" w:hAnsi="Times New Roman" w:cs="Times New Roman"/>
          <w:b/>
          <w:bCs/>
          <w:sz w:val="21"/>
          <w:szCs w:val="21"/>
        </w:rPr>
        <w:t>нать/понимать</w:t>
      </w:r>
      <w:r w:rsidRPr="00687A87">
        <w:rPr>
          <w:rFonts w:ascii="Times New Roman" w:eastAsia="Times New Roman" w:hAnsi="Times New Roman" w:cs="Times New Roman"/>
          <w:sz w:val="21"/>
          <w:szCs w:val="21"/>
        </w:rPr>
        <w:t>:</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687A87">
        <w:rPr>
          <w:rFonts w:ascii="Times New Roman" w:eastAsia="Times New Roman" w:hAnsi="Times New Roman" w:cs="Times New Roman"/>
          <w:sz w:val="21"/>
          <w:szCs w:val="21"/>
        </w:rPr>
        <w:t>-</w:t>
      </w:r>
      <w:r w:rsidRPr="009C632C">
        <w:rPr>
          <w:rFonts w:ascii="Times New Roman" w:eastAsia="Times New Roman" w:hAnsi="Times New Roman" w:cs="Times New Roman"/>
        </w:rPr>
        <w:t>что такое технология, её взаимосвязь с общей культурой, основные виды культуры, понятие технологическая культура,</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-три составляющие производственной технологии</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b/>
          <w:bCs/>
        </w:rPr>
        <w:t>-</w:t>
      </w:r>
      <w:r w:rsidRPr="009C632C">
        <w:rPr>
          <w:rFonts w:ascii="Times New Roman" w:eastAsia="Times New Roman" w:hAnsi="Times New Roman" w:cs="Times New Roman"/>
        </w:rPr>
        <w:t>взаимосвязь и взаимообусловленность технологий, науки и производства;</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 xml:space="preserve">- роль науки в развитии технологического прогресса понятие </w:t>
      </w:r>
      <w:proofErr w:type="spellStart"/>
      <w:r w:rsidRPr="009C632C">
        <w:rPr>
          <w:rFonts w:ascii="Times New Roman" w:eastAsia="Times New Roman" w:hAnsi="Times New Roman" w:cs="Times New Roman"/>
        </w:rPr>
        <w:t>наукоемкость</w:t>
      </w:r>
      <w:proofErr w:type="spellEnd"/>
      <w:r w:rsidRPr="009C632C">
        <w:rPr>
          <w:rFonts w:ascii="Times New Roman" w:eastAsia="Times New Roman" w:hAnsi="Times New Roman" w:cs="Times New Roman"/>
        </w:rPr>
        <w:t xml:space="preserve"> производства.</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b/>
          <w:bCs/>
        </w:rPr>
        <w:t>-</w:t>
      </w:r>
      <w:r w:rsidRPr="009C632C">
        <w:rPr>
          <w:rFonts w:ascii="Times New Roman" w:eastAsia="Times New Roman" w:hAnsi="Times New Roman" w:cs="Times New Roman"/>
        </w:rPr>
        <w:t>взаимосвязь между динамикой развития промышленных технологий и истощением сырьевых ресурсов;</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 xml:space="preserve">- </w:t>
      </w:r>
      <w:proofErr w:type="gramStart"/>
      <w:r w:rsidRPr="009C632C">
        <w:rPr>
          <w:rFonts w:ascii="Times New Roman" w:eastAsia="Times New Roman" w:hAnsi="Times New Roman" w:cs="Times New Roman"/>
        </w:rPr>
        <w:t>причины</w:t>
      </w:r>
      <w:proofErr w:type="gramEnd"/>
      <w:r w:rsidRPr="009C632C">
        <w:rPr>
          <w:rFonts w:ascii="Times New Roman" w:eastAsia="Times New Roman" w:hAnsi="Times New Roman" w:cs="Times New Roman"/>
        </w:rPr>
        <w:t xml:space="preserve"> приводящие к загрязнению биосферы;</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-что такое радиоактивное загрязнение, парниковый эффект, озоновая дыра;</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-негативные следствия современного землепользования для окружающей среды.</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b/>
          <w:bCs/>
        </w:rPr>
        <w:t>-</w:t>
      </w:r>
      <w:r w:rsidRPr="009C632C">
        <w:rPr>
          <w:rFonts w:ascii="Times New Roman" w:eastAsia="Times New Roman" w:hAnsi="Times New Roman" w:cs="Times New Roman"/>
        </w:rPr>
        <w:t>что такое экологический мониторинг; сущность безотходных технологий;</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-пути рационального использования земельных минеральных и водных ресурсов;</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lastRenderedPageBreak/>
        <w:t>- почему возникла необходимость в новом экологическом сознании; сущность</w:t>
      </w:r>
      <w:proofErr w:type="gramStart"/>
      <w:r w:rsidRPr="009C632C">
        <w:rPr>
          <w:rFonts w:ascii="Times New Roman" w:eastAsia="Times New Roman" w:hAnsi="Times New Roman" w:cs="Times New Roman"/>
        </w:rPr>
        <w:t xml:space="preserve"> ,</w:t>
      </w:r>
      <w:proofErr w:type="gramEnd"/>
      <w:r w:rsidRPr="009C632C">
        <w:rPr>
          <w:rFonts w:ascii="Times New Roman" w:eastAsia="Times New Roman" w:hAnsi="Times New Roman" w:cs="Times New Roman"/>
        </w:rPr>
        <w:t xml:space="preserve"> характерные черты нового экологического сознания</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 виды современных электро-технологий, примеры их использования;</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-сущность и область применения лучевых и ультразвуковых технологий;</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 xml:space="preserve">-принцип плазменной обработки материалов; </w:t>
      </w:r>
      <w:proofErr w:type="gramStart"/>
      <w:r w:rsidRPr="009C632C">
        <w:rPr>
          <w:rFonts w:ascii="Times New Roman" w:eastAsia="Times New Roman" w:hAnsi="Times New Roman" w:cs="Times New Roman"/>
        </w:rPr>
        <w:t>-м</w:t>
      </w:r>
      <w:proofErr w:type="gramEnd"/>
      <w:r w:rsidRPr="009C632C">
        <w:rPr>
          <w:rFonts w:ascii="Times New Roman" w:eastAsia="Times New Roman" w:hAnsi="Times New Roman" w:cs="Times New Roman"/>
        </w:rPr>
        <w:t xml:space="preserve">етод послойного </w:t>
      </w:r>
      <w:proofErr w:type="spellStart"/>
      <w:r w:rsidRPr="009C632C">
        <w:rPr>
          <w:rFonts w:ascii="Times New Roman" w:eastAsia="Times New Roman" w:hAnsi="Times New Roman" w:cs="Times New Roman"/>
        </w:rPr>
        <w:t>прототипирования</w:t>
      </w:r>
      <w:proofErr w:type="spellEnd"/>
      <w:r w:rsidRPr="009C632C">
        <w:rPr>
          <w:rFonts w:ascii="Times New Roman" w:eastAsia="Times New Roman" w:hAnsi="Times New Roman" w:cs="Times New Roman"/>
        </w:rPr>
        <w:t xml:space="preserve"> и области его применения;</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 xml:space="preserve">-сущность понятий </w:t>
      </w:r>
      <w:proofErr w:type="spellStart"/>
      <w:r w:rsidRPr="009C632C">
        <w:rPr>
          <w:rFonts w:ascii="Times New Roman" w:eastAsia="Times New Roman" w:hAnsi="Times New Roman" w:cs="Times New Roman"/>
        </w:rPr>
        <w:t>нанотехнологий</w:t>
      </w:r>
      <w:proofErr w:type="spellEnd"/>
      <w:r w:rsidRPr="009C632C">
        <w:rPr>
          <w:rFonts w:ascii="Times New Roman" w:eastAsia="Times New Roman" w:hAnsi="Times New Roman" w:cs="Times New Roman"/>
        </w:rPr>
        <w:t xml:space="preserve">, </w:t>
      </w:r>
      <w:proofErr w:type="spellStart"/>
      <w:r w:rsidRPr="009C632C">
        <w:rPr>
          <w:rFonts w:ascii="Times New Roman" w:eastAsia="Times New Roman" w:hAnsi="Times New Roman" w:cs="Times New Roman"/>
        </w:rPr>
        <w:t>наночастица</w:t>
      </w:r>
      <w:proofErr w:type="spellEnd"/>
      <w:r w:rsidRPr="009C632C">
        <w:rPr>
          <w:rFonts w:ascii="Times New Roman" w:eastAsia="Times New Roman" w:hAnsi="Times New Roman" w:cs="Times New Roman"/>
        </w:rPr>
        <w:t>; роль информационных технологий в технологическом развитии общества</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 смысл понятий « рационализация», « стандартизация», « конвейеризация» производства;</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 сущность непрерывного производства;</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-в чем проявляется глобализация системы мирового хозяйства.</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 сущность понятий « автомат», автоматизация производства; гибкая и жесткая автоматизация; в чем суть применения на производстве автоматизированных систем управления технологическими процессами.</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b/>
          <w:bCs/>
        </w:rPr>
        <w:t>Уметь:</w:t>
      </w:r>
    </w:p>
    <w:p w:rsidR="00006CA1" w:rsidRPr="009C632C" w:rsidRDefault="00006CA1" w:rsidP="00006CA1">
      <w:pPr>
        <w:tabs>
          <w:tab w:val="left" w:pos="6600"/>
        </w:tabs>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-выявлять источники и степень загрязненности окружающей среды.</w:t>
      </w:r>
    </w:p>
    <w:p w:rsidR="00006CA1" w:rsidRPr="009C632C" w:rsidRDefault="00006CA1" w:rsidP="00006CA1">
      <w:pPr>
        <w:shd w:val="clear" w:color="auto" w:fill="FFFFFF"/>
        <w:spacing w:after="0" w:line="240" w:lineRule="auto"/>
        <w:rPr>
          <w:rFonts w:ascii="Times New Roman" w:eastAsia="Times New Roman" w:hAnsi="Times New Roman" w:cs="Times New Roman"/>
        </w:rPr>
      </w:pPr>
      <w:r w:rsidRPr="009C632C">
        <w:rPr>
          <w:rFonts w:ascii="Times New Roman" w:eastAsia="Times New Roman" w:hAnsi="Times New Roman" w:cs="Times New Roman"/>
          <w:b/>
          <w:bCs/>
        </w:rPr>
        <w:t>-</w:t>
      </w:r>
      <w:r w:rsidRPr="009C632C">
        <w:rPr>
          <w:rFonts w:ascii="Times New Roman" w:eastAsia="Times New Roman" w:hAnsi="Times New Roman" w:cs="Times New Roman"/>
        </w:rPr>
        <w:t> выявлять источники и степень загрязненности окружающей среды</w:t>
      </w:r>
    </w:p>
    <w:p w:rsidR="00006CA1" w:rsidRPr="009C632C" w:rsidRDefault="00006CA1" w:rsidP="00006CA1">
      <w:pPr>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Руководствоваться правилами при выполнении упражнений и заданий</w:t>
      </w:r>
    </w:p>
    <w:p w:rsidR="00006CA1" w:rsidRPr="009C632C" w:rsidRDefault="00006CA1" w:rsidP="00006CA1">
      <w:pPr>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Анализировать предлагаемую информацию, сравнивать, характеризовать и оценивать возможность её использования в собственной жизни</w:t>
      </w:r>
    </w:p>
    <w:p w:rsidR="00006CA1" w:rsidRPr="009C632C" w:rsidRDefault="00006CA1" w:rsidP="00006CA1">
      <w:pPr>
        <w:spacing w:after="0" w:line="240" w:lineRule="auto"/>
        <w:rPr>
          <w:rFonts w:ascii="Times New Roman" w:eastAsia="Times New Roman" w:hAnsi="Times New Roman" w:cs="Times New Roman"/>
        </w:rPr>
      </w:pPr>
      <w:r w:rsidRPr="009C632C">
        <w:rPr>
          <w:rFonts w:ascii="Times New Roman" w:eastAsia="Times New Roman" w:hAnsi="Times New Roman" w:cs="Times New Roman"/>
        </w:rPr>
        <w:t>Организовывать под руководством учителя совместную работу в группах, сотрудничать, осуществлять взаимопомощь</w:t>
      </w:r>
    </w:p>
    <w:p w:rsidR="00006CA1" w:rsidRDefault="00006CA1" w:rsidP="00006CA1">
      <w:pPr>
        <w:spacing w:after="0" w:line="240" w:lineRule="auto"/>
        <w:rPr>
          <w:rFonts w:ascii="Times New Roman" w:eastAsia="Times New Roman" w:hAnsi="Times New Roman" w:cs="Times New Roman"/>
        </w:rPr>
      </w:pPr>
    </w:p>
    <w:p w:rsidR="00006CA1" w:rsidRPr="00D353ED" w:rsidRDefault="00006CA1" w:rsidP="00006CA1">
      <w:pPr>
        <w:spacing w:after="0" w:line="240" w:lineRule="auto"/>
        <w:rPr>
          <w:rFonts w:ascii="Times New Roman" w:eastAsia="Times New Roman" w:hAnsi="Times New Roman" w:cs="Times New Roman"/>
          <w:b/>
        </w:rPr>
      </w:pPr>
    </w:p>
    <w:p w:rsidR="00006CA1" w:rsidRPr="00B60B2A" w:rsidRDefault="00006CA1" w:rsidP="00006C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 xml:space="preserve">5. </w:t>
      </w:r>
      <w:r w:rsidRPr="00B60B2A">
        <w:rPr>
          <w:rFonts w:ascii="Times New Roman" w:eastAsia="Times New Roman" w:hAnsi="Times New Roman" w:cs="Times New Roman"/>
          <w:b/>
          <w:bCs/>
          <w:sz w:val="24"/>
          <w:szCs w:val="24"/>
        </w:rPr>
        <w:t>Тематическое планирование</w:t>
      </w:r>
    </w:p>
    <w:p w:rsidR="00006CA1" w:rsidRPr="00B60B2A" w:rsidRDefault="00006CA1" w:rsidP="00006CA1">
      <w:pPr>
        <w:pStyle w:val="a5"/>
        <w:shd w:val="clear" w:color="auto" w:fill="FFFFFF"/>
        <w:spacing w:after="0" w:line="240" w:lineRule="auto"/>
        <w:ind w:left="1440"/>
        <w:jc w:val="center"/>
        <w:rPr>
          <w:rFonts w:ascii="Times New Roman" w:eastAsia="Times New Roman" w:hAnsi="Times New Roman" w:cs="Times New Roman"/>
          <w:sz w:val="24"/>
          <w:szCs w:val="24"/>
        </w:rPr>
      </w:pPr>
      <w:proofErr w:type="spellStart"/>
      <w:r w:rsidRPr="00B60B2A">
        <w:rPr>
          <w:rFonts w:ascii="Times New Roman" w:eastAsia="Times New Roman" w:hAnsi="Times New Roman" w:cs="Times New Roman"/>
          <w:b/>
          <w:bCs/>
          <w:sz w:val="24"/>
          <w:szCs w:val="24"/>
        </w:rPr>
        <w:t>У</w:t>
      </w:r>
      <w:r>
        <w:rPr>
          <w:rFonts w:ascii="Times New Roman" w:eastAsia="Times New Roman" w:hAnsi="Times New Roman" w:cs="Times New Roman"/>
          <w:b/>
          <w:bCs/>
          <w:sz w:val="24"/>
          <w:szCs w:val="24"/>
        </w:rPr>
        <w:t>ч</w:t>
      </w:r>
      <w:r w:rsidRPr="00B60B2A">
        <w:rPr>
          <w:rFonts w:ascii="Times New Roman" w:eastAsia="Times New Roman" w:hAnsi="Times New Roman" w:cs="Times New Roman"/>
          <w:b/>
          <w:bCs/>
          <w:sz w:val="24"/>
          <w:szCs w:val="24"/>
        </w:rPr>
        <w:t>ебно</w:t>
      </w:r>
      <w:proofErr w:type="spellEnd"/>
      <w:r>
        <w:rPr>
          <w:rFonts w:ascii="Times New Roman" w:eastAsia="Times New Roman" w:hAnsi="Times New Roman" w:cs="Times New Roman"/>
          <w:b/>
          <w:bCs/>
          <w:sz w:val="24"/>
          <w:szCs w:val="24"/>
        </w:rPr>
        <w:t xml:space="preserve"> </w:t>
      </w:r>
      <w:r w:rsidRPr="00B60B2A">
        <w:rPr>
          <w:rFonts w:ascii="Times New Roman" w:eastAsia="Times New Roman" w:hAnsi="Times New Roman" w:cs="Times New Roman"/>
          <w:b/>
          <w:bCs/>
          <w:sz w:val="24"/>
          <w:szCs w:val="24"/>
        </w:rPr>
        <w:t xml:space="preserve"> – тематический план</w:t>
      </w:r>
    </w:p>
    <w:tbl>
      <w:tblPr>
        <w:tblW w:w="9498" w:type="dxa"/>
        <w:tblInd w:w="-311" w:type="dxa"/>
        <w:tblCellMar>
          <w:top w:w="105" w:type="dxa"/>
          <w:left w:w="105" w:type="dxa"/>
          <w:bottom w:w="105" w:type="dxa"/>
          <w:right w:w="105" w:type="dxa"/>
        </w:tblCellMar>
        <w:tblLook w:val="04A0" w:firstRow="1" w:lastRow="0" w:firstColumn="1" w:lastColumn="0" w:noHBand="0" w:noVBand="1"/>
      </w:tblPr>
      <w:tblGrid>
        <w:gridCol w:w="806"/>
        <w:gridCol w:w="3873"/>
        <w:gridCol w:w="1559"/>
        <w:gridCol w:w="3260"/>
      </w:tblGrid>
      <w:tr w:rsidR="00006CA1" w:rsidTr="00682DB4">
        <w:tc>
          <w:tcPr>
            <w:tcW w:w="80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06CA1" w:rsidRDefault="00006CA1" w:rsidP="00682DB4">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темы</w:t>
            </w:r>
          </w:p>
        </w:tc>
        <w:tc>
          <w:tcPr>
            <w:tcW w:w="3873"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Название темы</w:t>
            </w:r>
          </w:p>
        </w:tc>
        <w:tc>
          <w:tcPr>
            <w:tcW w:w="15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Количество часов</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Виды и формы </w:t>
            </w:r>
            <w:proofErr w:type="spellStart"/>
            <w:r>
              <w:rPr>
                <w:rFonts w:ascii="Times New Roman" w:eastAsia="Times New Roman" w:hAnsi="Times New Roman" w:cs="Times New Roman"/>
                <w:b/>
                <w:bCs/>
                <w:sz w:val="24"/>
                <w:szCs w:val="24"/>
              </w:rPr>
              <w:t>контрольно</w:t>
            </w:r>
            <w:proofErr w:type="spellEnd"/>
            <w:r>
              <w:rPr>
                <w:rFonts w:ascii="Times New Roman" w:eastAsia="Times New Roman" w:hAnsi="Times New Roman" w:cs="Times New Roman"/>
                <w:b/>
                <w:bCs/>
                <w:sz w:val="24"/>
                <w:szCs w:val="24"/>
              </w:rPr>
              <w:t xml:space="preserve"> - оценочной деятельности</w:t>
            </w:r>
          </w:p>
        </w:tc>
      </w:tr>
      <w:tr w:rsidR="00006CA1" w:rsidTr="00682DB4">
        <w:tc>
          <w:tcPr>
            <w:tcW w:w="806" w:type="dxa"/>
            <w:vMerge/>
            <w:tcBorders>
              <w:top w:val="single" w:sz="6" w:space="0" w:color="00000A"/>
              <w:left w:val="single" w:sz="6" w:space="0" w:color="00000A"/>
              <w:bottom w:val="single" w:sz="6" w:space="0" w:color="00000A"/>
              <w:right w:val="single" w:sz="6" w:space="0" w:color="00000A"/>
            </w:tcBorders>
            <w:vAlign w:val="center"/>
            <w:hideMark/>
          </w:tcPr>
          <w:p w:rsidR="00006CA1" w:rsidRDefault="00006CA1" w:rsidP="00682DB4">
            <w:pPr>
              <w:spacing w:after="0" w:line="240" w:lineRule="auto"/>
              <w:jc w:val="center"/>
              <w:rPr>
                <w:rFonts w:ascii="Times New Roman" w:eastAsia="Times New Roman" w:hAnsi="Times New Roman" w:cs="Times New Roman"/>
                <w:sz w:val="24"/>
                <w:szCs w:val="24"/>
              </w:rPr>
            </w:pPr>
          </w:p>
        </w:tc>
        <w:tc>
          <w:tcPr>
            <w:tcW w:w="3873" w:type="dxa"/>
            <w:vMerge/>
            <w:tcBorders>
              <w:top w:val="single" w:sz="6" w:space="0" w:color="00000A"/>
              <w:left w:val="single" w:sz="6" w:space="0" w:color="00000A"/>
              <w:bottom w:val="single" w:sz="6" w:space="0" w:color="00000A"/>
              <w:right w:val="single" w:sz="6" w:space="0" w:color="00000A"/>
            </w:tcBorders>
            <w:vAlign w:val="center"/>
            <w:hideMark/>
          </w:tcPr>
          <w:p w:rsidR="00006CA1" w:rsidRDefault="00006CA1" w:rsidP="00682DB4">
            <w:pPr>
              <w:spacing w:after="0" w:line="240" w:lineRule="auto"/>
              <w:jc w:val="center"/>
              <w:rPr>
                <w:rFonts w:ascii="Times New Roman" w:eastAsia="Times New Roman" w:hAnsi="Times New Roman" w:cs="Times New Roman"/>
                <w:sz w:val="24"/>
                <w:szCs w:val="24"/>
              </w:rPr>
            </w:pPr>
          </w:p>
        </w:tc>
        <w:tc>
          <w:tcPr>
            <w:tcW w:w="1559" w:type="dxa"/>
            <w:vMerge/>
            <w:tcBorders>
              <w:top w:val="single" w:sz="6" w:space="0" w:color="00000A"/>
              <w:left w:val="single" w:sz="6" w:space="0" w:color="00000A"/>
              <w:bottom w:val="single" w:sz="6" w:space="0" w:color="00000A"/>
              <w:right w:val="single" w:sz="6" w:space="0" w:color="00000A"/>
            </w:tcBorders>
            <w:vAlign w:val="center"/>
            <w:hideMark/>
          </w:tcPr>
          <w:p w:rsidR="00006CA1" w:rsidRDefault="00006CA1" w:rsidP="00682DB4">
            <w:pPr>
              <w:spacing w:after="0" w:line="240" w:lineRule="auto"/>
              <w:jc w:val="center"/>
              <w:rPr>
                <w:rFonts w:ascii="Times New Roman" w:eastAsia="Times New Roman" w:hAnsi="Times New Roman" w:cs="Times New Roman"/>
                <w:sz w:val="24"/>
                <w:szCs w:val="24"/>
              </w:rPr>
            </w:pP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Практические работы</w:t>
            </w:r>
          </w:p>
        </w:tc>
      </w:tr>
      <w:tr w:rsidR="00006CA1" w:rsidTr="00682DB4">
        <w:trPr>
          <w:trHeight w:val="120"/>
        </w:trPr>
        <w:tc>
          <w:tcPr>
            <w:tcW w:w="8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3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06CA1" w:rsidRDefault="00006CA1" w:rsidP="00682DB4">
            <w:pPr>
              <w:spacing w:after="100" w:afterAutospacing="1" w:line="120" w:lineRule="atLeast"/>
              <w:jc w:val="center"/>
              <w:rPr>
                <w:rFonts w:ascii="Times New Roman" w:eastAsia="Times New Roman" w:hAnsi="Times New Roman" w:cs="Times New Roman"/>
                <w:sz w:val="24"/>
                <w:szCs w:val="24"/>
              </w:rPr>
            </w:pPr>
            <w:r w:rsidRPr="00687A87">
              <w:rPr>
                <w:rFonts w:ascii="Times New Roman" w:eastAsia="Times New Roman" w:hAnsi="Times New Roman" w:cs="Times New Roman"/>
                <w:b/>
                <w:sz w:val="21"/>
                <w:szCs w:val="21"/>
              </w:rPr>
              <w:t>Экологические проблемы</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06CA1" w:rsidRPr="009C632C" w:rsidRDefault="00006CA1" w:rsidP="00682DB4">
            <w:pPr>
              <w:spacing w:after="100" w:afterAutospacing="1" w:line="120" w:lineRule="atLeast"/>
              <w:jc w:val="center"/>
              <w:rPr>
                <w:rFonts w:ascii="Times New Roman" w:eastAsia="Times New Roman" w:hAnsi="Times New Roman" w:cs="Times New Roman"/>
                <w:b/>
                <w:sz w:val="24"/>
                <w:szCs w:val="24"/>
              </w:rPr>
            </w:pPr>
            <w:r w:rsidRPr="009C632C">
              <w:rPr>
                <w:rFonts w:ascii="Times New Roman" w:eastAsia="Times New Roman" w:hAnsi="Times New Roman" w:cs="Times New Roman"/>
                <w:b/>
                <w:sz w:val="24"/>
                <w:szCs w:val="24"/>
              </w:rPr>
              <w:t>3</w:t>
            </w:r>
          </w:p>
        </w:tc>
      </w:tr>
      <w:tr w:rsidR="00006CA1" w:rsidTr="00682DB4">
        <w:tc>
          <w:tcPr>
            <w:tcW w:w="8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3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06CA1" w:rsidRDefault="00006CA1" w:rsidP="00682DB4">
            <w:pPr>
              <w:spacing w:after="100" w:afterAutospacing="1" w:line="240" w:lineRule="auto"/>
              <w:jc w:val="center"/>
              <w:rPr>
                <w:rFonts w:ascii="Times New Roman" w:eastAsia="Times New Roman" w:hAnsi="Times New Roman" w:cs="Times New Roman"/>
                <w:sz w:val="24"/>
                <w:szCs w:val="24"/>
              </w:rPr>
            </w:pPr>
            <w:r w:rsidRPr="001D7C71">
              <w:rPr>
                <w:rFonts w:ascii="Times New Roman" w:eastAsia="Times New Roman" w:hAnsi="Times New Roman" w:cs="Times New Roman"/>
                <w:b/>
                <w:sz w:val="21"/>
                <w:szCs w:val="21"/>
              </w:rPr>
              <w:t>Природоохранные технологии</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06CA1" w:rsidRPr="009C632C" w:rsidRDefault="00006CA1" w:rsidP="00682DB4">
            <w:pPr>
              <w:spacing w:after="100" w:afterAutospacing="1" w:line="240" w:lineRule="auto"/>
              <w:jc w:val="center"/>
              <w:rPr>
                <w:rFonts w:ascii="Times New Roman" w:eastAsia="Times New Roman" w:hAnsi="Times New Roman" w:cs="Times New Roman"/>
                <w:b/>
                <w:sz w:val="24"/>
                <w:szCs w:val="24"/>
              </w:rPr>
            </w:pPr>
            <w:r w:rsidRPr="009C632C">
              <w:rPr>
                <w:rFonts w:ascii="Times New Roman" w:eastAsia="Times New Roman" w:hAnsi="Times New Roman" w:cs="Times New Roman"/>
                <w:b/>
                <w:sz w:val="24"/>
                <w:szCs w:val="24"/>
              </w:rPr>
              <w:t>5</w:t>
            </w:r>
          </w:p>
        </w:tc>
      </w:tr>
      <w:tr w:rsidR="00006CA1" w:rsidTr="00682DB4">
        <w:tc>
          <w:tcPr>
            <w:tcW w:w="8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3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06CA1" w:rsidRPr="00EE0A00" w:rsidRDefault="00006CA1" w:rsidP="00682DB4">
            <w:pPr>
              <w:spacing w:after="100" w:afterAutospacing="1" w:line="240" w:lineRule="auto"/>
              <w:jc w:val="center"/>
              <w:rPr>
                <w:rFonts w:ascii="Times New Roman" w:eastAsia="Times New Roman" w:hAnsi="Times New Roman" w:cs="Times New Roman"/>
                <w:b/>
                <w:sz w:val="24"/>
                <w:szCs w:val="24"/>
              </w:rPr>
            </w:pPr>
            <w:r w:rsidRPr="00EE0A00">
              <w:rPr>
                <w:rFonts w:ascii="Times New Roman" w:eastAsia="Times New Roman" w:hAnsi="Times New Roman" w:cs="Times New Roman"/>
                <w:b/>
                <w:sz w:val="24"/>
                <w:szCs w:val="24"/>
              </w:rPr>
              <w:t>Технология общения</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Pr="009C632C" w:rsidRDefault="00006CA1" w:rsidP="00682DB4">
            <w:pPr>
              <w:spacing w:after="100" w:afterAutospacing="1" w:line="240" w:lineRule="auto"/>
              <w:jc w:val="center"/>
              <w:rPr>
                <w:rFonts w:ascii="Times New Roman" w:eastAsia="Times New Roman" w:hAnsi="Times New Roman" w:cs="Times New Roman"/>
                <w:b/>
                <w:sz w:val="24"/>
                <w:szCs w:val="24"/>
              </w:rPr>
            </w:pPr>
          </w:p>
        </w:tc>
      </w:tr>
      <w:tr w:rsidR="00006CA1" w:rsidTr="00682DB4">
        <w:tc>
          <w:tcPr>
            <w:tcW w:w="467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Default="00006CA1" w:rsidP="00682DB4">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34</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06CA1" w:rsidRPr="009C632C" w:rsidRDefault="00006CA1" w:rsidP="00682DB4">
            <w:pPr>
              <w:spacing w:after="100" w:afterAutospacing="1" w:line="240" w:lineRule="auto"/>
              <w:jc w:val="center"/>
              <w:rPr>
                <w:rFonts w:ascii="Times New Roman" w:eastAsia="Times New Roman" w:hAnsi="Times New Roman" w:cs="Times New Roman"/>
                <w:b/>
                <w:sz w:val="24"/>
                <w:szCs w:val="24"/>
              </w:rPr>
            </w:pPr>
            <w:r w:rsidRPr="009C632C">
              <w:rPr>
                <w:rFonts w:ascii="Times New Roman" w:eastAsia="Times New Roman" w:hAnsi="Times New Roman" w:cs="Times New Roman"/>
                <w:b/>
                <w:sz w:val="24"/>
                <w:szCs w:val="24"/>
              </w:rPr>
              <w:t>8</w:t>
            </w:r>
          </w:p>
        </w:tc>
      </w:tr>
    </w:tbl>
    <w:p w:rsidR="00006CA1" w:rsidRDefault="00006CA1" w:rsidP="00006CA1">
      <w:pPr>
        <w:shd w:val="clear" w:color="auto" w:fill="FFFFFF"/>
        <w:spacing w:after="0" w:line="240" w:lineRule="auto"/>
        <w:jc w:val="center"/>
        <w:rPr>
          <w:rFonts w:ascii="Times New Roman" w:eastAsia="Times New Roman" w:hAnsi="Times New Roman" w:cs="Times New Roman"/>
          <w:b/>
          <w:bCs/>
          <w:sz w:val="32"/>
          <w:szCs w:val="32"/>
        </w:rPr>
      </w:pPr>
    </w:p>
    <w:p w:rsidR="00006CA1" w:rsidRDefault="00006CA1" w:rsidP="00006CA1">
      <w:pPr>
        <w:shd w:val="clear" w:color="auto" w:fill="FFFFFF"/>
        <w:spacing w:after="0" w:line="240" w:lineRule="auto"/>
        <w:jc w:val="center"/>
        <w:rPr>
          <w:rFonts w:ascii="Times New Roman" w:eastAsia="Times New Roman" w:hAnsi="Times New Roman" w:cs="Times New Roman"/>
          <w:b/>
          <w:bCs/>
          <w:sz w:val="32"/>
          <w:szCs w:val="32"/>
        </w:rPr>
      </w:pPr>
    </w:p>
    <w:p w:rsidR="00006CA1" w:rsidRDefault="00006CA1" w:rsidP="00006CA1">
      <w:pPr>
        <w:shd w:val="clear" w:color="auto" w:fill="FFFFFF"/>
        <w:spacing w:after="0" w:line="240" w:lineRule="auto"/>
        <w:jc w:val="center"/>
        <w:rPr>
          <w:rFonts w:ascii="Times New Roman" w:eastAsia="Times New Roman" w:hAnsi="Times New Roman" w:cs="Times New Roman"/>
          <w:b/>
          <w:bCs/>
          <w:sz w:val="32"/>
          <w:szCs w:val="32"/>
        </w:rPr>
      </w:pPr>
    </w:p>
    <w:p w:rsidR="00006CA1" w:rsidRPr="00B121CD" w:rsidRDefault="00006CA1" w:rsidP="00006CA1">
      <w:pPr>
        <w:shd w:val="clear" w:color="auto" w:fill="FFFFFF"/>
        <w:spacing w:after="0" w:line="240" w:lineRule="auto"/>
        <w:jc w:val="center"/>
        <w:rPr>
          <w:rFonts w:ascii="Times New Roman" w:eastAsia="Times New Roman" w:hAnsi="Times New Roman" w:cs="Times New Roman"/>
          <w:b/>
          <w:bCs/>
          <w:sz w:val="32"/>
          <w:szCs w:val="32"/>
        </w:rPr>
        <w:sectPr w:rsidR="00006CA1" w:rsidRPr="00B121CD" w:rsidSect="008D027A">
          <w:pgSz w:w="11906" w:h="16838"/>
          <w:pgMar w:top="1134" w:right="850" w:bottom="1134" w:left="1701" w:header="708" w:footer="708" w:gutter="0"/>
          <w:cols w:space="708"/>
          <w:docGrid w:linePitch="360"/>
        </w:sectPr>
      </w:pPr>
    </w:p>
    <w:p w:rsidR="00006CA1" w:rsidRDefault="00006CA1" w:rsidP="00006CA1">
      <w:pPr>
        <w:shd w:val="clear" w:color="auto" w:fill="FFFFFF"/>
        <w:spacing w:after="100" w:afterAutospacing="1" w:line="257" w:lineRule="atLeast"/>
        <w:jc w:val="center"/>
        <w:rPr>
          <w:rFonts w:ascii="Times New Roman" w:eastAsia="Times New Roman" w:hAnsi="Times New Roman" w:cs="Times New Roman"/>
          <w:b/>
          <w:bCs/>
          <w:sz w:val="28"/>
          <w:szCs w:val="28"/>
        </w:rPr>
      </w:pPr>
      <w:r w:rsidRPr="009C632C">
        <w:rPr>
          <w:rFonts w:ascii="Times New Roman" w:eastAsia="Times New Roman" w:hAnsi="Times New Roman" w:cs="Times New Roman"/>
          <w:b/>
          <w:bCs/>
          <w:sz w:val="28"/>
          <w:szCs w:val="28"/>
        </w:rPr>
        <w:lastRenderedPageBreak/>
        <w:t>Календарно – тематическое планирование по технологии 10 класс (1 час в неделю, всего 34 часа)</w:t>
      </w:r>
    </w:p>
    <w:p w:rsidR="00006CA1" w:rsidRPr="00006CA1" w:rsidRDefault="00006CA1" w:rsidP="00006CA1">
      <w:pPr>
        <w:shd w:val="clear" w:color="auto" w:fill="FFFFFF"/>
        <w:spacing w:after="100" w:afterAutospacing="1" w:line="257" w:lineRule="atLeast"/>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2017 – 2018 учебный год</w:t>
      </w:r>
    </w:p>
    <w:tbl>
      <w:tblPr>
        <w:tblStyle w:val="a6"/>
        <w:tblW w:w="5000" w:type="pct"/>
        <w:tblLayout w:type="fixed"/>
        <w:tblLook w:val="04A0" w:firstRow="1" w:lastRow="0" w:firstColumn="1" w:lastColumn="0" w:noHBand="0" w:noVBand="1"/>
      </w:tblPr>
      <w:tblGrid>
        <w:gridCol w:w="610"/>
        <w:gridCol w:w="1626"/>
        <w:gridCol w:w="219"/>
        <w:gridCol w:w="80"/>
        <w:gridCol w:w="1967"/>
        <w:gridCol w:w="76"/>
        <w:gridCol w:w="1484"/>
        <w:gridCol w:w="144"/>
        <w:gridCol w:w="2235"/>
        <w:gridCol w:w="31"/>
        <w:gridCol w:w="39"/>
        <w:gridCol w:w="513"/>
        <w:gridCol w:w="72"/>
        <w:gridCol w:w="87"/>
        <w:gridCol w:w="501"/>
        <w:gridCol w:w="27"/>
      </w:tblGrid>
      <w:tr w:rsidR="00006CA1" w:rsidRPr="00687A87" w:rsidTr="00006CA1">
        <w:trPr>
          <w:trHeight w:val="360"/>
        </w:trPr>
        <w:tc>
          <w:tcPr>
            <w:tcW w:w="314" w:type="pct"/>
            <w:vMerge w:val="restart"/>
          </w:tcPr>
          <w:p w:rsidR="00006CA1" w:rsidRPr="00687A87" w:rsidRDefault="00006CA1" w:rsidP="00682DB4">
            <w:pPr>
              <w:spacing w:after="100" w:afterAutospacing="1"/>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 xml:space="preserve"> урока</w:t>
            </w:r>
          </w:p>
        </w:tc>
        <w:tc>
          <w:tcPr>
            <w:tcW w:w="991" w:type="pct"/>
            <w:gridSpan w:val="3"/>
            <w:vMerge w:val="restart"/>
          </w:tcPr>
          <w:p w:rsidR="00006CA1" w:rsidRPr="00687A87" w:rsidRDefault="00006CA1" w:rsidP="00682DB4">
            <w:pPr>
              <w:spacing w:after="100" w:afterAutospacing="1"/>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Тема урока</w:t>
            </w:r>
          </w:p>
        </w:tc>
        <w:tc>
          <w:tcPr>
            <w:tcW w:w="1052" w:type="pct"/>
            <w:gridSpan w:val="2"/>
            <w:vMerge w:val="restart"/>
          </w:tcPr>
          <w:p w:rsidR="00006CA1" w:rsidRPr="00687A87" w:rsidRDefault="00006CA1" w:rsidP="00682DB4">
            <w:pPr>
              <w:spacing w:after="100" w:afterAutospacing="1" w:line="257" w:lineRule="atLeast"/>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Содержание</w:t>
            </w:r>
          </w:p>
        </w:tc>
        <w:tc>
          <w:tcPr>
            <w:tcW w:w="838" w:type="pct"/>
            <w:gridSpan w:val="2"/>
            <w:vMerge w:val="restart"/>
          </w:tcPr>
          <w:p w:rsidR="00006CA1" w:rsidRPr="00687A87" w:rsidRDefault="00006CA1" w:rsidP="00682DB4">
            <w:pPr>
              <w:spacing w:after="100" w:afterAutospacing="1" w:line="257" w:lineRule="atLeast"/>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 xml:space="preserve">Вид деятельности </w:t>
            </w:r>
            <w:proofErr w:type="gramStart"/>
            <w:r w:rsidRPr="00687A87">
              <w:rPr>
                <w:rFonts w:ascii="Times New Roman" w:eastAsia="Times New Roman" w:hAnsi="Times New Roman" w:cs="Times New Roman"/>
                <w:sz w:val="21"/>
                <w:szCs w:val="21"/>
              </w:rPr>
              <w:t>обучающихся</w:t>
            </w:r>
            <w:proofErr w:type="gramEnd"/>
          </w:p>
        </w:tc>
        <w:tc>
          <w:tcPr>
            <w:tcW w:w="1187" w:type="pct"/>
            <w:gridSpan w:val="3"/>
            <w:vMerge w:val="restart"/>
          </w:tcPr>
          <w:p w:rsidR="00006CA1" w:rsidRPr="00687A87" w:rsidRDefault="00006CA1" w:rsidP="00682DB4">
            <w:pPr>
              <w:spacing w:after="100" w:afterAutospacing="1" w:line="257" w:lineRule="atLeast"/>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Планируемые образовательные результаты</w:t>
            </w:r>
          </w:p>
        </w:tc>
        <w:tc>
          <w:tcPr>
            <w:tcW w:w="618" w:type="pct"/>
            <w:gridSpan w:val="5"/>
            <w:tcBorders>
              <w:bottom w:val="single" w:sz="4" w:space="0" w:color="auto"/>
            </w:tcBorders>
          </w:tcPr>
          <w:p w:rsidR="00006CA1" w:rsidRPr="00687A87" w:rsidRDefault="00006CA1" w:rsidP="00682DB4">
            <w:pPr>
              <w:spacing w:after="100" w:afterAutospacing="1" w:line="257" w:lineRule="atLeast"/>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Дата проведения</w:t>
            </w:r>
          </w:p>
        </w:tc>
      </w:tr>
      <w:tr w:rsidR="00006CA1" w:rsidRPr="00687A87" w:rsidTr="00006CA1">
        <w:trPr>
          <w:trHeight w:val="420"/>
        </w:trPr>
        <w:tc>
          <w:tcPr>
            <w:tcW w:w="314" w:type="pct"/>
            <w:vMerge/>
          </w:tcPr>
          <w:p w:rsidR="00006CA1" w:rsidRPr="00687A87" w:rsidRDefault="00006CA1" w:rsidP="00682DB4">
            <w:pPr>
              <w:spacing w:after="100" w:afterAutospacing="1"/>
              <w:jc w:val="center"/>
              <w:rPr>
                <w:rFonts w:ascii="Times New Roman" w:eastAsia="Times New Roman" w:hAnsi="Times New Roman" w:cs="Times New Roman"/>
                <w:sz w:val="21"/>
                <w:szCs w:val="21"/>
              </w:rPr>
            </w:pPr>
          </w:p>
        </w:tc>
        <w:tc>
          <w:tcPr>
            <w:tcW w:w="991" w:type="pct"/>
            <w:gridSpan w:val="3"/>
            <w:vMerge/>
          </w:tcPr>
          <w:p w:rsidR="00006CA1" w:rsidRPr="00687A87" w:rsidRDefault="00006CA1" w:rsidP="00682DB4">
            <w:pPr>
              <w:spacing w:after="100" w:afterAutospacing="1"/>
              <w:jc w:val="center"/>
              <w:rPr>
                <w:rFonts w:ascii="Times New Roman" w:eastAsia="Times New Roman" w:hAnsi="Times New Roman" w:cs="Times New Roman"/>
                <w:sz w:val="21"/>
                <w:szCs w:val="21"/>
              </w:rPr>
            </w:pPr>
          </w:p>
        </w:tc>
        <w:tc>
          <w:tcPr>
            <w:tcW w:w="1052" w:type="pct"/>
            <w:gridSpan w:val="2"/>
            <w:vMerge/>
          </w:tcPr>
          <w:p w:rsidR="00006CA1" w:rsidRPr="00687A87" w:rsidRDefault="00006CA1" w:rsidP="00682DB4">
            <w:pPr>
              <w:spacing w:after="100" w:afterAutospacing="1" w:line="257" w:lineRule="atLeast"/>
              <w:jc w:val="center"/>
              <w:rPr>
                <w:rFonts w:ascii="Times New Roman" w:eastAsia="Times New Roman" w:hAnsi="Times New Roman" w:cs="Times New Roman"/>
                <w:sz w:val="21"/>
                <w:szCs w:val="21"/>
              </w:rPr>
            </w:pPr>
          </w:p>
        </w:tc>
        <w:tc>
          <w:tcPr>
            <w:tcW w:w="838" w:type="pct"/>
            <w:gridSpan w:val="2"/>
            <w:vMerge/>
          </w:tcPr>
          <w:p w:rsidR="00006CA1" w:rsidRPr="00687A87" w:rsidRDefault="00006CA1" w:rsidP="00682DB4">
            <w:pPr>
              <w:spacing w:after="100" w:afterAutospacing="1" w:line="257" w:lineRule="atLeast"/>
              <w:jc w:val="center"/>
              <w:rPr>
                <w:rFonts w:ascii="Times New Roman" w:eastAsia="Times New Roman" w:hAnsi="Times New Roman" w:cs="Times New Roman"/>
                <w:sz w:val="21"/>
                <w:szCs w:val="21"/>
              </w:rPr>
            </w:pPr>
          </w:p>
        </w:tc>
        <w:tc>
          <w:tcPr>
            <w:tcW w:w="1187" w:type="pct"/>
            <w:gridSpan w:val="3"/>
            <w:vMerge/>
          </w:tcPr>
          <w:p w:rsidR="00006CA1" w:rsidRPr="00687A87" w:rsidRDefault="00006CA1" w:rsidP="00682DB4">
            <w:pPr>
              <w:spacing w:after="100" w:afterAutospacing="1" w:line="257" w:lineRule="atLeast"/>
              <w:jc w:val="center"/>
              <w:rPr>
                <w:rFonts w:ascii="Times New Roman" w:eastAsia="Times New Roman" w:hAnsi="Times New Roman" w:cs="Times New Roman"/>
                <w:sz w:val="21"/>
                <w:szCs w:val="21"/>
              </w:rPr>
            </w:pPr>
          </w:p>
        </w:tc>
        <w:tc>
          <w:tcPr>
            <w:tcW w:w="346" w:type="pct"/>
            <w:gridSpan w:val="3"/>
            <w:tcBorders>
              <w:top w:val="single" w:sz="4" w:space="0" w:color="auto"/>
              <w:bottom w:val="single" w:sz="4" w:space="0" w:color="auto"/>
              <w:right w:val="single" w:sz="4" w:space="0" w:color="auto"/>
            </w:tcBorders>
          </w:tcPr>
          <w:p w:rsidR="00006CA1" w:rsidRPr="00687A87" w:rsidRDefault="00006CA1" w:rsidP="00682DB4">
            <w:pPr>
              <w:spacing w:after="100" w:afterAutospacing="1" w:line="257" w:lineRule="atLeast"/>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План </w:t>
            </w:r>
          </w:p>
        </w:tc>
        <w:tc>
          <w:tcPr>
            <w:tcW w:w="272" w:type="pct"/>
            <w:gridSpan w:val="2"/>
            <w:tcBorders>
              <w:top w:val="single" w:sz="4" w:space="0" w:color="auto"/>
              <w:left w:val="single" w:sz="4" w:space="0" w:color="auto"/>
              <w:bottom w:val="single" w:sz="4" w:space="0" w:color="auto"/>
            </w:tcBorders>
          </w:tcPr>
          <w:p w:rsidR="00006CA1" w:rsidRPr="00687A87" w:rsidRDefault="00006CA1" w:rsidP="00682DB4">
            <w:pPr>
              <w:spacing w:after="100" w:afterAutospacing="1" w:line="257" w:lineRule="atLeast"/>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Факт </w:t>
            </w:r>
          </w:p>
        </w:tc>
      </w:tr>
      <w:tr w:rsidR="00006CA1" w:rsidRPr="00687A87" w:rsidTr="00006CA1">
        <w:trPr>
          <w:trHeight w:val="420"/>
        </w:trPr>
        <w:tc>
          <w:tcPr>
            <w:tcW w:w="5000" w:type="pct"/>
            <w:gridSpan w:val="16"/>
          </w:tcPr>
          <w:p w:rsidR="00006CA1" w:rsidRDefault="00006CA1" w:rsidP="00682DB4">
            <w:pPr>
              <w:spacing w:after="100" w:afterAutospacing="1" w:line="257" w:lineRule="atLeast"/>
              <w:jc w:val="center"/>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 1 </w:t>
            </w:r>
            <w:r w:rsidRPr="00687A87">
              <w:rPr>
                <w:rFonts w:ascii="Times New Roman" w:eastAsia="Times New Roman" w:hAnsi="Times New Roman" w:cs="Times New Roman"/>
                <w:b/>
                <w:sz w:val="21"/>
                <w:szCs w:val="21"/>
              </w:rPr>
              <w:t>Экологические проблемы 1</w:t>
            </w:r>
            <w:r>
              <w:rPr>
                <w:rFonts w:ascii="Times New Roman" w:eastAsia="Times New Roman" w:hAnsi="Times New Roman" w:cs="Times New Roman"/>
                <w:b/>
                <w:sz w:val="21"/>
                <w:szCs w:val="21"/>
                <w:lang w:val="en-US"/>
              </w:rPr>
              <w:t>8</w:t>
            </w:r>
            <w:r w:rsidRPr="00687A87">
              <w:rPr>
                <w:rFonts w:ascii="Times New Roman" w:eastAsia="Times New Roman" w:hAnsi="Times New Roman" w:cs="Times New Roman"/>
                <w:b/>
                <w:sz w:val="21"/>
                <w:szCs w:val="21"/>
              </w:rPr>
              <w:t xml:space="preserve"> часов</w:t>
            </w:r>
          </w:p>
        </w:tc>
      </w:tr>
      <w:tr w:rsidR="00006CA1" w:rsidTr="00006CA1">
        <w:trPr>
          <w:gridAfter w:val="1"/>
          <w:wAfter w:w="14" w:type="pct"/>
        </w:trPr>
        <w:tc>
          <w:tcPr>
            <w:tcW w:w="314" w:type="pct"/>
          </w:tcPr>
          <w:p w:rsidR="00006CA1" w:rsidRPr="00687A87" w:rsidRDefault="00006CA1" w:rsidP="00682DB4">
            <w:pPr>
              <w:spacing w:after="100" w:afterAutospacing="1"/>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1</w:t>
            </w:r>
          </w:p>
          <w:p w:rsidR="00006CA1" w:rsidRPr="00687A87" w:rsidRDefault="00006CA1" w:rsidP="00682DB4">
            <w:pPr>
              <w:spacing w:after="100" w:afterAutospacing="1"/>
              <w:jc w:val="center"/>
              <w:rPr>
                <w:rFonts w:ascii="Times New Roman" w:eastAsia="Times New Roman" w:hAnsi="Times New Roman" w:cs="Times New Roman"/>
                <w:sz w:val="21"/>
                <w:szCs w:val="21"/>
              </w:rPr>
            </w:pPr>
          </w:p>
        </w:tc>
        <w:tc>
          <w:tcPr>
            <w:tcW w:w="950" w:type="pct"/>
            <w:gridSpan w:val="2"/>
          </w:tcPr>
          <w:p w:rsidR="00006CA1" w:rsidRPr="00687A87" w:rsidRDefault="00006CA1" w:rsidP="00682DB4">
            <w:pPr>
              <w:spacing w:after="100" w:afterAutospacing="1"/>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Вводный инструктаж по охране труда</w:t>
            </w:r>
          </w:p>
        </w:tc>
        <w:tc>
          <w:tcPr>
            <w:tcW w:w="1093" w:type="pct"/>
            <w:gridSpan w:val="3"/>
          </w:tcPr>
          <w:p w:rsidR="00006CA1" w:rsidRPr="00687A87" w:rsidRDefault="00006CA1" w:rsidP="00682DB4">
            <w:pPr>
              <w:shd w:val="clear" w:color="auto" w:fill="FFFFFF"/>
              <w:ind w:firstLine="708"/>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Правила внутреннего распорядка в ОУ и в кабинете Технологии.</w:t>
            </w:r>
          </w:p>
          <w:p w:rsidR="00006CA1" w:rsidRPr="00687A87" w:rsidRDefault="00006CA1" w:rsidP="00682DB4">
            <w:pPr>
              <w:shd w:val="clear" w:color="auto" w:fill="FFFFFF"/>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Требование безопасности труда.</w:t>
            </w:r>
          </w:p>
        </w:tc>
        <w:tc>
          <w:tcPr>
            <w:tcW w:w="838" w:type="pct"/>
            <w:gridSpan w:val="2"/>
          </w:tcPr>
          <w:p w:rsidR="00006CA1" w:rsidRPr="00687A87" w:rsidRDefault="00006CA1" w:rsidP="00682DB4">
            <w:pPr>
              <w:spacing w:after="100" w:afterAutospacing="1"/>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Работа в командах, закрепление требований безопасности.</w:t>
            </w:r>
          </w:p>
        </w:tc>
        <w:tc>
          <w:tcPr>
            <w:tcW w:w="1151" w:type="pct"/>
          </w:tcPr>
          <w:p w:rsidR="00006CA1" w:rsidRPr="005D3AA0"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rFonts w:ascii="Times New Roman" w:hAnsi="Times New Roman" w:cs="Times New Roman"/>
                <w:szCs w:val="26"/>
              </w:rPr>
              <w:t>Анализировать предлагаемую информацию, сравнивать, характеризовать и оценивать возможность её использования в собственной деятельности</w:t>
            </w:r>
          </w:p>
        </w:tc>
        <w:tc>
          <w:tcPr>
            <w:tcW w:w="300" w:type="pct"/>
            <w:gridSpan w:val="3"/>
            <w:tcBorders>
              <w:right w:val="single" w:sz="4" w:space="0" w:color="auto"/>
            </w:tcBorders>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40" w:type="pct"/>
            <w:gridSpan w:val="3"/>
            <w:tcBorders>
              <w:left w:val="single" w:sz="4" w:space="0" w:color="auto"/>
            </w:tcBorders>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687A87" w:rsidRDefault="00006CA1" w:rsidP="00682DB4">
            <w:pPr>
              <w:tabs>
                <w:tab w:val="left" w:pos="195"/>
                <w:tab w:val="center" w:pos="362"/>
              </w:tabs>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sidRPr="00687A87">
              <w:rPr>
                <w:rFonts w:ascii="Times New Roman" w:eastAsia="Times New Roman" w:hAnsi="Times New Roman" w:cs="Times New Roman"/>
                <w:sz w:val="21"/>
                <w:szCs w:val="21"/>
              </w:rPr>
              <w:t>2</w:t>
            </w:r>
          </w:p>
        </w:tc>
        <w:tc>
          <w:tcPr>
            <w:tcW w:w="950" w:type="pct"/>
            <w:gridSpan w:val="2"/>
          </w:tcPr>
          <w:p w:rsidR="00006CA1" w:rsidRDefault="00006CA1" w:rsidP="00682DB4">
            <w:pPr>
              <w:spacing w:after="100" w:afterAutospacing="1"/>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Технология как часть общечеловеческой культуры</w:t>
            </w:r>
          </w:p>
          <w:p w:rsidR="00006CA1" w:rsidRDefault="00006CA1" w:rsidP="00682DB4">
            <w:pPr>
              <w:rPr>
                <w:rFonts w:ascii="Times New Roman" w:eastAsia="Times New Roman" w:hAnsi="Times New Roman" w:cs="Times New Roman"/>
                <w:sz w:val="21"/>
                <w:szCs w:val="21"/>
              </w:rPr>
            </w:pPr>
          </w:p>
          <w:p w:rsidR="00006CA1" w:rsidRPr="004B4687" w:rsidRDefault="00006CA1" w:rsidP="00682DB4">
            <w:pPr>
              <w:jc w:val="center"/>
              <w:rPr>
                <w:rFonts w:ascii="Times New Roman" w:eastAsia="Times New Roman" w:hAnsi="Times New Roman" w:cs="Times New Roman"/>
                <w:sz w:val="21"/>
                <w:szCs w:val="21"/>
              </w:rPr>
            </w:pPr>
          </w:p>
        </w:tc>
        <w:tc>
          <w:tcPr>
            <w:tcW w:w="1093" w:type="pct"/>
            <w:gridSpan w:val="3"/>
          </w:tcPr>
          <w:p w:rsidR="00006CA1" w:rsidRPr="00687A87" w:rsidRDefault="00006CA1" w:rsidP="00682DB4">
            <w:pPr>
              <w:shd w:val="clear" w:color="auto" w:fill="FFFFFF"/>
              <w:ind w:firstLine="708"/>
              <w:rPr>
                <w:rFonts w:ascii="Times New Roman" w:eastAsia="Times New Roman" w:hAnsi="Times New Roman" w:cs="Times New Roman"/>
                <w:sz w:val="21"/>
                <w:szCs w:val="21"/>
              </w:rPr>
            </w:pPr>
            <w:r w:rsidRPr="00687A87">
              <w:rPr>
                <w:rFonts w:ascii="Times New Roman" w:eastAsia="Times New Roman" w:hAnsi="Times New Roman" w:cs="Times New Roman"/>
                <w:sz w:val="24"/>
                <w:szCs w:val="24"/>
              </w:rPr>
              <w:t>Понятие «культура», виды культуры. Понятие« технологическ</w:t>
            </w:r>
            <w:r>
              <w:rPr>
                <w:rFonts w:ascii="Times New Roman" w:eastAsia="Times New Roman" w:hAnsi="Times New Roman" w:cs="Times New Roman"/>
                <w:sz w:val="24"/>
                <w:szCs w:val="24"/>
              </w:rPr>
              <w:t>ая культура» и «технология»</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ви</w:t>
            </w:r>
            <w:r w:rsidRPr="00687A87">
              <w:rPr>
                <w:rFonts w:ascii="Times New Roman" w:eastAsia="Times New Roman" w:hAnsi="Times New Roman" w:cs="Times New Roman"/>
                <w:sz w:val="24"/>
                <w:szCs w:val="24"/>
              </w:rPr>
              <w:t xml:space="preserve">ды промышленных технологий. Понятие универсальных технологий. </w:t>
            </w:r>
          </w:p>
        </w:tc>
        <w:tc>
          <w:tcPr>
            <w:tcW w:w="838"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конспектами</w:t>
            </w:r>
          </w:p>
          <w:p w:rsidR="00006CA1" w:rsidRPr="00687A8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Анализ информации</w:t>
            </w:r>
          </w:p>
        </w:tc>
        <w:tc>
          <w:tcPr>
            <w:tcW w:w="1151" w:type="pct"/>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r w:rsidRPr="00687A87">
              <w:rPr>
                <w:rFonts w:ascii="Times New Roman" w:eastAsia="Times New Roman" w:hAnsi="Times New Roman" w:cs="Times New Roman"/>
                <w:sz w:val="21"/>
                <w:szCs w:val="21"/>
              </w:rPr>
              <w:t>что такое технология, её взаимосвязь с общей культурой, основные виды культуры, понятие технологическая культура,</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687A87" w:rsidRDefault="00006CA1" w:rsidP="00682DB4">
            <w:pPr>
              <w:spacing w:after="100" w:afterAutospacing="1"/>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3</w:t>
            </w:r>
          </w:p>
          <w:p w:rsidR="00006CA1" w:rsidRPr="00687A87" w:rsidRDefault="00006CA1" w:rsidP="00682DB4">
            <w:pPr>
              <w:spacing w:after="100" w:afterAutospacing="1"/>
              <w:jc w:val="center"/>
              <w:rPr>
                <w:rFonts w:ascii="Times New Roman" w:eastAsia="Times New Roman" w:hAnsi="Times New Roman" w:cs="Times New Roman"/>
                <w:sz w:val="21"/>
                <w:szCs w:val="21"/>
              </w:rPr>
            </w:pPr>
          </w:p>
          <w:p w:rsidR="00006CA1" w:rsidRPr="00687A87" w:rsidRDefault="00006CA1" w:rsidP="00682DB4">
            <w:pPr>
              <w:spacing w:after="100" w:afterAutospacing="1"/>
              <w:jc w:val="center"/>
              <w:rPr>
                <w:rFonts w:ascii="Times New Roman" w:eastAsia="Times New Roman" w:hAnsi="Times New Roman" w:cs="Times New Roman"/>
                <w:sz w:val="21"/>
                <w:szCs w:val="21"/>
              </w:rPr>
            </w:pPr>
          </w:p>
        </w:tc>
        <w:tc>
          <w:tcPr>
            <w:tcW w:w="950" w:type="pct"/>
            <w:gridSpan w:val="2"/>
          </w:tcPr>
          <w:p w:rsidR="00006CA1" w:rsidRPr="00687A87" w:rsidRDefault="00006CA1" w:rsidP="00682DB4">
            <w:pPr>
              <w:spacing w:after="100" w:afterAutospacing="1"/>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Три составляющие технологии</w:t>
            </w:r>
          </w:p>
        </w:tc>
        <w:tc>
          <w:tcPr>
            <w:tcW w:w="1093" w:type="pct"/>
            <w:gridSpan w:val="3"/>
          </w:tcPr>
          <w:p w:rsidR="00006CA1" w:rsidRPr="00687A87" w:rsidRDefault="00006CA1" w:rsidP="00682DB4">
            <w:pPr>
              <w:shd w:val="clear" w:color="auto" w:fill="FFFFFF"/>
              <w:ind w:firstLine="708"/>
              <w:rPr>
                <w:rFonts w:ascii="Times New Roman" w:eastAsia="Times New Roman" w:hAnsi="Times New Roman" w:cs="Times New Roman"/>
                <w:sz w:val="21"/>
                <w:szCs w:val="21"/>
              </w:rPr>
            </w:pPr>
            <w:r w:rsidRPr="00687A87">
              <w:rPr>
                <w:rFonts w:ascii="Times New Roman" w:eastAsia="Times New Roman" w:hAnsi="Times New Roman" w:cs="Times New Roman"/>
                <w:sz w:val="24"/>
                <w:szCs w:val="24"/>
              </w:rPr>
              <w:t xml:space="preserve">Исторически сложившиеся технологические уклады и их основные технические достижения. Развитие технологической культуры в результате научно-технических и социально-экономических достижений. </w:t>
            </w:r>
          </w:p>
        </w:tc>
        <w:tc>
          <w:tcPr>
            <w:tcW w:w="838"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конспектами</w:t>
            </w:r>
          </w:p>
          <w:p w:rsidR="00006CA1" w:rsidRPr="00687A8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Анализ информации</w:t>
            </w:r>
          </w:p>
        </w:tc>
        <w:tc>
          <w:tcPr>
            <w:tcW w:w="1151" w:type="pct"/>
          </w:tcPr>
          <w:p w:rsidR="00006CA1" w:rsidRPr="00687A87" w:rsidRDefault="00006CA1" w:rsidP="00682DB4">
            <w:pPr>
              <w:tabs>
                <w:tab w:val="left" w:pos="6600"/>
              </w:tabs>
              <w:spacing w:after="100" w:afterAutospacing="1"/>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-три составляющие производственной технологии</w:t>
            </w:r>
          </w:p>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687A87" w:rsidRDefault="00006CA1" w:rsidP="00682DB4">
            <w:pPr>
              <w:spacing w:after="100" w:afterAutospacing="1"/>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4</w:t>
            </w:r>
          </w:p>
          <w:p w:rsidR="00006CA1" w:rsidRPr="00687A87" w:rsidRDefault="00006CA1" w:rsidP="00682DB4">
            <w:pPr>
              <w:spacing w:after="100" w:afterAutospacing="1"/>
              <w:jc w:val="center"/>
              <w:rPr>
                <w:rFonts w:ascii="Times New Roman" w:eastAsia="Times New Roman" w:hAnsi="Times New Roman" w:cs="Times New Roman"/>
                <w:sz w:val="21"/>
                <w:szCs w:val="21"/>
              </w:rPr>
            </w:pPr>
          </w:p>
          <w:p w:rsidR="00006CA1" w:rsidRPr="00687A87" w:rsidRDefault="00006CA1" w:rsidP="00682DB4">
            <w:pPr>
              <w:spacing w:after="100" w:afterAutospacing="1"/>
              <w:jc w:val="center"/>
              <w:rPr>
                <w:rFonts w:ascii="Times New Roman" w:eastAsia="Times New Roman" w:hAnsi="Times New Roman" w:cs="Times New Roman"/>
                <w:sz w:val="21"/>
                <w:szCs w:val="21"/>
              </w:rPr>
            </w:pPr>
          </w:p>
        </w:tc>
        <w:tc>
          <w:tcPr>
            <w:tcW w:w="950" w:type="pct"/>
            <w:gridSpan w:val="2"/>
          </w:tcPr>
          <w:p w:rsidR="00006CA1" w:rsidRPr="00687A87" w:rsidRDefault="00006CA1" w:rsidP="00682DB4">
            <w:pPr>
              <w:spacing w:after="100" w:afterAutospacing="1"/>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lastRenderedPageBreak/>
              <w:t xml:space="preserve">Научно-техническая революция и её </w:t>
            </w:r>
            <w:r w:rsidRPr="00687A87">
              <w:rPr>
                <w:rFonts w:ascii="Times New Roman" w:eastAsia="Times New Roman" w:hAnsi="Times New Roman" w:cs="Times New Roman"/>
                <w:sz w:val="21"/>
                <w:szCs w:val="21"/>
              </w:rPr>
              <w:lastRenderedPageBreak/>
              <w:t>влияние</w:t>
            </w:r>
          </w:p>
        </w:tc>
        <w:tc>
          <w:tcPr>
            <w:tcW w:w="1093" w:type="pct"/>
            <w:gridSpan w:val="3"/>
          </w:tcPr>
          <w:p w:rsidR="00006CA1" w:rsidRPr="00687A87" w:rsidRDefault="00006CA1" w:rsidP="00682DB4">
            <w:pPr>
              <w:shd w:val="clear" w:color="auto" w:fill="FFFFFF"/>
              <w:ind w:firstLine="708"/>
              <w:rPr>
                <w:rFonts w:ascii="Times New Roman" w:eastAsia="Times New Roman" w:hAnsi="Times New Roman" w:cs="Times New Roman"/>
                <w:sz w:val="21"/>
                <w:szCs w:val="21"/>
              </w:rPr>
            </w:pPr>
            <w:r w:rsidRPr="00687A87">
              <w:rPr>
                <w:rFonts w:ascii="Times New Roman" w:eastAsia="Times New Roman" w:hAnsi="Times New Roman" w:cs="Times New Roman"/>
                <w:sz w:val="24"/>
                <w:szCs w:val="24"/>
              </w:rPr>
              <w:lastRenderedPageBreak/>
              <w:t xml:space="preserve">Исторически сложившиеся </w:t>
            </w:r>
            <w:r w:rsidRPr="00687A87">
              <w:rPr>
                <w:rFonts w:ascii="Times New Roman" w:eastAsia="Times New Roman" w:hAnsi="Times New Roman" w:cs="Times New Roman"/>
                <w:sz w:val="24"/>
                <w:szCs w:val="24"/>
              </w:rPr>
              <w:lastRenderedPageBreak/>
              <w:t xml:space="preserve">технологические уклады и их основные технические достижения. Развитие технологической культуры в результате научно-технических и социально-экономических достижений. </w:t>
            </w:r>
          </w:p>
        </w:tc>
        <w:tc>
          <w:tcPr>
            <w:tcW w:w="838" w:type="pct"/>
            <w:gridSpan w:val="2"/>
          </w:tcPr>
          <w:p w:rsidR="00006CA1" w:rsidRPr="00687A87" w:rsidRDefault="00006CA1" w:rsidP="00682DB4">
            <w:pPr>
              <w:spacing w:after="100" w:afterAutospacing="1"/>
              <w:rPr>
                <w:rFonts w:ascii="Times New Roman" w:eastAsia="Times New Roman" w:hAnsi="Times New Roman" w:cs="Times New Roman"/>
                <w:sz w:val="21"/>
                <w:szCs w:val="21"/>
              </w:rPr>
            </w:pPr>
            <w:r w:rsidRPr="00687A87">
              <w:rPr>
                <w:rFonts w:ascii="Times New Roman" w:eastAsia="Times New Roman" w:hAnsi="Times New Roman" w:cs="Times New Roman"/>
                <w:iCs/>
                <w:sz w:val="21"/>
                <w:szCs w:val="21"/>
              </w:rPr>
              <w:lastRenderedPageBreak/>
              <w:t xml:space="preserve">П. р. № 1 «Попытка реконструкции </w:t>
            </w:r>
            <w:r w:rsidRPr="00687A87">
              <w:rPr>
                <w:rFonts w:ascii="Times New Roman" w:eastAsia="Times New Roman" w:hAnsi="Times New Roman" w:cs="Times New Roman"/>
                <w:iCs/>
                <w:sz w:val="21"/>
                <w:szCs w:val="21"/>
              </w:rPr>
              <w:lastRenderedPageBreak/>
              <w:t>исторической ситуации»</w:t>
            </w:r>
          </w:p>
        </w:tc>
        <w:tc>
          <w:tcPr>
            <w:tcW w:w="1151" w:type="pct"/>
          </w:tcPr>
          <w:p w:rsidR="00006CA1" w:rsidRPr="00687A87" w:rsidRDefault="00006CA1" w:rsidP="00682DB4">
            <w:pPr>
              <w:tabs>
                <w:tab w:val="left" w:pos="6600"/>
              </w:tabs>
              <w:spacing w:after="100" w:afterAutospacing="1"/>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lastRenderedPageBreak/>
              <w:t xml:space="preserve">роль науки в развитии технологического прогресса понятие </w:t>
            </w:r>
            <w:proofErr w:type="spellStart"/>
            <w:r w:rsidRPr="00687A87">
              <w:rPr>
                <w:rFonts w:ascii="Times New Roman" w:eastAsia="Times New Roman" w:hAnsi="Times New Roman" w:cs="Times New Roman"/>
                <w:sz w:val="21"/>
                <w:szCs w:val="21"/>
              </w:rPr>
              <w:lastRenderedPageBreak/>
              <w:t>наукоемкость</w:t>
            </w:r>
            <w:proofErr w:type="spellEnd"/>
            <w:r w:rsidRPr="00687A87">
              <w:rPr>
                <w:rFonts w:ascii="Times New Roman" w:eastAsia="Times New Roman" w:hAnsi="Times New Roman" w:cs="Times New Roman"/>
                <w:sz w:val="21"/>
                <w:szCs w:val="21"/>
              </w:rPr>
              <w:t xml:space="preserve"> производства.</w:t>
            </w:r>
          </w:p>
          <w:p w:rsidR="00006CA1" w:rsidRPr="00687A87" w:rsidRDefault="00006CA1" w:rsidP="00682DB4">
            <w:pPr>
              <w:tabs>
                <w:tab w:val="left" w:pos="6600"/>
              </w:tabs>
              <w:spacing w:after="100" w:afterAutospacing="1"/>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w:t>
            </w:r>
          </w:p>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687A87" w:rsidRDefault="00006CA1" w:rsidP="00682DB4">
            <w:pPr>
              <w:spacing w:after="100" w:afterAutospacing="1"/>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lastRenderedPageBreak/>
              <w:t>5</w:t>
            </w:r>
          </w:p>
        </w:tc>
        <w:tc>
          <w:tcPr>
            <w:tcW w:w="950" w:type="pct"/>
            <w:gridSpan w:val="2"/>
          </w:tcPr>
          <w:p w:rsidR="00006CA1" w:rsidRPr="00687A87" w:rsidRDefault="00006CA1" w:rsidP="00682DB4">
            <w:pPr>
              <w:spacing w:after="100" w:afterAutospacing="1"/>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Глобальные проблемы человечества</w:t>
            </w:r>
          </w:p>
        </w:tc>
        <w:tc>
          <w:tcPr>
            <w:tcW w:w="1093" w:type="pct"/>
            <w:gridSpan w:val="3"/>
          </w:tcPr>
          <w:p w:rsidR="00006CA1" w:rsidRPr="00687A87" w:rsidRDefault="00006CA1" w:rsidP="00682DB4">
            <w:pP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Ядерная энергия и её воздействие на  окружающую среду.</w:t>
            </w:r>
          </w:p>
          <w:p w:rsidR="00006CA1" w:rsidRPr="00687A87" w:rsidRDefault="00006CA1" w:rsidP="00682DB4">
            <w:pP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Влияние СМИ на человечество.</w:t>
            </w:r>
          </w:p>
          <w:p w:rsidR="00006CA1" w:rsidRPr="00687A87" w:rsidRDefault="00006CA1" w:rsidP="00682DB4">
            <w:pP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Демографический взрыв.</w:t>
            </w:r>
          </w:p>
          <w:p w:rsidR="00006CA1" w:rsidRPr="00687A87" w:rsidRDefault="00006CA1" w:rsidP="00682DB4">
            <w:pP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Минеральные ресурсы Земли</w:t>
            </w:r>
          </w:p>
        </w:tc>
        <w:tc>
          <w:tcPr>
            <w:tcW w:w="838" w:type="pct"/>
            <w:gridSpan w:val="2"/>
            <w:vAlign w:val="center"/>
          </w:tcPr>
          <w:p w:rsidR="00006CA1" w:rsidRPr="00687A87" w:rsidRDefault="00006CA1" w:rsidP="00682DB4">
            <w:pP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Работа с конспектом.</w:t>
            </w:r>
          </w:p>
          <w:p w:rsidR="00006CA1" w:rsidRPr="00687A87" w:rsidRDefault="00006CA1" w:rsidP="00682DB4">
            <w:pP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Распределение тем для докладов.</w:t>
            </w:r>
          </w:p>
          <w:p w:rsidR="00006CA1" w:rsidRPr="00687A87" w:rsidRDefault="00006CA1" w:rsidP="00682DB4">
            <w:pPr>
              <w:rPr>
                <w:rFonts w:ascii="Times New Roman" w:eastAsia="Times New Roman" w:hAnsi="Times New Roman" w:cs="Times New Roman"/>
                <w:sz w:val="21"/>
                <w:szCs w:val="21"/>
              </w:rPr>
            </w:pPr>
          </w:p>
        </w:tc>
        <w:tc>
          <w:tcPr>
            <w:tcW w:w="1151" w:type="pct"/>
          </w:tcPr>
          <w:p w:rsidR="00006CA1" w:rsidRPr="00687A87" w:rsidRDefault="00006CA1" w:rsidP="00682DB4">
            <w:pPr>
              <w:tabs>
                <w:tab w:val="left" w:pos="6600"/>
              </w:tabs>
              <w:spacing w:after="100" w:afterAutospacing="1"/>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взаимосвязь и взаимообусловленность технологий, науки и производства;</w:t>
            </w:r>
          </w:p>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sidRPr="0096491B">
              <w:rPr>
                <w:rFonts w:ascii="Times New Roman" w:eastAsia="Times New Roman" w:hAnsi="Times New Roman" w:cs="Times New Roman"/>
                <w:sz w:val="21"/>
                <w:szCs w:val="21"/>
              </w:rPr>
              <w:t>6</w:t>
            </w:r>
          </w:p>
        </w:tc>
        <w:tc>
          <w:tcPr>
            <w:tcW w:w="950" w:type="pct"/>
            <w:gridSpan w:val="2"/>
          </w:tcPr>
          <w:p w:rsidR="00006CA1" w:rsidRPr="00C40D5D" w:rsidRDefault="00006CA1" w:rsidP="00682DB4">
            <w:pPr>
              <w:spacing w:after="100" w:afterAutospacing="1"/>
              <w:rPr>
                <w:rFonts w:ascii="Times New Roman" w:eastAsia="Times New Roman" w:hAnsi="Times New Roman" w:cs="Times New Roman"/>
                <w:sz w:val="21"/>
                <w:szCs w:val="21"/>
              </w:rPr>
            </w:pPr>
            <w:r w:rsidRPr="00C40D5D">
              <w:rPr>
                <w:rFonts w:ascii="Times New Roman" w:eastAsia="Times New Roman" w:hAnsi="Times New Roman" w:cs="Times New Roman"/>
                <w:sz w:val="24"/>
                <w:szCs w:val="24"/>
              </w:rPr>
              <w:t>Промышленные технологии</w:t>
            </w:r>
          </w:p>
        </w:tc>
        <w:tc>
          <w:tcPr>
            <w:tcW w:w="1093" w:type="pct"/>
            <w:gridSpan w:val="3"/>
          </w:tcPr>
          <w:p w:rsidR="00006CA1" w:rsidRPr="00C40D5D" w:rsidRDefault="00006CA1" w:rsidP="00682DB4">
            <w:pPr>
              <w:spacing w:after="100" w:afterAutospacing="1" w:line="257" w:lineRule="atLeast"/>
              <w:rPr>
                <w:rFonts w:ascii="Times New Roman" w:eastAsia="Times New Roman" w:hAnsi="Times New Roman" w:cs="Times New Roman"/>
                <w:sz w:val="21"/>
                <w:szCs w:val="21"/>
              </w:rPr>
            </w:pPr>
            <w:r w:rsidRPr="00C40D5D">
              <w:rPr>
                <w:rFonts w:ascii="Times New Roman" w:eastAsia="Times New Roman" w:hAnsi="Times New Roman" w:cs="Times New Roman"/>
                <w:sz w:val="24"/>
                <w:szCs w:val="24"/>
              </w:rPr>
              <w:t>Промышленные технологии и транспорт. Материалоемкость современных производств. Промышленная эксплуатация лесов Материалоемкость современных производств. Промышленная эксплуатация лесов</w:t>
            </w:r>
          </w:p>
        </w:tc>
        <w:tc>
          <w:tcPr>
            <w:tcW w:w="838" w:type="pct"/>
            <w:gridSpan w:val="2"/>
          </w:tcPr>
          <w:p w:rsidR="00006CA1" w:rsidRPr="00697502" w:rsidRDefault="00006CA1" w:rsidP="00682DB4">
            <w:pPr>
              <w:spacing w:after="100" w:afterAutospacing="1"/>
              <w:rPr>
                <w:rFonts w:ascii="Times New Roman" w:eastAsia="Times New Roman" w:hAnsi="Times New Roman" w:cs="Times New Roman"/>
                <w:sz w:val="21"/>
                <w:szCs w:val="21"/>
              </w:rPr>
            </w:pPr>
            <w:proofErr w:type="spellStart"/>
            <w:r w:rsidRPr="00697502">
              <w:rPr>
                <w:rFonts w:ascii="Times New Roman" w:eastAsia="Times New Roman" w:hAnsi="Times New Roman" w:cs="Times New Roman"/>
                <w:iCs/>
                <w:sz w:val="21"/>
                <w:szCs w:val="21"/>
              </w:rPr>
              <w:t>П.р</w:t>
            </w:r>
            <w:proofErr w:type="spellEnd"/>
            <w:r w:rsidRPr="00697502">
              <w:rPr>
                <w:rFonts w:ascii="Times New Roman" w:eastAsia="Times New Roman" w:hAnsi="Times New Roman" w:cs="Times New Roman"/>
                <w:iCs/>
                <w:sz w:val="21"/>
                <w:szCs w:val="21"/>
              </w:rPr>
              <w:t>. № 2 «Подготовка докладов (сообщений) об открытиях в области техники и технологии»</w:t>
            </w:r>
          </w:p>
        </w:tc>
        <w:tc>
          <w:tcPr>
            <w:tcW w:w="1151" w:type="pct"/>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r w:rsidRPr="00687A87">
              <w:rPr>
                <w:rFonts w:ascii="Times New Roman" w:eastAsia="Times New Roman" w:hAnsi="Times New Roman" w:cs="Times New Roman"/>
                <w:sz w:val="21"/>
                <w:szCs w:val="21"/>
              </w:rPr>
              <w:t>производства</w:t>
            </w:r>
            <w:proofErr w:type="gramStart"/>
            <w:r w:rsidRPr="00687A87">
              <w:rPr>
                <w:rFonts w:ascii="Times New Roman" w:eastAsia="Times New Roman" w:hAnsi="Times New Roman" w:cs="Times New Roman"/>
                <w:sz w:val="21"/>
                <w:szCs w:val="21"/>
              </w:rPr>
              <w:t>.</w:t>
            </w:r>
            <w:r w:rsidRPr="00687A87">
              <w:rPr>
                <w:rFonts w:ascii="Times New Roman" w:eastAsia="Times New Roman" w:hAnsi="Times New Roman" w:cs="Times New Roman"/>
                <w:b/>
                <w:bCs/>
                <w:sz w:val="21"/>
                <w:szCs w:val="21"/>
              </w:rPr>
              <w:t>-</w:t>
            </w:r>
            <w:proofErr w:type="gramEnd"/>
            <w:r w:rsidRPr="00687A87">
              <w:rPr>
                <w:rFonts w:ascii="Times New Roman" w:eastAsia="Times New Roman" w:hAnsi="Times New Roman" w:cs="Times New Roman"/>
                <w:sz w:val="21"/>
                <w:szCs w:val="21"/>
              </w:rPr>
              <w:t>взаимосвязь между динамикой развития промышленных технологий и истощением сырьевых ресурсов</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sidRPr="0096491B">
              <w:rPr>
                <w:rFonts w:ascii="Times New Roman" w:eastAsia="Times New Roman" w:hAnsi="Times New Roman" w:cs="Times New Roman"/>
                <w:sz w:val="21"/>
                <w:szCs w:val="21"/>
              </w:rPr>
              <w:t>7</w:t>
            </w:r>
          </w:p>
        </w:tc>
        <w:tc>
          <w:tcPr>
            <w:tcW w:w="950" w:type="pct"/>
            <w:gridSpan w:val="2"/>
          </w:tcPr>
          <w:p w:rsidR="00006CA1" w:rsidRPr="00C40D5D"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4"/>
                <w:szCs w:val="24"/>
              </w:rPr>
              <w:t>С</w:t>
            </w:r>
            <w:r w:rsidRPr="00C40D5D">
              <w:rPr>
                <w:rFonts w:ascii="Times New Roman" w:eastAsia="Times New Roman" w:hAnsi="Times New Roman" w:cs="Times New Roman"/>
                <w:sz w:val="24"/>
                <w:szCs w:val="24"/>
              </w:rPr>
              <w:t>ельскохозяйственные технологии</w:t>
            </w:r>
          </w:p>
        </w:tc>
        <w:tc>
          <w:tcPr>
            <w:tcW w:w="1093" w:type="pct"/>
            <w:gridSpan w:val="3"/>
          </w:tcPr>
          <w:p w:rsidR="00006CA1" w:rsidRPr="00C40D5D" w:rsidRDefault="00006CA1" w:rsidP="00682DB4">
            <w:pPr>
              <w:shd w:val="clear" w:color="auto" w:fill="FFFFFF"/>
              <w:ind w:firstLine="709"/>
              <w:rPr>
                <w:rFonts w:ascii="Times New Roman" w:eastAsia="Times New Roman" w:hAnsi="Times New Roman" w:cs="Times New Roman"/>
                <w:sz w:val="21"/>
                <w:szCs w:val="21"/>
              </w:rPr>
            </w:pPr>
            <w:r w:rsidRPr="00C40D5D">
              <w:rPr>
                <w:rFonts w:ascii="Times New Roman" w:eastAsia="Times New Roman" w:hAnsi="Times New Roman" w:cs="Times New Roman"/>
                <w:sz w:val="24"/>
                <w:szCs w:val="24"/>
              </w:rPr>
              <w:t>Современные сельскохозяйственные технологии и их негативное воздействие на биосферу. </w:t>
            </w:r>
          </w:p>
        </w:tc>
        <w:tc>
          <w:tcPr>
            <w:tcW w:w="838"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конспектом.</w:t>
            </w:r>
          </w:p>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Распределение тем для докладов.</w:t>
            </w:r>
          </w:p>
          <w:p w:rsidR="00006CA1" w:rsidRPr="00CE47DA" w:rsidRDefault="00006CA1" w:rsidP="00682DB4">
            <w:pPr>
              <w:spacing w:after="100" w:afterAutospacing="1"/>
              <w:jc w:val="center"/>
              <w:rPr>
                <w:rFonts w:ascii="Times New Roman" w:eastAsia="Times New Roman" w:hAnsi="Times New Roman" w:cs="Times New Roman"/>
                <w:sz w:val="21"/>
                <w:szCs w:val="21"/>
              </w:rPr>
            </w:pPr>
          </w:p>
        </w:tc>
        <w:tc>
          <w:tcPr>
            <w:tcW w:w="1151" w:type="pct"/>
          </w:tcPr>
          <w:p w:rsidR="00006CA1" w:rsidRPr="00EA556D" w:rsidRDefault="00006CA1" w:rsidP="00682DB4">
            <w:pPr>
              <w:tabs>
                <w:tab w:val="left" w:pos="6600"/>
              </w:tabs>
              <w:spacing w:after="100" w:afterAutospacing="1"/>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-пути рационального использования земельных минеральных и водных ресурсов;</w:t>
            </w:r>
          </w:p>
          <w:p w:rsidR="00006CA1" w:rsidRDefault="00006CA1" w:rsidP="00682DB4">
            <w:pPr>
              <w:tabs>
                <w:tab w:val="left" w:pos="6600"/>
              </w:tabs>
              <w:spacing w:after="100" w:afterAutospacing="1"/>
              <w:jc w:val="center"/>
              <w:rPr>
                <w:rFonts w:ascii="Times New Roman" w:eastAsia="Times New Roman" w:hAnsi="Times New Roman" w:cs="Times New Roman"/>
                <w:b/>
                <w:bCs/>
                <w:sz w:val="28"/>
                <w:szCs w:val="28"/>
              </w:rPr>
            </w:pPr>
            <w:r w:rsidRPr="00687A87">
              <w:rPr>
                <w:rFonts w:ascii="Times New Roman" w:eastAsia="Times New Roman" w:hAnsi="Times New Roman" w:cs="Times New Roman"/>
                <w:sz w:val="21"/>
                <w:szCs w:val="21"/>
              </w:rPr>
              <w:t>негативные следствия современного землепользования для окружающей среды.</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sidRPr="0096491B">
              <w:rPr>
                <w:rFonts w:ascii="Times New Roman" w:eastAsia="Times New Roman" w:hAnsi="Times New Roman" w:cs="Times New Roman"/>
                <w:sz w:val="21"/>
                <w:szCs w:val="21"/>
              </w:rPr>
              <w:t>8</w:t>
            </w:r>
          </w:p>
          <w:p w:rsidR="00006CA1" w:rsidRPr="0096491B" w:rsidRDefault="00006CA1" w:rsidP="00682DB4">
            <w:pPr>
              <w:spacing w:after="100" w:afterAutospacing="1"/>
              <w:jc w:val="center"/>
              <w:rPr>
                <w:rFonts w:ascii="Times New Roman" w:eastAsia="Times New Roman" w:hAnsi="Times New Roman" w:cs="Times New Roman"/>
                <w:sz w:val="21"/>
                <w:szCs w:val="21"/>
              </w:rPr>
            </w:pPr>
          </w:p>
        </w:tc>
        <w:tc>
          <w:tcPr>
            <w:tcW w:w="950" w:type="pct"/>
            <w:gridSpan w:val="2"/>
          </w:tcPr>
          <w:p w:rsidR="00006CA1" w:rsidRPr="00C40D5D"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Экологическая конференция</w:t>
            </w:r>
          </w:p>
        </w:tc>
        <w:tc>
          <w:tcPr>
            <w:tcW w:w="1093" w:type="pct"/>
            <w:gridSpan w:val="3"/>
          </w:tcPr>
          <w:p w:rsidR="00006CA1" w:rsidRPr="00C40D5D" w:rsidRDefault="00006CA1" w:rsidP="00682DB4">
            <w:pPr>
              <w:spacing w:after="100" w:afterAutospacing="1" w:line="257"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Анализ деятельности человечества за последние 100 лет существования </w:t>
            </w:r>
          </w:p>
        </w:tc>
        <w:tc>
          <w:tcPr>
            <w:tcW w:w="838" w:type="pct"/>
            <w:gridSpan w:val="2"/>
          </w:tcPr>
          <w:p w:rsidR="00006CA1"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Презентация докладов.</w:t>
            </w:r>
          </w:p>
          <w:p w:rsidR="00006CA1" w:rsidRPr="00CE47DA"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Анализ информации, обмен мнениями.</w:t>
            </w:r>
          </w:p>
        </w:tc>
        <w:tc>
          <w:tcPr>
            <w:tcW w:w="1151" w:type="pct"/>
          </w:tcPr>
          <w:p w:rsidR="00006CA1" w:rsidRPr="00687A87" w:rsidRDefault="00006CA1" w:rsidP="00682DB4">
            <w:pPr>
              <w:tabs>
                <w:tab w:val="left" w:pos="6600"/>
              </w:tabs>
              <w:spacing w:after="100" w:afterAutospacing="1"/>
              <w:jc w:val="center"/>
              <w:rPr>
                <w:rFonts w:ascii="Times New Roman" w:eastAsia="Times New Roman" w:hAnsi="Times New Roman" w:cs="Times New Roman"/>
                <w:sz w:val="21"/>
                <w:szCs w:val="21"/>
              </w:rPr>
            </w:pPr>
            <w:proofErr w:type="gramStart"/>
            <w:r w:rsidRPr="00687A87">
              <w:rPr>
                <w:rFonts w:ascii="Times New Roman" w:eastAsia="Times New Roman" w:hAnsi="Times New Roman" w:cs="Times New Roman"/>
                <w:sz w:val="21"/>
                <w:szCs w:val="21"/>
              </w:rPr>
              <w:t>причины</w:t>
            </w:r>
            <w:proofErr w:type="gramEnd"/>
            <w:r w:rsidRPr="00687A87">
              <w:rPr>
                <w:rFonts w:ascii="Times New Roman" w:eastAsia="Times New Roman" w:hAnsi="Times New Roman" w:cs="Times New Roman"/>
                <w:sz w:val="21"/>
                <w:szCs w:val="21"/>
              </w:rPr>
              <w:t xml:space="preserve"> приводящие к загрязнению биосферы;</w:t>
            </w:r>
          </w:p>
          <w:p w:rsidR="00006CA1" w:rsidRDefault="00006CA1" w:rsidP="00682DB4">
            <w:pPr>
              <w:tabs>
                <w:tab w:val="left" w:pos="6600"/>
              </w:tabs>
              <w:spacing w:after="100" w:afterAutospacing="1"/>
              <w:jc w:val="center"/>
              <w:rPr>
                <w:rFonts w:ascii="Times New Roman" w:eastAsia="Times New Roman" w:hAnsi="Times New Roman" w:cs="Times New Roman"/>
                <w:b/>
                <w:bCs/>
                <w:sz w:val="28"/>
                <w:szCs w:val="28"/>
              </w:rPr>
            </w:pPr>
            <w:r w:rsidRPr="00687A87">
              <w:rPr>
                <w:rFonts w:ascii="Times New Roman" w:eastAsia="Times New Roman" w:hAnsi="Times New Roman" w:cs="Times New Roman"/>
                <w:sz w:val="21"/>
                <w:szCs w:val="21"/>
              </w:rPr>
              <w:t xml:space="preserve">-что такое радиоактивное загрязнение, </w:t>
            </w:r>
            <w:r w:rsidRPr="00687A87">
              <w:rPr>
                <w:rFonts w:ascii="Times New Roman" w:eastAsia="Times New Roman" w:hAnsi="Times New Roman" w:cs="Times New Roman"/>
                <w:sz w:val="21"/>
                <w:szCs w:val="21"/>
              </w:rPr>
              <w:lastRenderedPageBreak/>
              <w:t>парниковый эффект, озоновая дыра;</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sidRPr="0096491B">
              <w:rPr>
                <w:rFonts w:ascii="Times New Roman" w:eastAsia="Times New Roman" w:hAnsi="Times New Roman" w:cs="Times New Roman"/>
                <w:sz w:val="21"/>
                <w:szCs w:val="21"/>
              </w:rPr>
              <w:lastRenderedPageBreak/>
              <w:t>9</w:t>
            </w:r>
          </w:p>
        </w:tc>
        <w:tc>
          <w:tcPr>
            <w:tcW w:w="950" w:type="pct"/>
            <w:gridSpan w:val="2"/>
          </w:tcPr>
          <w:p w:rsidR="00006CA1" w:rsidRPr="00C40D5D"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Значение питьевой воды для человечества</w:t>
            </w:r>
          </w:p>
        </w:tc>
        <w:tc>
          <w:tcPr>
            <w:tcW w:w="1093" w:type="pct"/>
            <w:gridSpan w:val="3"/>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Вода главный источник жизни.</w:t>
            </w:r>
          </w:p>
          <w:p w:rsidR="00006CA1" w:rsidRPr="00C40D5D"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Водные ресурсы планеты.</w:t>
            </w:r>
          </w:p>
        </w:tc>
        <w:tc>
          <w:tcPr>
            <w:tcW w:w="838"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конспектами</w:t>
            </w:r>
          </w:p>
          <w:p w:rsidR="00006CA1" w:rsidRPr="00687A8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Анализ информации</w:t>
            </w:r>
          </w:p>
        </w:tc>
        <w:tc>
          <w:tcPr>
            <w:tcW w:w="1151" w:type="pct"/>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r w:rsidRPr="00687A87">
              <w:rPr>
                <w:rFonts w:ascii="Times New Roman" w:eastAsia="Times New Roman" w:hAnsi="Times New Roman" w:cs="Times New Roman"/>
                <w:sz w:val="21"/>
                <w:szCs w:val="21"/>
              </w:rPr>
              <w:t xml:space="preserve">выявлять источники и степень загрязненности окружающей среды. </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sidRPr="0096491B">
              <w:rPr>
                <w:rFonts w:ascii="Times New Roman" w:eastAsia="Times New Roman" w:hAnsi="Times New Roman" w:cs="Times New Roman"/>
                <w:sz w:val="21"/>
                <w:szCs w:val="21"/>
              </w:rPr>
              <w:t>10</w:t>
            </w:r>
          </w:p>
          <w:p w:rsidR="00006CA1" w:rsidRPr="0096491B" w:rsidRDefault="00006CA1" w:rsidP="00682DB4">
            <w:pPr>
              <w:spacing w:after="100" w:afterAutospacing="1"/>
              <w:jc w:val="center"/>
              <w:rPr>
                <w:rFonts w:ascii="Times New Roman" w:eastAsia="Times New Roman" w:hAnsi="Times New Roman" w:cs="Times New Roman"/>
                <w:sz w:val="21"/>
                <w:szCs w:val="21"/>
              </w:rPr>
            </w:pPr>
          </w:p>
        </w:tc>
        <w:tc>
          <w:tcPr>
            <w:tcW w:w="950" w:type="pct"/>
            <w:gridSpan w:val="2"/>
          </w:tcPr>
          <w:p w:rsidR="00006CA1" w:rsidRPr="00530583" w:rsidRDefault="00006CA1" w:rsidP="00682DB4">
            <w:pPr>
              <w:spacing w:after="100" w:afterAutospacing="1"/>
              <w:rPr>
                <w:rFonts w:ascii="Times New Roman" w:eastAsia="Times New Roman" w:hAnsi="Times New Roman" w:cs="Times New Roman"/>
                <w:sz w:val="21"/>
                <w:szCs w:val="21"/>
              </w:rPr>
            </w:pPr>
            <w:r w:rsidRPr="00530583">
              <w:rPr>
                <w:rFonts w:ascii="Times New Roman" w:eastAsia="Times New Roman" w:hAnsi="Times New Roman" w:cs="Times New Roman"/>
                <w:iCs/>
                <w:sz w:val="21"/>
                <w:szCs w:val="21"/>
              </w:rPr>
              <w:t>П. р. № 3 «Определение качества воды»</w:t>
            </w:r>
          </w:p>
        </w:tc>
        <w:tc>
          <w:tcPr>
            <w:tcW w:w="1093" w:type="pct"/>
            <w:gridSpan w:val="3"/>
          </w:tcPr>
          <w:p w:rsidR="00006CA1" w:rsidRPr="00C40D5D" w:rsidRDefault="00006CA1" w:rsidP="00682DB4">
            <w:pPr>
              <w:spacing w:after="100" w:afterAutospacing="1" w:line="257"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Приобретение опыта по проверке качества воды</w:t>
            </w:r>
          </w:p>
        </w:tc>
        <w:tc>
          <w:tcPr>
            <w:tcW w:w="838"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Проведение опытов</w:t>
            </w:r>
          </w:p>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Анализ и вывод наблюдений</w:t>
            </w:r>
          </w:p>
          <w:p w:rsidR="00006CA1" w:rsidRPr="00CE47DA"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конспектами</w:t>
            </w:r>
          </w:p>
        </w:tc>
        <w:tc>
          <w:tcPr>
            <w:tcW w:w="1151" w:type="pct"/>
          </w:tcPr>
          <w:p w:rsidR="00006CA1"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rFonts w:ascii="Times New Roman" w:eastAsia="Times New Roman" w:hAnsi="Times New Roman" w:cs="Times New Roman"/>
                <w:sz w:val="21"/>
                <w:szCs w:val="21"/>
              </w:rPr>
              <w:t>-</w:t>
            </w:r>
            <w:r w:rsidRPr="005D3AA0">
              <w:rPr>
                <w:rFonts w:ascii="Times New Roman" w:hAnsi="Times New Roman" w:cs="Times New Roman"/>
                <w:szCs w:val="26"/>
              </w:rPr>
              <w:t xml:space="preserve"> Руководствоваться правилами при выполнении работы</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sidRPr="0096491B">
              <w:rPr>
                <w:rFonts w:ascii="Times New Roman" w:eastAsia="Times New Roman" w:hAnsi="Times New Roman" w:cs="Times New Roman"/>
                <w:sz w:val="21"/>
                <w:szCs w:val="21"/>
              </w:rPr>
              <w:t>11</w:t>
            </w:r>
          </w:p>
          <w:p w:rsidR="00006CA1" w:rsidRPr="0096491B" w:rsidRDefault="00006CA1" w:rsidP="00682DB4">
            <w:pPr>
              <w:spacing w:after="100" w:afterAutospacing="1"/>
              <w:jc w:val="center"/>
              <w:rPr>
                <w:rFonts w:ascii="Times New Roman" w:eastAsia="Times New Roman" w:hAnsi="Times New Roman" w:cs="Times New Roman"/>
                <w:sz w:val="21"/>
                <w:szCs w:val="21"/>
              </w:rPr>
            </w:pPr>
          </w:p>
          <w:p w:rsidR="00006CA1" w:rsidRPr="0096491B" w:rsidRDefault="00006CA1" w:rsidP="00682DB4">
            <w:pPr>
              <w:spacing w:after="100" w:afterAutospacing="1"/>
              <w:jc w:val="center"/>
              <w:rPr>
                <w:rFonts w:ascii="Times New Roman" w:eastAsia="Times New Roman" w:hAnsi="Times New Roman" w:cs="Times New Roman"/>
                <w:sz w:val="21"/>
                <w:szCs w:val="21"/>
              </w:rPr>
            </w:pPr>
          </w:p>
        </w:tc>
        <w:tc>
          <w:tcPr>
            <w:tcW w:w="950" w:type="pct"/>
            <w:gridSpan w:val="2"/>
          </w:tcPr>
          <w:p w:rsidR="00006CA1" w:rsidRPr="00530583" w:rsidRDefault="00006CA1" w:rsidP="00682DB4">
            <w:pPr>
              <w:spacing w:after="100" w:afterAutospacing="1"/>
              <w:rPr>
                <w:rFonts w:ascii="Times New Roman" w:eastAsia="Times New Roman" w:hAnsi="Times New Roman" w:cs="Times New Roman"/>
                <w:sz w:val="21"/>
                <w:szCs w:val="21"/>
              </w:rPr>
            </w:pPr>
            <w:r w:rsidRPr="00530583">
              <w:rPr>
                <w:rFonts w:ascii="Times New Roman" w:eastAsia="Times New Roman" w:hAnsi="Times New Roman" w:cs="Times New Roman"/>
                <w:sz w:val="21"/>
                <w:szCs w:val="21"/>
              </w:rPr>
              <w:t>Воздух и человечество.</w:t>
            </w:r>
          </w:p>
        </w:tc>
        <w:tc>
          <w:tcPr>
            <w:tcW w:w="1093" w:type="pct"/>
            <w:gridSpan w:val="3"/>
          </w:tcPr>
          <w:p w:rsidR="00006CA1" w:rsidRPr="00C40D5D" w:rsidRDefault="00006CA1" w:rsidP="00682DB4">
            <w:pPr>
              <w:shd w:val="clear" w:color="auto" w:fill="FFFFFF"/>
              <w:ind w:firstLine="709"/>
              <w:rPr>
                <w:rFonts w:ascii="Times New Roman" w:eastAsia="Times New Roman" w:hAnsi="Times New Roman" w:cs="Times New Roman"/>
                <w:sz w:val="21"/>
                <w:szCs w:val="21"/>
              </w:rPr>
            </w:pPr>
            <w:r w:rsidRPr="00C40D5D">
              <w:rPr>
                <w:rFonts w:ascii="Times New Roman" w:eastAsia="Times New Roman" w:hAnsi="Times New Roman" w:cs="Times New Roman"/>
                <w:sz w:val="24"/>
                <w:szCs w:val="24"/>
              </w:rPr>
              <w:t xml:space="preserve">Проблема загрязнения отходами производства атмосферы. Понятия «парниковый эффект», «озоновая дыра». </w:t>
            </w:r>
          </w:p>
        </w:tc>
        <w:tc>
          <w:tcPr>
            <w:tcW w:w="838"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конспектами</w:t>
            </w:r>
          </w:p>
          <w:p w:rsidR="00006CA1" w:rsidRPr="00687A8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Анализ информации</w:t>
            </w:r>
          </w:p>
        </w:tc>
        <w:tc>
          <w:tcPr>
            <w:tcW w:w="1151" w:type="pct"/>
          </w:tcPr>
          <w:p w:rsidR="00006CA1" w:rsidRDefault="00006CA1" w:rsidP="00682DB4">
            <w:pPr>
              <w:widowControl w:val="0"/>
              <w:autoSpaceDE w:val="0"/>
              <w:autoSpaceDN w:val="0"/>
              <w:adjustRightInd w:val="0"/>
              <w:rPr>
                <w:rFonts w:ascii="Times New Roman" w:eastAsia="Times New Roman" w:hAnsi="Times New Roman" w:cs="Times New Roman"/>
                <w:b/>
                <w:bCs/>
                <w:sz w:val="28"/>
                <w:szCs w:val="28"/>
              </w:rPr>
            </w:pPr>
            <w:r w:rsidRPr="00687A87">
              <w:rPr>
                <w:rFonts w:ascii="Times New Roman" w:eastAsia="Times New Roman" w:hAnsi="Times New Roman" w:cs="Times New Roman"/>
                <w:sz w:val="21"/>
                <w:szCs w:val="21"/>
              </w:rPr>
              <w:t>-выявлять источники и степень загрязненности окружающей среды-</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sidRPr="0096491B">
              <w:rPr>
                <w:rFonts w:ascii="Times New Roman" w:eastAsia="Times New Roman" w:hAnsi="Times New Roman" w:cs="Times New Roman"/>
                <w:sz w:val="21"/>
                <w:szCs w:val="21"/>
              </w:rPr>
              <w:t>12</w:t>
            </w:r>
          </w:p>
        </w:tc>
        <w:tc>
          <w:tcPr>
            <w:tcW w:w="950" w:type="pct"/>
            <w:gridSpan w:val="2"/>
          </w:tcPr>
          <w:p w:rsidR="00006CA1" w:rsidRPr="00530583" w:rsidRDefault="00006CA1" w:rsidP="00682DB4">
            <w:pPr>
              <w:spacing w:after="100" w:afterAutospacing="1"/>
              <w:rPr>
                <w:rFonts w:ascii="Times New Roman" w:eastAsia="Times New Roman" w:hAnsi="Times New Roman" w:cs="Times New Roman"/>
                <w:sz w:val="21"/>
                <w:szCs w:val="21"/>
              </w:rPr>
            </w:pPr>
            <w:r w:rsidRPr="00530583">
              <w:rPr>
                <w:rFonts w:ascii="Times New Roman" w:eastAsia="Times New Roman" w:hAnsi="Times New Roman" w:cs="Times New Roman"/>
                <w:iCs/>
                <w:sz w:val="21"/>
                <w:szCs w:val="21"/>
              </w:rPr>
              <w:t>П. р. №</w:t>
            </w:r>
            <w:r>
              <w:rPr>
                <w:rFonts w:ascii="Times New Roman" w:eastAsia="Times New Roman" w:hAnsi="Times New Roman" w:cs="Times New Roman"/>
                <w:iCs/>
                <w:sz w:val="21"/>
                <w:szCs w:val="21"/>
              </w:rPr>
              <w:t xml:space="preserve"> 4</w:t>
            </w:r>
            <w:r w:rsidRPr="00530583">
              <w:rPr>
                <w:rFonts w:ascii="Times New Roman" w:eastAsia="Times New Roman" w:hAnsi="Times New Roman" w:cs="Times New Roman"/>
                <w:iCs/>
                <w:sz w:val="21"/>
                <w:szCs w:val="21"/>
              </w:rPr>
              <w:t>«Оценка запылённости воздуха</w:t>
            </w:r>
          </w:p>
        </w:tc>
        <w:tc>
          <w:tcPr>
            <w:tcW w:w="1093" w:type="pct"/>
            <w:gridSpan w:val="3"/>
          </w:tcPr>
          <w:p w:rsidR="00006CA1" w:rsidRPr="00CE47DA" w:rsidRDefault="00006CA1" w:rsidP="00682DB4">
            <w:pPr>
              <w:spacing w:after="100" w:afterAutospacing="1" w:line="257"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Приобретение опыта по проверке качества воды</w:t>
            </w:r>
          </w:p>
        </w:tc>
        <w:tc>
          <w:tcPr>
            <w:tcW w:w="838"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Проведение опытов</w:t>
            </w:r>
          </w:p>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Анализ и вывод наблюдений</w:t>
            </w:r>
          </w:p>
          <w:p w:rsidR="00006CA1" w:rsidRPr="00CE47DA"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конспектами</w:t>
            </w:r>
          </w:p>
        </w:tc>
        <w:tc>
          <w:tcPr>
            <w:tcW w:w="1151" w:type="pct"/>
          </w:tcPr>
          <w:p w:rsidR="00006CA1"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rFonts w:ascii="Times New Roman" w:hAnsi="Times New Roman" w:cs="Times New Roman"/>
                <w:szCs w:val="26"/>
              </w:rPr>
              <w:t>Руководствоваться правилами при выполнении работы</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sidRPr="0096491B">
              <w:rPr>
                <w:rFonts w:ascii="Times New Roman" w:eastAsia="Times New Roman" w:hAnsi="Times New Roman" w:cs="Times New Roman"/>
                <w:sz w:val="21"/>
                <w:szCs w:val="21"/>
              </w:rPr>
              <w:t>13</w:t>
            </w:r>
          </w:p>
        </w:tc>
        <w:tc>
          <w:tcPr>
            <w:tcW w:w="950" w:type="pct"/>
            <w:gridSpan w:val="2"/>
          </w:tcPr>
          <w:p w:rsidR="00006CA1" w:rsidRPr="00CE47DA"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Энергетика и экология</w:t>
            </w:r>
          </w:p>
        </w:tc>
        <w:tc>
          <w:tcPr>
            <w:tcW w:w="1093" w:type="pct"/>
            <w:gridSpan w:val="3"/>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Потребность человечества в энергии.</w:t>
            </w:r>
          </w:p>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Тепловые электростанции.</w:t>
            </w:r>
          </w:p>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Гидроэлектростанции.</w:t>
            </w:r>
          </w:p>
          <w:p w:rsidR="00006CA1" w:rsidRPr="00CE47DA"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Атомные электростанции</w:t>
            </w:r>
          </w:p>
        </w:tc>
        <w:tc>
          <w:tcPr>
            <w:tcW w:w="838" w:type="pct"/>
            <w:gridSpan w:val="2"/>
          </w:tcPr>
          <w:p w:rsidR="00006CA1" w:rsidRPr="00CE47DA"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Просмотр фильмов, анализ информации, ответы на вопросы.</w:t>
            </w:r>
          </w:p>
        </w:tc>
        <w:tc>
          <w:tcPr>
            <w:tcW w:w="1151" w:type="pct"/>
          </w:tcPr>
          <w:p w:rsidR="00006CA1"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szCs w:val="26"/>
              </w:rPr>
              <w:t>Анализировать предлагаемую информацию, сравнивать, характеризовать</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sidRPr="0096491B">
              <w:rPr>
                <w:rFonts w:ascii="Times New Roman" w:eastAsia="Times New Roman" w:hAnsi="Times New Roman" w:cs="Times New Roman"/>
                <w:sz w:val="21"/>
                <w:szCs w:val="21"/>
              </w:rPr>
              <w:t>14</w:t>
            </w:r>
          </w:p>
        </w:tc>
        <w:tc>
          <w:tcPr>
            <w:tcW w:w="950" w:type="pct"/>
            <w:gridSpan w:val="2"/>
          </w:tcPr>
          <w:p w:rsidR="00006CA1" w:rsidRPr="00CE47DA"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Загрязнение атмосфера</w:t>
            </w:r>
          </w:p>
        </w:tc>
        <w:tc>
          <w:tcPr>
            <w:tcW w:w="1093" w:type="pct"/>
            <w:gridSpan w:val="3"/>
          </w:tcPr>
          <w:p w:rsidR="00006CA1" w:rsidRDefault="00006CA1" w:rsidP="00682DB4">
            <w:pPr>
              <w:shd w:val="clear" w:color="auto" w:fill="FFFFFF"/>
              <w:ind w:firstLine="709"/>
              <w:rPr>
                <w:rFonts w:ascii="Times New Roman" w:eastAsia="Times New Roman" w:hAnsi="Times New Roman" w:cs="Times New Roman"/>
                <w:sz w:val="21"/>
                <w:szCs w:val="21"/>
              </w:rPr>
            </w:pPr>
            <w:r>
              <w:rPr>
                <w:rFonts w:ascii="Times New Roman" w:eastAsia="Times New Roman" w:hAnsi="Times New Roman" w:cs="Times New Roman"/>
                <w:sz w:val="21"/>
                <w:szCs w:val="21"/>
              </w:rPr>
              <w:t>Влияние промышленности и транспорта на атмосферу.</w:t>
            </w:r>
          </w:p>
          <w:p w:rsidR="00006CA1" w:rsidRDefault="00006CA1" w:rsidP="00682DB4">
            <w:pPr>
              <w:shd w:val="clear" w:color="auto" w:fill="FFFFFF"/>
              <w:ind w:firstLine="709"/>
              <w:rPr>
                <w:rFonts w:ascii="Times New Roman" w:eastAsia="Times New Roman" w:hAnsi="Times New Roman" w:cs="Times New Roman"/>
                <w:sz w:val="21"/>
                <w:szCs w:val="21"/>
              </w:rPr>
            </w:pPr>
            <w:r>
              <w:rPr>
                <w:rFonts w:ascii="Times New Roman" w:eastAsia="Times New Roman" w:hAnsi="Times New Roman" w:cs="Times New Roman"/>
                <w:sz w:val="21"/>
                <w:szCs w:val="21"/>
              </w:rPr>
              <w:t>Парниковый эффект.</w:t>
            </w:r>
          </w:p>
          <w:p w:rsidR="00006CA1" w:rsidRPr="007C0FFB" w:rsidRDefault="00006CA1" w:rsidP="00682DB4">
            <w:pPr>
              <w:shd w:val="clear" w:color="auto" w:fill="FFFFFF"/>
              <w:ind w:firstLine="709"/>
              <w:rPr>
                <w:rFonts w:ascii="Times New Roman" w:eastAsia="Times New Roman" w:hAnsi="Times New Roman" w:cs="Times New Roman"/>
                <w:sz w:val="21"/>
                <w:szCs w:val="21"/>
              </w:rPr>
            </w:pPr>
            <w:r>
              <w:rPr>
                <w:rFonts w:ascii="Times New Roman" w:eastAsia="Times New Roman" w:hAnsi="Times New Roman" w:cs="Times New Roman"/>
                <w:sz w:val="21"/>
                <w:szCs w:val="21"/>
              </w:rPr>
              <w:t>Озоновые дыры</w:t>
            </w:r>
          </w:p>
        </w:tc>
        <w:tc>
          <w:tcPr>
            <w:tcW w:w="838" w:type="pct"/>
            <w:gridSpan w:val="2"/>
          </w:tcPr>
          <w:p w:rsidR="00006CA1" w:rsidRPr="007C0FFB"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по учебнику. Подготовка к практической работе. Наблюдение за растениями.</w:t>
            </w:r>
          </w:p>
        </w:tc>
        <w:tc>
          <w:tcPr>
            <w:tcW w:w="1151" w:type="pct"/>
          </w:tcPr>
          <w:p w:rsidR="00006CA1" w:rsidRPr="00687A87" w:rsidRDefault="00006CA1" w:rsidP="00682DB4">
            <w:pPr>
              <w:tabs>
                <w:tab w:val="left" w:pos="6600"/>
              </w:tabs>
              <w:spacing w:after="100" w:afterAutospacing="1"/>
              <w:jc w:val="center"/>
              <w:rPr>
                <w:rFonts w:ascii="Times New Roman" w:eastAsia="Times New Roman" w:hAnsi="Times New Roman" w:cs="Times New Roman"/>
                <w:sz w:val="21"/>
                <w:szCs w:val="21"/>
              </w:rPr>
            </w:pPr>
            <w:r w:rsidRPr="00687A87">
              <w:rPr>
                <w:rFonts w:ascii="Times New Roman" w:eastAsia="Times New Roman" w:hAnsi="Times New Roman" w:cs="Times New Roman"/>
                <w:sz w:val="21"/>
                <w:szCs w:val="21"/>
              </w:rPr>
              <w:t>-выявлять источники и степень загрязненности окружающей среды.</w:t>
            </w:r>
          </w:p>
          <w:p w:rsidR="00006CA1" w:rsidRDefault="00006CA1" w:rsidP="00682DB4">
            <w:pPr>
              <w:tabs>
                <w:tab w:val="left" w:pos="6600"/>
              </w:tabs>
              <w:spacing w:after="100" w:afterAutospacing="1"/>
              <w:jc w:val="center"/>
              <w:rPr>
                <w:rFonts w:ascii="Times New Roman" w:eastAsia="Times New Roman" w:hAnsi="Times New Roman" w:cs="Times New Roman"/>
                <w:b/>
                <w:bCs/>
                <w:sz w:val="28"/>
                <w:szCs w:val="28"/>
              </w:rPr>
            </w:pPr>
            <w:r w:rsidRPr="00687A87">
              <w:rPr>
                <w:rFonts w:ascii="Times New Roman" w:eastAsia="Times New Roman" w:hAnsi="Times New Roman" w:cs="Times New Roman"/>
                <w:sz w:val="21"/>
                <w:szCs w:val="21"/>
              </w:rPr>
              <w:t>;</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sidRPr="0096491B">
              <w:rPr>
                <w:rFonts w:ascii="Times New Roman" w:eastAsia="Times New Roman" w:hAnsi="Times New Roman" w:cs="Times New Roman"/>
                <w:sz w:val="21"/>
                <w:szCs w:val="21"/>
              </w:rPr>
              <w:t>15</w:t>
            </w:r>
          </w:p>
          <w:p w:rsidR="00006CA1" w:rsidRPr="0096491B" w:rsidRDefault="00006CA1" w:rsidP="00682DB4">
            <w:pPr>
              <w:spacing w:after="100" w:afterAutospacing="1"/>
              <w:jc w:val="center"/>
              <w:rPr>
                <w:rFonts w:ascii="Times New Roman" w:eastAsia="Times New Roman" w:hAnsi="Times New Roman" w:cs="Times New Roman"/>
                <w:sz w:val="21"/>
                <w:szCs w:val="21"/>
              </w:rPr>
            </w:pPr>
          </w:p>
        </w:tc>
        <w:tc>
          <w:tcPr>
            <w:tcW w:w="950"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Практическая работа № 5</w:t>
            </w:r>
          </w:p>
          <w:p w:rsidR="00006CA1" w:rsidRPr="00CE47DA"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«Оценка наличия загрязнений в атмосфере»</w:t>
            </w:r>
          </w:p>
        </w:tc>
        <w:tc>
          <w:tcPr>
            <w:tcW w:w="1093" w:type="pct"/>
            <w:gridSpan w:val="3"/>
          </w:tcPr>
          <w:p w:rsidR="00006CA1" w:rsidRPr="007C0FFB" w:rsidRDefault="00006CA1" w:rsidP="00682DB4">
            <w:pPr>
              <w:shd w:val="clear" w:color="auto" w:fill="FFFFFF"/>
              <w:ind w:firstLine="709"/>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Метод </w:t>
            </w:r>
            <w:proofErr w:type="spellStart"/>
            <w:r>
              <w:rPr>
                <w:rFonts w:ascii="Times New Roman" w:eastAsia="Times New Roman" w:hAnsi="Times New Roman" w:cs="Times New Roman"/>
                <w:sz w:val="21"/>
                <w:szCs w:val="21"/>
              </w:rPr>
              <w:t>биоиндикации</w:t>
            </w:r>
            <w:proofErr w:type="spellEnd"/>
            <w:r>
              <w:rPr>
                <w:rFonts w:ascii="Times New Roman" w:eastAsia="Times New Roman" w:hAnsi="Times New Roman" w:cs="Times New Roman"/>
                <w:sz w:val="21"/>
                <w:szCs w:val="21"/>
              </w:rPr>
              <w:t>, наблюдение за растениями</w:t>
            </w:r>
          </w:p>
        </w:tc>
        <w:tc>
          <w:tcPr>
            <w:tcW w:w="838" w:type="pct"/>
            <w:gridSpan w:val="2"/>
          </w:tcPr>
          <w:p w:rsidR="00006CA1" w:rsidRPr="007C0FFB"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Анализ наблюдений</w:t>
            </w:r>
            <w:proofErr w:type="gramStart"/>
            <w:r>
              <w:rPr>
                <w:rFonts w:ascii="Times New Roman" w:eastAsia="Times New Roman" w:hAnsi="Times New Roman" w:cs="Times New Roman"/>
                <w:sz w:val="21"/>
                <w:szCs w:val="21"/>
              </w:rPr>
              <w:t xml:space="preserve"> .</w:t>
            </w:r>
            <w:proofErr w:type="gramEnd"/>
            <w:r>
              <w:rPr>
                <w:rFonts w:ascii="Times New Roman" w:eastAsia="Times New Roman" w:hAnsi="Times New Roman" w:cs="Times New Roman"/>
                <w:sz w:val="21"/>
                <w:szCs w:val="21"/>
              </w:rPr>
              <w:t xml:space="preserve"> вывод, оформление  практической работы.</w:t>
            </w:r>
          </w:p>
        </w:tc>
        <w:tc>
          <w:tcPr>
            <w:tcW w:w="1151" w:type="pct"/>
          </w:tcPr>
          <w:p w:rsidR="00006CA1"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rFonts w:ascii="Times New Roman" w:hAnsi="Times New Roman" w:cs="Times New Roman"/>
                <w:szCs w:val="26"/>
              </w:rPr>
              <w:t>Руководствоваться правилами при выполнении работы</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sidRPr="0096491B">
              <w:rPr>
                <w:rFonts w:ascii="Times New Roman" w:eastAsia="Times New Roman" w:hAnsi="Times New Roman" w:cs="Times New Roman"/>
                <w:sz w:val="21"/>
                <w:szCs w:val="21"/>
              </w:rPr>
              <w:t>16</w:t>
            </w:r>
          </w:p>
        </w:tc>
        <w:tc>
          <w:tcPr>
            <w:tcW w:w="950" w:type="pct"/>
            <w:gridSpan w:val="2"/>
          </w:tcPr>
          <w:p w:rsidR="00006CA1" w:rsidRPr="00CE47DA"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Контрольная работа за 1 полугодие</w:t>
            </w:r>
          </w:p>
        </w:tc>
        <w:tc>
          <w:tcPr>
            <w:tcW w:w="1093" w:type="pct"/>
            <w:gridSpan w:val="3"/>
          </w:tcPr>
          <w:p w:rsidR="00006CA1" w:rsidRPr="00CE47DA" w:rsidRDefault="00006CA1" w:rsidP="00682DB4">
            <w:pPr>
              <w:spacing w:after="100" w:afterAutospacing="1" w:line="257"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Анализ деятельности учащихся, подведение итогов за полугодие</w:t>
            </w:r>
          </w:p>
        </w:tc>
        <w:tc>
          <w:tcPr>
            <w:tcW w:w="838" w:type="pct"/>
            <w:gridSpan w:val="2"/>
          </w:tcPr>
          <w:p w:rsidR="00006CA1" w:rsidRPr="00CE47DA"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тестами</w:t>
            </w:r>
          </w:p>
        </w:tc>
        <w:tc>
          <w:tcPr>
            <w:tcW w:w="1151" w:type="pct"/>
          </w:tcPr>
          <w:p w:rsidR="00006CA1" w:rsidRPr="005D3AA0" w:rsidRDefault="00006CA1" w:rsidP="00682DB4">
            <w:pPr>
              <w:widowControl w:val="0"/>
              <w:autoSpaceDE w:val="0"/>
              <w:autoSpaceDN w:val="0"/>
              <w:adjustRightInd w:val="0"/>
              <w:rPr>
                <w:rFonts w:ascii="Times New Roman" w:eastAsia="Times New Roman" w:hAnsi="Times New Roman" w:cs="Times New Roman"/>
                <w:bCs/>
                <w:sz w:val="28"/>
                <w:szCs w:val="28"/>
              </w:rPr>
            </w:pPr>
            <w:r w:rsidRPr="005D3AA0">
              <w:rPr>
                <w:rFonts w:ascii="Times New Roman" w:hAnsi="Times New Roman" w:cs="Times New Roman"/>
                <w:szCs w:val="26"/>
              </w:rPr>
              <w:t>Руководствоваться правилами при выполнении работы</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w:t>
            </w:r>
          </w:p>
        </w:tc>
        <w:tc>
          <w:tcPr>
            <w:tcW w:w="950" w:type="pct"/>
            <w:gridSpan w:val="2"/>
          </w:tcPr>
          <w:p w:rsidR="00006CA1" w:rsidRPr="00CE47DA"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Химизация в сельском </w:t>
            </w:r>
            <w:r>
              <w:rPr>
                <w:rFonts w:ascii="Times New Roman" w:eastAsia="Times New Roman" w:hAnsi="Times New Roman" w:cs="Times New Roman"/>
                <w:sz w:val="21"/>
                <w:szCs w:val="21"/>
              </w:rPr>
              <w:lastRenderedPageBreak/>
              <w:t>хозяйстве.</w:t>
            </w:r>
          </w:p>
        </w:tc>
        <w:tc>
          <w:tcPr>
            <w:tcW w:w="1093" w:type="pct"/>
            <w:gridSpan w:val="3"/>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Факторы антропогенного </w:t>
            </w:r>
            <w:r>
              <w:rPr>
                <w:rFonts w:ascii="Times New Roman" w:eastAsia="Times New Roman" w:hAnsi="Times New Roman" w:cs="Times New Roman"/>
                <w:sz w:val="21"/>
                <w:szCs w:val="21"/>
              </w:rPr>
              <w:lastRenderedPageBreak/>
              <w:t>воздействия на почвенные экосистемы.</w:t>
            </w:r>
          </w:p>
          <w:p w:rsidR="00006CA1" w:rsidRPr="007C0FFB"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Нитраты и нитроны, </w:t>
            </w:r>
            <w:proofErr w:type="spellStart"/>
            <w:r>
              <w:rPr>
                <w:rFonts w:ascii="Times New Roman" w:eastAsia="Times New Roman" w:hAnsi="Times New Roman" w:cs="Times New Roman"/>
                <w:sz w:val="21"/>
                <w:szCs w:val="21"/>
              </w:rPr>
              <w:t>диоксины</w:t>
            </w:r>
            <w:proofErr w:type="spellEnd"/>
            <w:r>
              <w:rPr>
                <w:rFonts w:ascii="Times New Roman" w:eastAsia="Times New Roman" w:hAnsi="Times New Roman" w:cs="Times New Roman"/>
                <w:sz w:val="21"/>
                <w:szCs w:val="21"/>
              </w:rPr>
              <w:t xml:space="preserve">, пестициды, </w:t>
            </w:r>
          </w:p>
        </w:tc>
        <w:tc>
          <w:tcPr>
            <w:tcW w:w="838" w:type="pct"/>
            <w:gridSpan w:val="2"/>
          </w:tcPr>
          <w:p w:rsidR="00006CA1" w:rsidRPr="007C0FFB"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Работа с конспектами, </w:t>
            </w:r>
            <w:r>
              <w:rPr>
                <w:rFonts w:ascii="Times New Roman" w:eastAsia="Times New Roman" w:hAnsi="Times New Roman" w:cs="Times New Roman"/>
                <w:sz w:val="21"/>
                <w:szCs w:val="21"/>
              </w:rPr>
              <w:lastRenderedPageBreak/>
              <w:t>подготовка к практической работе.</w:t>
            </w:r>
          </w:p>
        </w:tc>
        <w:tc>
          <w:tcPr>
            <w:tcW w:w="1151" w:type="pct"/>
          </w:tcPr>
          <w:p w:rsidR="00006CA1" w:rsidRPr="005D3AA0"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rFonts w:ascii="Times New Roman" w:hAnsi="Times New Roman" w:cs="Times New Roman"/>
                <w:szCs w:val="26"/>
              </w:rPr>
              <w:lastRenderedPageBreak/>
              <w:t xml:space="preserve">Анализировать </w:t>
            </w:r>
            <w:r w:rsidRPr="005D3AA0">
              <w:rPr>
                <w:rFonts w:ascii="Times New Roman" w:hAnsi="Times New Roman" w:cs="Times New Roman"/>
                <w:szCs w:val="26"/>
              </w:rPr>
              <w:lastRenderedPageBreak/>
              <w:t>предлагаемую информацию, сравнивать, характеризовать и оценивать возможность её использования в собственной деятельности</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18</w:t>
            </w:r>
          </w:p>
        </w:tc>
        <w:tc>
          <w:tcPr>
            <w:tcW w:w="950"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Практическая работа № 6</w:t>
            </w:r>
          </w:p>
          <w:p w:rsidR="00006CA1" w:rsidRPr="00CE47DA"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«Определение качества пищевых продуктов»</w:t>
            </w:r>
          </w:p>
        </w:tc>
        <w:tc>
          <w:tcPr>
            <w:tcW w:w="1093" w:type="pct"/>
            <w:gridSpan w:val="3"/>
          </w:tcPr>
          <w:p w:rsidR="00006CA1" w:rsidRDefault="00006CA1" w:rsidP="00682DB4">
            <w:pPr>
              <w:spacing w:after="100" w:afterAutospacing="1" w:line="257"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Знакомство и изучение приборов определения качества продуктов.</w:t>
            </w:r>
          </w:p>
          <w:p w:rsidR="00006CA1" w:rsidRPr="00CE47DA" w:rsidRDefault="00006CA1" w:rsidP="00682DB4">
            <w:pPr>
              <w:spacing w:after="100" w:afterAutospacing="1" w:line="257" w:lineRule="atLeast"/>
              <w:rPr>
                <w:rFonts w:ascii="Times New Roman" w:eastAsia="Times New Roman" w:hAnsi="Times New Roman" w:cs="Times New Roman"/>
                <w:sz w:val="21"/>
                <w:szCs w:val="21"/>
              </w:rPr>
            </w:pPr>
          </w:p>
        </w:tc>
        <w:tc>
          <w:tcPr>
            <w:tcW w:w="838"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Определение нитратов и нитритов.</w:t>
            </w:r>
          </w:p>
          <w:p w:rsidR="00006CA1" w:rsidRPr="00CE47DA"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Анализ наблюдений, вывод,  оформление конспектов.</w:t>
            </w:r>
          </w:p>
        </w:tc>
        <w:tc>
          <w:tcPr>
            <w:tcW w:w="1151" w:type="pct"/>
          </w:tcPr>
          <w:p w:rsidR="00006CA1" w:rsidRPr="005D3AA0" w:rsidRDefault="00006CA1" w:rsidP="00682DB4">
            <w:pPr>
              <w:widowControl w:val="0"/>
              <w:autoSpaceDE w:val="0"/>
              <w:autoSpaceDN w:val="0"/>
              <w:adjustRightInd w:val="0"/>
              <w:rPr>
                <w:rFonts w:ascii="Times New Roman" w:hAnsi="Times New Roman" w:cs="Times New Roman"/>
                <w:szCs w:val="26"/>
              </w:rPr>
            </w:pPr>
            <w:r w:rsidRPr="005D3AA0">
              <w:rPr>
                <w:rFonts w:ascii="Times New Roman" w:hAnsi="Times New Roman" w:cs="Times New Roman"/>
                <w:szCs w:val="26"/>
              </w:rPr>
              <w:t>Руководствоваться правилами при выполнении работы</w:t>
            </w:r>
          </w:p>
          <w:p w:rsidR="00006CA1" w:rsidRPr="005D3AA0" w:rsidRDefault="00006CA1" w:rsidP="00682DB4">
            <w:pPr>
              <w:widowControl w:val="0"/>
              <w:autoSpaceDE w:val="0"/>
              <w:autoSpaceDN w:val="0"/>
              <w:adjustRightInd w:val="0"/>
              <w:rPr>
                <w:rFonts w:ascii="Times New Roman" w:eastAsia="Times New Roman" w:hAnsi="Times New Roman" w:cs="Times New Roman"/>
                <w:b/>
                <w:bCs/>
                <w:sz w:val="28"/>
                <w:szCs w:val="28"/>
              </w:rPr>
            </w:pP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4986" w:type="pct"/>
            <w:gridSpan w:val="15"/>
          </w:tcPr>
          <w:p w:rsidR="00006CA1" w:rsidRPr="005D3AA0" w:rsidRDefault="00006CA1" w:rsidP="00682DB4">
            <w:pPr>
              <w:spacing w:after="100" w:afterAutospacing="1" w:line="257" w:lineRule="atLeast"/>
              <w:jc w:val="center"/>
              <w:rPr>
                <w:rFonts w:ascii="Times New Roman" w:eastAsia="Times New Roman" w:hAnsi="Times New Roman" w:cs="Times New Roman"/>
                <w:b/>
                <w:bCs/>
                <w:sz w:val="28"/>
                <w:szCs w:val="28"/>
              </w:rPr>
            </w:pPr>
            <w:r w:rsidRPr="005D3AA0">
              <w:rPr>
                <w:rFonts w:ascii="Times New Roman" w:eastAsia="Times New Roman" w:hAnsi="Times New Roman" w:cs="Times New Roman"/>
                <w:b/>
                <w:sz w:val="21"/>
                <w:szCs w:val="21"/>
              </w:rPr>
              <w:t xml:space="preserve">№ 2 Природоохранные технологии </w:t>
            </w:r>
            <w:r>
              <w:rPr>
                <w:rFonts w:ascii="Times New Roman" w:eastAsia="Times New Roman" w:hAnsi="Times New Roman" w:cs="Times New Roman"/>
                <w:b/>
                <w:sz w:val="21"/>
                <w:szCs w:val="21"/>
              </w:rPr>
              <w:t>10</w:t>
            </w:r>
            <w:r w:rsidRPr="005D3AA0">
              <w:rPr>
                <w:rFonts w:ascii="Times New Roman" w:eastAsia="Times New Roman" w:hAnsi="Times New Roman" w:cs="Times New Roman"/>
                <w:b/>
                <w:sz w:val="21"/>
                <w:szCs w:val="21"/>
              </w:rPr>
              <w:t xml:space="preserve"> часов</w:t>
            </w: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w:t>
            </w:r>
          </w:p>
        </w:tc>
        <w:tc>
          <w:tcPr>
            <w:tcW w:w="950" w:type="pct"/>
            <w:gridSpan w:val="2"/>
          </w:tcPr>
          <w:p w:rsidR="00006CA1" w:rsidRPr="00CE47DA"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Нетрадиционные источники получения энергии</w:t>
            </w:r>
          </w:p>
        </w:tc>
        <w:tc>
          <w:tcPr>
            <w:tcW w:w="1093" w:type="pct"/>
            <w:gridSpan w:val="3"/>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Утилизация солнечной энергии</w:t>
            </w:r>
          </w:p>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Термоядерная энергия</w:t>
            </w:r>
          </w:p>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Энергия ветра</w:t>
            </w:r>
          </w:p>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Энергия приливов</w:t>
            </w:r>
          </w:p>
          <w:p w:rsidR="00006CA1" w:rsidRPr="00CE47DA"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Геотермальная энергия</w:t>
            </w:r>
          </w:p>
        </w:tc>
        <w:tc>
          <w:tcPr>
            <w:tcW w:w="838"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Презентация докладов</w:t>
            </w:r>
          </w:p>
          <w:p w:rsidR="00006CA1" w:rsidRPr="00CE47DA"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Обмен мнениями</w:t>
            </w:r>
          </w:p>
        </w:tc>
        <w:tc>
          <w:tcPr>
            <w:tcW w:w="1151" w:type="pct"/>
          </w:tcPr>
          <w:p w:rsidR="00006CA1" w:rsidRPr="00EA556D" w:rsidRDefault="00006CA1" w:rsidP="00682DB4">
            <w:pPr>
              <w:tabs>
                <w:tab w:val="left" w:pos="6600"/>
              </w:tabs>
              <w:spacing w:after="100" w:afterAutospacing="1"/>
              <w:jc w:val="center"/>
              <w:rPr>
                <w:rFonts w:ascii="Times New Roman" w:eastAsia="Times New Roman" w:hAnsi="Times New Roman" w:cs="Times New Roman"/>
                <w:b/>
                <w:bCs/>
                <w:sz w:val="28"/>
                <w:szCs w:val="28"/>
              </w:rPr>
            </w:pPr>
            <w:r w:rsidRPr="005D3AA0">
              <w:rPr>
                <w:rFonts w:ascii="Times New Roman" w:eastAsia="Times New Roman" w:hAnsi="Times New Roman" w:cs="Times New Roman"/>
                <w:sz w:val="21"/>
                <w:szCs w:val="21"/>
              </w:rPr>
              <w:t>- виды современных электро-технологий, примеры их использования;</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c>
          <w:tcPr>
            <w:tcW w:w="950"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Практическая работа № 7</w:t>
            </w:r>
          </w:p>
          <w:p w:rsidR="00006CA1" w:rsidRPr="00CE47DA"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«Оценка уровня радиации»</w:t>
            </w:r>
          </w:p>
        </w:tc>
        <w:tc>
          <w:tcPr>
            <w:tcW w:w="1093" w:type="pct"/>
            <w:gridSpan w:val="3"/>
          </w:tcPr>
          <w:p w:rsidR="00006CA1" w:rsidRPr="0035282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Приобретение опыта по определению радиации</w:t>
            </w:r>
          </w:p>
        </w:tc>
        <w:tc>
          <w:tcPr>
            <w:tcW w:w="838"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конспектами</w:t>
            </w:r>
          </w:p>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Исследование</w:t>
            </w:r>
          </w:p>
          <w:p w:rsidR="00006CA1" w:rsidRPr="0035282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Обсуждение </w:t>
            </w:r>
          </w:p>
        </w:tc>
        <w:tc>
          <w:tcPr>
            <w:tcW w:w="1151" w:type="pct"/>
          </w:tcPr>
          <w:p w:rsidR="00006CA1" w:rsidRPr="005D3AA0" w:rsidRDefault="00006CA1" w:rsidP="00682DB4">
            <w:pPr>
              <w:tabs>
                <w:tab w:val="left" w:pos="6600"/>
              </w:tabs>
              <w:spacing w:after="100" w:afterAutospacing="1"/>
              <w:jc w:val="center"/>
              <w:rPr>
                <w:rFonts w:ascii="Times New Roman" w:eastAsia="Times New Roman" w:hAnsi="Times New Roman" w:cs="Times New Roman"/>
                <w:b/>
                <w:bCs/>
                <w:sz w:val="28"/>
                <w:szCs w:val="28"/>
              </w:rPr>
            </w:pPr>
            <w:r w:rsidRPr="005D3AA0">
              <w:rPr>
                <w:rFonts w:ascii="Times New Roman" w:eastAsia="Times New Roman" w:hAnsi="Times New Roman" w:cs="Times New Roman"/>
                <w:sz w:val="21"/>
                <w:szCs w:val="21"/>
              </w:rPr>
              <w:t xml:space="preserve">сущность понятий </w:t>
            </w:r>
            <w:proofErr w:type="spellStart"/>
            <w:r w:rsidRPr="005D3AA0">
              <w:rPr>
                <w:rFonts w:ascii="Times New Roman" w:eastAsia="Times New Roman" w:hAnsi="Times New Roman" w:cs="Times New Roman"/>
                <w:sz w:val="21"/>
                <w:szCs w:val="21"/>
              </w:rPr>
              <w:t>нанотехнологий</w:t>
            </w:r>
            <w:proofErr w:type="spellEnd"/>
            <w:r w:rsidRPr="005D3AA0">
              <w:rPr>
                <w:rFonts w:ascii="Times New Roman" w:eastAsia="Times New Roman" w:hAnsi="Times New Roman" w:cs="Times New Roman"/>
                <w:sz w:val="21"/>
                <w:szCs w:val="21"/>
              </w:rPr>
              <w:t xml:space="preserve">, </w:t>
            </w:r>
            <w:proofErr w:type="spellStart"/>
            <w:r w:rsidRPr="005D3AA0">
              <w:rPr>
                <w:rFonts w:ascii="Times New Roman" w:eastAsia="Times New Roman" w:hAnsi="Times New Roman" w:cs="Times New Roman"/>
                <w:sz w:val="21"/>
                <w:szCs w:val="21"/>
              </w:rPr>
              <w:t>наночастица</w:t>
            </w:r>
            <w:proofErr w:type="spellEnd"/>
            <w:r w:rsidRPr="005D3AA0">
              <w:rPr>
                <w:rFonts w:ascii="Times New Roman" w:eastAsia="Times New Roman" w:hAnsi="Times New Roman" w:cs="Times New Roman"/>
                <w:sz w:val="21"/>
                <w:szCs w:val="21"/>
              </w:rPr>
              <w:t>; роль информационных технологий в технологическом развитии общества</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w:t>
            </w:r>
          </w:p>
        </w:tc>
        <w:tc>
          <w:tcPr>
            <w:tcW w:w="950" w:type="pct"/>
            <w:gridSpan w:val="2"/>
          </w:tcPr>
          <w:p w:rsidR="00006CA1" w:rsidRPr="0096491B"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Рациональное использование лесов и земель</w:t>
            </w:r>
          </w:p>
        </w:tc>
        <w:tc>
          <w:tcPr>
            <w:tcW w:w="1093" w:type="pct"/>
            <w:gridSpan w:val="3"/>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Меры по сохранению лесных запасов.</w:t>
            </w:r>
          </w:p>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Биологическое разнообразие планеты.</w:t>
            </w:r>
          </w:p>
          <w:p w:rsidR="00006CA1" w:rsidRPr="0035282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Правила посадки деревьев</w:t>
            </w:r>
          </w:p>
        </w:tc>
        <w:tc>
          <w:tcPr>
            <w:tcW w:w="838"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Практическая работа схем</w:t>
            </w:r>
            <w:proofErr w:type="gramStart"/>
            <w:r>
              <w:rPr>
                <w:rFonts w:ascii="Times New Roman" w:eastAsia="Times New Roman" w:hAnsi="Times New Roman" w:cs="Times New Roman"/>
                <w:sz w:val="21"/>
                <w:szCs w:val="21"/>
              </w:rPr>
              <w:t>а-</w:t>
            </w:r>
            <w:proofErr w:type="gramEnd"/>
            <w:r>
              <w:rPr>
                <w:rFonts w:ascii="Times New Roman" w:eastAsia="Times New Roman" w:hAnsi="Times New Roman" w:cs="Times New Roman"/>
                <w:sz w:val="21"/>
                <w:szCs w:val="21"/>
              </w:rPr>
              <w:t xml:space="preserve"> чертёж в масштабе 1м: - 1см</w:t>
            </w:r>
          </w:p>
          <w:p w:rsidR="00006CA1" w:rsidRPr="0035282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«Озеленение территории школы»</w:t>
            </w:r>
          </w:p>
        </w:tc>
        <w:tc>
          <w:tcPr>
            <w:tcW w:w="1151" w:type="pct"/>
          </w:tcPr>
          <w:p w:rsidR="00006CA1" w:rsidRPr="005D3AA0" w:rsidRDefault="00006CA1" w:rsidP="00682DB4">
            <w:pPr>
              <w:tabs>
                <w:tab w:val="left" w:pos="6600"/>
              </w:tabs>
              <w:spacing w:after="100" w:afterAutospacing="1"/>
              <w:jc w:val="center"/>
              <w:rPr>
                <w:rFonts w:ascii="Times New Roman" w:eastAsia="Times New Roman" w:hAnsi="Times New Roman" w:cs="Times New Roman"/>
                <w:b/>
                <w:bCs/>
                <w:sz w:val="28"/>
                <w:szCs w:val="28"/>
              </w:rPr>
            </w:pPr>
            <w:r w:rsidRPr="005D3AA0">
              <w:rPr>
                <w:rFonts w:ascii="Times New Roman" w:eastAsia="Times New Roman" w:hAnsi="Times New Roman" w:cs="Times New Roman"/>
                <w:sz w:val="21"/>
                <w:szCs w:val="21"/>
              </w:rPr>
              <w:t xml:space="preserve">сущность понятий </w:t>
            </w:r>
            <w:proofErr w:type="spellStart"/>
            <w:r w:rsidRPr="005D3AA0">
              <w:rPr>
                <w:rFonts w:ascii="Times New Roman" w:eastAsia="Times New Roman" w:hAnsi="Times New Roman" w:cs="Times New Roman"/>
                <w:sz w:val="21"/>
                <w:szCs w:val="21"/>
              </w:rPr>
              <w:t>нанотехнологий</w:t>
            </w:r>
            <w:proofErr w:type="spellEnd"/>
            <w:r w:rsidRPr="005D3AA0">
              <w:rPr>
                <w:rFonts w:ascii="Times New Roman" w:eastAsia="Times New Roman" w:hAnsi="Times New Roman" w:cs="Times New Roman"/>
                <w:sz w:val="21"/>
                <w:szCs w:val="21"/>
              </w:rPr>
              <w:t xml:space="preserve">, </w:t>
            </w:r>
            <w:proofErr w:type="spellStart"/>
            <w:r w:rsidRPr="005D3AA0">
              <w:rPr>
                <w:rFonts w:ascii="Times New Roman" w:eastAsia="Times New Roman" w:hAnsi="Times New Roman" w:cs="Times New Roman"/>
                <w:sz w:val="21"/>
                <w:szCs w:val="21"/>
              </w:rPr>
              <w:t>наночастица</w:t>
            </w:r>
            <w:proofErr w:type="spellEnd"/>
            <w:r w:rsidRPr="005D3AA0">
              <w:rPr>
                <w:rFonts w:ascii="Times New Roman" w:eastAsia="Times New Roman" w:hAnsi="Times New Roman" w:cs="Times New Roman"/>
                <w:sz w:val="21"/>
                <w:szCs w:val="21"/>
              </w:rPr>
              <w:t>; роль информационных технологий в технологическом развитии общества</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22</w:t>
            </w:r>
          </w:p>
        </w:tc>
        <w:tc>
          <w:tcPr>
            <w:tcW w:w="950" w:type="pct"/>
            <w:gridSpan w:val="2"/>
          </w:tcPr>
          <w:p w:rsidR="00006CA1" w:rsidRPr="0096491B"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Экологический мониторинг</w:t>
            </w:r>
          </w:p>
        </w:tc>
        <w:tc>
          <w:tcPr>
            <w:tcW w:w="1093" w:type="pct"/>
            <w:gridSpan w:val="3"/>
          </w:tcPr>
          <w:p w:rsidR="00006CA1" w:rsidRPr="0035282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Достижение научно-технического прогресса для решения природоохранных задач.</w:t>
            </w:r>
          </w:p>
        </w:tc>
        <w:tc>
          <w:tcPr>
            <w:tcW w:w="838"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Практическая работа</w:t>
            </w:r>
          </w:p>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«Оценка состояния природной среды»</w:t>
            </w:r>
          </w:p>
          <w:p w:rsidR="00006CA1" w:rsidRPr="00352827" w:rsidRDefault="00006CA1" w:rsidP="00682DB4">
            <w:pPr>
              <w:rPr>
                <w:rFonts w:ascii="Times New Roman" w:eastAsia="Times New Roman" w:hAnsi="Times New Roman" w:cs="Times New Roman"/>
                <w:sz w:val="21"/>
                <w:szCs w:val="21"/>
              </w:rPr>
            </w:pPr>
          </w:p>
        </w:tc>
        <w:tc>
          <w:tcPr>
            <w:tcW w:w="1151" w:type="pct"/>
          </w:tcPr>
          <w:p w:rsidR="00006CA1" w:rsidRPr="005D3AA0" w:rsidRDefault="00006CA1" w:rsidP="00682DB4">
            <w:pPr>
              <w:tabs>
                <w:tab w:val="left" w:pos="6600"/>
              </w:tabs>
              <w:spacing w:after="100" w:afterAutospacing="1"/>
              <w:jc w:val="center"/>
              <w:rPr>
                <w:rFonts w:ascii="Times New Roman" w:eastAsia="Times New Roman" w:hAnsi="Times New Roman" w:cs="Times New Roman"/>
                <w:b/>
                <w:bCs/>
                <w:sz w:val="28"/>
                <w:szCs w:val="28"/>
              </w:rPr>
            </w:pPr>
            <w:r w:rsidRPr="005D3AA0">
              <w:rPr>
                <w:rFonts w:ascii="Times New Roman" w:eastAsia="Times New Roman" w:hAnsi="Times New Roman" w:cs="Times New Roman"/>
                <w:sz w:val="21"/>
                <w:szCs w:val="21"/>
              </w:rPr>
              <w:t>-</w:t>
            </w:r>
            <w:r w:rsidRPr="005D3AA0">
              <w:rPr>
                <w:rFonts w:ascii="Times New Roman" w:eastAsia="Times New Roman" w:hAnsi="Times New Roman" w:cs="Times New Roman"/>
                <w:b/>
                <w:bCs/>
                <w:sz w:val="21"/>
                <w:szCs w:val="21"/>
              </w:rPr>
              <w:t xml:space="preserve"> -</w:t>
            </w:r>
            <w:r w:rsidRPr="005D3AA0">
              <w:rPr>
                <w:rFonts w:ascii="Times New Roman" w:eastAsia="Times New Roman" w:hAnsi="Times New Roman" w:cs="Times New Roman"/>
                <w:sz w:val="21"/>
                <w:szCs w:val="21"/>
              </w:rPr>
              <w:t>что такое экологический мониторинг; сущность безотходных технологий</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23</w:t>
            </w:r>
          </w:p>
        </w:tc>
        <w:tc>
          <w:tcPr>
            <w:tcW w:w="950" w:type="pct"/>
            <w:gridSpan w:val="2"/>
          </w:tcPr>
          <w:p w:rsidR="00006CA1" w:rsidRPr="0096491B"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Переработка бытового мусора и промышленных отходов.</w:t>
            </w:r>
          </w:p>
        </w:tc>
        <w:tc>
          <w:tcPr>
            <w:tcW w:w="1093" w:type="pct"/>
            <w:gridSpan w:val="3"/>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Утилизация бытового мусора и </w:t>
            </w:r>
            <w:proofErr w:type="spellStart"/>
            <w:r>
              <w:rPr>
                <w:rFonts w:ascii="Times New Roman" w:eastAsia="Times New Roman" w:hAnsi="Times New Roman" w:cs="Times New Roman"/>
                <w:sz w:val="21"/>
                <w:szCs w:val="21"/>
              </w:rPr>
              <w:t>пром</w:t>
            </w:r>
            <w:proofErr w:type="gramStart"/>
            <w:r>
              <w:rPr>
                <w:rFonts w:ascii="Times New Roman" w:eastAsia="Times New Roman" w:hAnsi="Times New Roman" w:cs="Times New Roman"/>
                <w:sz w:val="21"/>
                <w:szCs w:val="21"/>
              </w:rPr>
              <w:t>.о</w:t>
            </w:r>
            <w:proofErr w:type="gramEnd"/>
            <w:r>
              <w:rPr>
                <w:rFonts w:ascii="Times New Roman" w:eastAsia="Times New Roman" w:hAnsi="Times New Roman" w:cs="Times New Roman"/>
                <w:sz w:val="21"/>
                <w:szCs w:val="21"/>
              </w:rPr>
              <w:t>тходов</w:t>
            </w:r>
            <w:proofErr w:type="spellEnd"/>
            <w:r>
              <w:rPr>
                <w:rFonts w:ascii="Times New Roman" w:eastAsia="Times New Roman" w:hAnsi="Times New Roman" w:cs="Times New Roman"/>
                <w:sz w:val="21"/>
                <w:szCs w:val="21"/>
              </w:rPr>
              <w:t>.</w:t>
            </w:r>
          </w:p>
          <w:p w:rsidR="00006CA1" w:rsidRPr="0035282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Опасные отходы</w:t>
            </w:r>
            <w:proofErr w:type="gramStart"/>
            <w:r>
              <w:rPr>
                <w:rFonts w:ascii="Times New Roman" w:eastAsia="Times New Roman" w:hAnsi="Times New Roman" w:cs="Times New Roman"/>
                <w:sz w:val="21"/>
                <w:szCs w:val="21"/>
              </w:rPr>
              <w:t xml:space="preserve"> .</w:t>
            </w:r>
            <w:proofErr w:type="gram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Сельхозотходы</w:t>
            </w:r>
            <w:proofErr w:type="spellEnd"/>
            <w:r>
              <w:rPr>
                <w:rFonts w:ascii="Times New Roman" w:eastAsia="Times New Roman" w:hAnsi="Times New Roman" w:cs="Times New Roman"/>
                <w:sz w:val="21"/>
                <w:szCs w:val="21"/>
              </w:rPr>
              <w:t>. Безотходное производство.</w:t>
            </w:r>
          </w:p>
        </w:tc>
        <w:tc>
          <w:tcPr>
            <w:tcW w:w="838" w:type="pct"/>
            <w:gridSpan w:val="2"/>
          </w:tcPr>
          <w:p w:rsidR="00006CA1" w:rsidRPr="0035282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учебником, выбор идей для практической работы</w:t>
            </w:r>
          </w:p>
        </w:tc>
        <w:tc>
          <w:tcPr>
            <w:tcW w:w="1151" w:type="pct"/>
          </w:tcPr>
          <w:p w:rsidR="00006CA1" w:rsidRPr="005D3AA0" w:rsidRDefault="00006CA1" w:rsidP="00682DB4">
            <w:pPr>
              <w:tabs>
                <w:tab w:val="left" w:pos="6600"/>
              </w:tabs>
              <w:spacing w:after="100" w:afterAutospacing="1"/>
              <w:jc w:val="center"/>
              <w:rPr>
                <w:rFonts w:ascii="Times New Roman" w:eastAsia="Times New Roman" w:hAnsi="Times New Roman" w:cs="Times New Roman"/>
                <w:b/>
                <w:bCs/>
                <w:sz w:val="28"/>
                <w:szCs w:val="28"/>
              </w:rPr>
            </w:pPr>
            <w:r w:rsidRPr="005D3AA0">
              <w:rPr>
                <w:rFonts w:ascii="Times New Roman" w:eastAsia="Times New Roman" w:hAnsi="Times New Roman" w:cs="Times New Roman"/>
                <w:sz w:val="21"/>
                <w:szCs w:val="21"/>
              </w:rPr>
              <w:t xml:space="preserve">сущность понятий </w:t>
            </w:r>
            <w:proofErr w:type="spellStart"/>
            <w:r w:rsidRPr="005D3AA0">
              <w:rPr>
                <w:rFonts w:ascii="Times New Roman" w:eastAsia="Times New Roman" w:hAnsi="Times New Roman" w:cs="Times New Roman"/>
                <w:sz w:val="21"/>
                <w:szCs w:val="21"/>
              </w:rPr>
              <w:t>нанотехнологий</w:t>
            </w:r>
            <w:proofErr w:type="spellEnd"/>
            <w:r w:rsidRPr="005D3AA0">
              <w:rPr>
                <w:rFonts w:ascii="Times New Roman" w:eastAsia="Times New Roman" w:hAnsi="Times New Roman" w:cs="Times New Roman"/>
                <w:sz w:val="21"/>
                <w:szCs w:val="21"/>
              </w:rPr>
              <w:t xml:space="preserve">, </w:t>
            </w:r>
            <w:proofErr w:type="spellStart"/>
            <w:r w:rsidRPr="005D3AA0">
              <w:rPr>
                <w:rFonts w:ascii="Times New Roman" w:eastAsia="Times New Roman" w:hAnsi="Times New Roman" w:cs="Times New Roman"/>
                <w:sz w:val="21"/>
                <w:szCs w:val="21"/>
              </w:rPr>
              <w:t>наночастица</w:t>
            </w:r>
            <w:proofErr w:type="spellEnd"/>
            <w:r w:rsidRPr="005D3AA0">
              <w:rPr>
                <w:rFonts w:ascii="Times New Roman" w:eastAsia="Times New Roman" w:hAnsi="Times New Roman" w:cs="Times New Roman"/>
                <w:sz w:val="21"/>
                <w:szCs w:val="21"/>
              </w:rPr>
              <w:t>; роль информационных технологий в технологическом развитии общества</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24</w:t>
            </w:r>
          </w:p>
        </w:tc>
        <w:tc>
          <w:tcPr>
            <w:tcW w:w="950" w:type="pct"/>
            <w:gridSpan w:val="2"/>
          </w:tcPr>
          <w:p w:rsidR="00006CA1"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Практическая работа№ 8</w:t>
            </w:r>
          </w:p>
          <w:p w:rsidR="00006CA1" w:rsidRPr="0096491B"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«Оформление </w:t>
            </w:r>
            <w:r>
              <w:rPr>
                <w:rFonts w:ascii="Times New Roman" w:eastAsia="Times New Roman" w:hAnsi="Times New Roman" w:cs="Times New Roman"/>
                <w:sz w:val="21"/>
                <w:szCs w:val="21"/>
              </w:rPr>
              <w:lastRenderedPageBreak/>
              <w:t>изделий из пластика»</w:t>
            </w:r>
          </w:p>
        </w:tc>
        <w:tc>
          <w:tcPr>
            <w:tcW w:w="1093" w:type="pct"/>
            <w:gridSpan w:val="3"/>
          </w:tcPr>
          <w:p w:rsidR="00006CA1" w:rsidRPr="0035282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Перспективное использование пластиковых отходов </w:t>
            </w:r>
          </w:p>
        </w:tc>
        <w:tc>
          <w:tcPr>
            <w:tcW w:w="838" w:type="pct"/>
            <w:gridSpan w:val="2"/>
          </w:tcPr>
          <w:p w:rsidR="00006CA1" w:rsidRPr="00352827"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Изготовление подставок для мусора, </w:t>
            </w:r>
            <w:proofErr w:type="spellStart"/>
            <w:r>
              <w:rPr>
                <w:rFonts w:ascii="Times New Roman" w:eastAsia="Times New Roman" w:hAnsi="Times New Roman" w:cs="Times New Roman"/>
                <w:sz w:val="21"/>
                <w:szCs w:val="21"/>
              </w:rPr>
              <w:t>карандашниц</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lastRenderedPageBreak/>
              <w:t>шкатулки и т.п.</w:t>
            </w:r>
          </w:p>
        </w:tc>
        <w:tc>
          <w:tcPr>
            <w:tcW w:w="1151" w:type="pct"/>
          </w:tcPr>
          <w:p w:rsidR="00006CA1" w:rsidRPr="005D3AA0"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rFonts w:ascii="Times New Roman" w:hAnsi="Times New Roman" w:cs="Times New Roman"/>
                <w:szCs w:val="26"/>
              </w:rPr>
              <w:lastRenderedPageBreak/>
              <w:t xml:space="preserve">Анализировать предлагаемую информацию, сравнивать, </w:t>
            </w:r>
            <w:r w:rsidRPr="005D3AA0">
              <w:rPr>
                <w:rFonts w:ascii="Times New Roman" w:hAnsi="Times New Roman" w:cs="Times New Roman"/>
                <w:szCs w:val="26"/>
              </w:rPr>
              <w:lastRenderedPageBreak/>
              <w:t>характеризовать и оценивать возможность её использования в собственной деятельности</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25</w:t>
            </w:r>
          </w:p>
        </w:tc>
        <w:tc>
          <w:tcPr>
            <w:tcW w:w="950" w:type="pct"/>
            <w:gridSpan w:val="2"/>
          </w:tcPr>
          <w:p w:rsidR="00006CA1" w:rsidRPr="0096491B"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Экологическое сознание и экологическая мораль</w:t>
            </w:r>
          </w:p>
        </w:tc>
        <w:tc>
          <w:tcPr>
            <w:tcW w:w="1093" w:type="pct"/>
            <w:gridSpan w:val="3"/>
          </w:tcPr>
          <w:p w:rsidR="00006CA1" w:rsidRPr="00E96F2A" w:rsidRDefault="00006CA1" w:rsidP="00682DB4">
            <w:pPr>
              <w:pStyle w:val="a7"/>
              <w:rPr>
                <w:rFonts w:ascii="Tahoma" w:hAnsi="Tahoma" w:cs="Tahoma"/>
                <w:color w:val="000000"/>
              </w:rPr>
            </w:pPr>
            <w:r w:rsidRPr="00E96F2A">
              <w:rPr>
                <w:color w:val="000000"/>
              </w:rPr>
              <w:t>ориентированность на экологическую целесообразность, отсутствие противопоставления человека и природы;</w:t>
            </w:r>
          </w:p>
          <w:p w:rsidR="00006CA1" w:rsidRPr="00E96F2A" w:rsidRDefault="00006CA1" w:rsidP="00682DB4">
            <w:pPr>
              <w:pStyle w:val="a7"/>
              <w:rPr>
                <w:rFonts w:ascii="Tahoma" w:hAnsi="Tahoma" w:cs="Tahoma"/>
                <w:color w:val="000000"/>
              </w:rPr>
            </w:pPr>
            <w:r w:rsidRPr="00E96F2A">
              <w:rPr>
                <w:color w:val="000000"/>
              </w:rPr>
              <w:t>восприятие природных объектов как полноправных партнеров в общей жизнедеятельности;</w:t>
            </w:r>
          </w:p>
          <w:p w:rsidR="00006CA1" w:rsidRPr="00E96F2A" w:rsidRDefault="00006CA1" w:rsidP="00682DB4">
            <w:pPr>
              <w:pStyle w:val="a7"/>
              <w:rPr>
                <w:rFonts w:ascii="Tahoma" w:hAnsi="Tahoma" w:cs="Tahoma"/>
                <w:color w:val="000000"/>
              </w:rPr>
            </w:pPr>
            <w:r w:rsidRPr="00E96F2A">
              <w:rPr>
                <w:color w:val="000000"/>
              </w:rPr>
              <w:t>стремление к балансу во взаимодействии человека с окружающей средой;</w:t>
            </w:r>
          </w:p>
          <w:p w:rsidR="00006CA1" w:rsidRPr="00352827" w:rsidRDefault="00006CA1" w:rsidP="00682DB4">
            <w:pPr>
              <w:pStyle w:val="a7"/>
              <w:ind w:left="720"/>
              <w:rPr>
                <w:sz w:val="21"/>
                <w:szCs w:val="21"/>
              </w:rPr>
            </w:pPr>
          </w:p>
        </w:tc>
        <w:tc>
          <w:tcPr>
            <w:tcW w:w="838" w:type="pct"/>
            <w:gridSpan w:val="2"/>
          </w:tcPr>
          <w:p w:rsidR="00006CA1" w:rsidRPr="00B23E20" w:rsidRDefault="00006CA1" w:rsidP="00682DB4">
            <w:pPr>
              <w:rPr>
                <w:rFonts w:ascii="Times New Roman" w:eastAsia="Times New Roman" w:hAnsi="Times New Roman" w:cs="Times New Roman"/>
                <w:sz w:val="21"/>
                <w:szCs w:val="21"/>
              </w:rPr>
            </w:pPr>
            <w:r w:rsidRPr="00B23E20">
              <w:rPr>
                <w:rFonts w:ascii="Times New Roman" w:eastAsia="Times New Roman" w:hAnsi="Times New Roman" w:cs="Times New Roman"/>
                <w:sz w:val="21"/>
                <w:szCs w:val="21"/>
              </w:rPr>
              <w:t>Работа с конспектами, беседа,</w:t>
            </w:r>
          </w:p>
          <w:p w:rsidR="00006CA1" w:rsidRPr="00B23E20" w:rsidRDefault="00006CA1" w:rsidP="00682DB4">
            <w:pPr>
              <w:rPr>
                <w:rFonts w:ascii="Times New Roman" w:eastAsia="Times New Roman" w:hAnsi="Times New Roman" w:cs="Times New Roman"/>
                <w:sz w:val="24"/>
                <w:szCs w:val="24"/>
              </w:rPr>
            </w:pPr>
            <w:r w:rsidRPr="00B23E20">
              <w:rPr>
                <w:rFonts w:ascii="Times New Roman" w:hAnsi="Times New Roman" w:cs="Times New Roman"/>
                <w:iCs/>
                <w:color w:val="000000"/>
                <w:sz w:val="24"/>
                <w:szCs w:val="24"/>
                <w:shd w:val="clear" w:color="auto" w:fill="FFFFFF"/>
              </w:rPr>
              <w:t>В ходе беседы проиллюстрировать это на примерах и показать различия. Демонстрация слайдов.</w:t>
            </w:r>
            <w:r w:rsidRPr="00B23E20">
              <w:rPr>
                <w:rFonts w:ascii="Times New Roman" w:eastAsia="Times New Roman" w:hAnsi="Times New Roman" w:cs="Times New Roman"/>
                <w:sz w:val="24"/>
                <w:szCs w:val="24"/>
              </w:rPr>
              <w:t xml:space="preserve"> </w:t>
            </w:r>
          </w:p>
        </w:tc>
        <w:tc>
          <w:tcPr>
            <w:tcW w:w="1151" w:type="pct"/>
          </w:tcPr>
          <w:p w:rsidR="00006CA1" w:rsidRPr="005D3AA0" w:rsidRDefault="00006CA1" w:rsidP="00682DB4">
            <w:pPr>
              <w:tabs>
                <w:tab w:val="left" w:pos="6600"/>
              </w:tabs>
              <w:spacing w:after="100" w:afterAutospacing="1"/>
              <w:jc w:val="center"/>
              <w:rPr>
                <w:rFonts w:ascii="Times New Roman" w:eastAsia="Times New Roman" w:hAnsi="Times New Roman" w:cs="Times New Roman"/>
                <w:b/>
                <w:bCs/>
                <w:sz w:val="28"/>
                <w:szCs w:val="28"/>
              </w:rPr>
            </w:pPr>
            <w:r w:rsidRPr="005D3AA0">
              <w:rPr>
                <w:rFonts w:ascii="Times New Roman" w:eastAsia="Times New Roman" w:hAnsi="Times New Roman" w:cs="Times New Roman"/>
                <w:sz w:val="21"/>
                <w:szCs w:val="21"/>
              </w:rPr>
              <w:t>- почему возникла необходимость в новом экологическом сознании; сущность</w:t>
            </w:r>
            <w:proofErr w:type="gramStart"/>
            <w:r w:rsidRPr="005D3AA0">
              <w:rPr>
                <w:rFonts w:ascii="Times New Roman" w:eastAsia="Times New Roman" w:hAnsi="Times New Roman" w:cs="Times New Roman"/>
                <w:sz w:val="21"/>
                <w:szCs w:val="21"/>
              </w:rPr>
              <w:t xml:space="preserve"> ,</w:t>
            </w:r>
            <w:proofErr w:type="gramEnd"/>
            <w:r w:rsidRPr="005D3AA0">
              <w:rPr>
                <w:rFonts w:ascii="Times New Roman" w:eastAsia="Times New Roman" w:hAnsi="Times New Roman" w:cs="Times New Roman"/>
                <w:sz w:val="21"/>
                <w:szCs w:val="21"/>
              </w:rPr>
              <w:t xml:space="preserve"> характерные черты нового экологического сознания</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26</w:t>
            </w:r>
          </w:p>
        </w:tc>
        <w:tc>
          <w:tcPr>
            <w:tcW w:w="950" w:type="pct"/>
            <w:gridSpan w:val="2"/>
          </w:tcPr>
          <w:p w:rsidR="00006CA1" w:rsidRPr="0096491B"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Практическая работа</w:t>
            </w:r>
            <w:proofErr w:type="gramStart"/>
            <w:r>
              <w:rPr>
                <w:rFonts w:ascii="Times New Roman" w:eastAsia="Times New Roman" w:hAnsi="Times New Roman" w:cs="Times New Roman"/>
                <w:sz w:val="21"/>
                <w:szCs w:val="21"/>
              </w:rPr>
              <w:t xml:space="preserve"> :</w:t>
            </w:r>
            <w:proofErr w:type="gramEnd"/>
            <w:r>
              <w:rPr>
                <w:rFonts w:ascii="Times New Roman" w:eastAsia="Times New Roman" w:hAnsi="Times New Roman" w:cs="Times New Roman"/>
                <w:sz w:val="21"/>
                <w:szCs w:val="21"/>
              </w:rPr>
              <w:t xml:space="preserve"> Экологическое сознание и экологическая мораль</w:t>
            </w:r>
          </w:p>
        </w:tc>
        <w:tc>
          <w:tcPr>
            <w:tcW w:w="1093" w:type="pct"/>
            <w:gridSpan w:val="3"/>
          </w:tcPr>
          <w:p w:rsidR="00006CA1" w:rsidRPr="00E96F2A" w:rsidRDefault="00006CA1" w:rsidP="00682DB4">
            <w:pPr>
              <w:pStyle w:val="a7"/>
              <w:rPr>
                <w:rFonts w:ascii="Tahoma" w:hAnsi="Tahoma" w:cs="Tahoma"/>
                <w:color w:val="000000"/>
              </w:rPr>
            </w:pPr>
            <w:r w:rsidRPr="00E96F2A">
              <w:rPr>
                <w:color w:val="000000"/>
              </w:rPr>
              <w:t>способность ограничивать свои потребительские аппетиты при пользовании «дарами» природы и забота о сохранении жизни на планете Земля.</w:t>
            </w:r>
          </w:p>
          <w:p w:rsidR="00006CA1" w:rsidRPr="00FE5A7E" w:rsidRDefault="00006CA1" w:rsidP="00682DB4">
            <w:pPr>
              <w:spacing w:after="100" w:afterAutospacing="1" w:line="257" w:lineRule="atLeast"/>
              <w:jc w:val="center"/>
              <w:rPr>
                <w:rFonts w:ascii="Times New Roman" w:eastAsia="Times New Roman" w:hAnsi="Times New Roman" w:cs="Times New Roman"/>
                <w:sz w:val="21"/>
                <w:szCs w:val="21"/>
              </w:rPr>
            </w:pPr>
          </w:p>
        </w:tc>
        <w:tc>
          <w:tcPr>
            <w:tcW w:w="838" w:type="pct"/>
            <w:gridSpan w:val="2"/>
          </w:tcPr>
          <w:p w:rsidR="00006CA1" w:rsidRPr="00B23E20" w:rsidRDefault="00006CA1" w:rsidP="00682DB4">
            <w:pPr>
              <w:spacing w:after="100" w:afterAutospacing="1" w:line="257" w:lineRule="atLeast"/>
              <w:rPr>
                <w:rFonts w:ascii="Times New Roman" w:eastAsia="Times New Roman" w:hAnsi="Times New Roman" w:cs="Times New Roman"/>
                <w:sz w:val="24"/>
                <w:szCs w:val="24"/>
              </w:rPr>
            </w:pPr>
            <w:r w:rsidRPr="00B23E20">
              <w:rPr>
                <w:rFonts w:ascii="Times New Roman" w:hAnsi="Times New Roman" w:cs="Times New Roman"/>
                <w:iCs/>
                <w:color w:val="000000"/>
                <w:sz w:val="24"/>
                <w:szCs w:val="24"/>
                <w:shd w:val="clear" w:color="auto" w:fill="FFFFFF"/>
              </w:rPr>
              <w:t>Предложить учащимся после знакомства с текстом учебника выработать и записать в тетрадь понятие экологической морали.</w:t>
            </w:r>
          </w:p>
        </w:tc>
        <w:tc>
          <w:tcPr>
            <w:tcW w:w="1151" w:type="pct"/>
          </w:tcPr>
          <w:p w:rsidR="00006CA1" w:rsidRPr="0099205C" w:rsidRDefault="00006CA1" w:rsidP="00682DB4">
            <w:pPr>
              <w:widowControl w:val="0"/>
              <w:autoSpaceDE w:val="0"/>
              <w:autoSpaceDN w:val="0"/>
              <w:adjustRightInd w:val="0"/>
              <w:rPr>
                <w:rFonts w:ascii="Times New Roman" w:eastAsia="Times New Roman" w:hAnsi="Times New Roman" w:cs="Times New Roman"/>
                <w:b/>
                <w:bCs/>
                <w:sz w:val="24"/>
                <w:szCs w:val="24"/>
              </w:rPr>
            </w:pPr>
            <w:r w:rsidRPr="0099205C">
              <w:rPr>
                <w:rFonts w:ascii="Times New Roman" w:hAnsi="Times New Roman" w:cs="Times New Roman"/>
                <w:color w:val="000000"/>
                <w:sz w:val="24"/>
                <w:szCs w:val="24"/>
                <w:shd w:val="clear" w:color="auto" w:fill="FFFFFF"/>
              </w:rPr>
              <w:t>способствовать снижению негативного влияния производства на окружающую среду, применение экологически чистых и безотходных технологий. </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27</w:t>
            </w:r>
          </w:p>
        </w:tc>
        <w:tc>
          <w:tcPr>
            <w:tcW w:w="950" w:type="pct"/>
            <w:gridSpan w:val="2"/>
          </w:tcPr>
          <w:p w:rsidR="00006CA1"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Защита докладов по теме «Природоохранные технологии»</w:t>
            </w:r>
          </w:p>
        </w:tc>
        <w:tc>
          <w:tcPr>
            <w:tcW w:w="1093" w:type="pct"/>
            <w:gridSpan w:val="3"/>
          </w:tcPr>
          <w:p w:rsidR="00006CA1" w:rsidRPr="0099205C" w:rsidRDefault="00006CA1" w:rsidP="00682DB4">
            <w:pPr>
              <w:spacing w:after="100" w:afterAutospacing="1" w:line="257" w:lineRule="atLeast"/>
              <w:jc w:val="center"/>
              <w:rPr>
                <w:rFonts w:ascii="Times New Roman" w:eastAsia="Times New Roman" w:hAnsi="Times New Roman" w:cs="Times New Roman"/>
                <w:sz w:val="24"/>
                <w:szCs w:val="24"/>
              </w:rPr>
            </w:pPr>
            <w:r w:rsidRPr="0099205C">
              <w:rPr>
                <w:rFonts w:ascii="Times New Roman" w:hAnsi="Times New Roman" w:cs="Times New Roman"/>
                <w:color w:val="000000"/>
                <w:sz w:val="24"/>
                <w:szCs w:val="24"/>
                <w:shd w:val="clear" w:color="auto" w:fill="FFFFFF"/>
              </w:rPr>
              <w:t xml:space="preserve">Способствовать овладению основными способами мыслительной деятельности учащихся: учить анализировать, </w:t>
            </w:r>
            <w:r w:rsidRPr="0099205C">
              <w:rPr>
                <w:rFonts w:ascii="Times New Roman" w:hAnsi="Times New Roman" w:cs="Times New Roman"/>
                <w:color w:val="000000"/>
                <w:sz w:val="24"/>
                <w:szCs w:val="24"/>
                <w:shd w:val="clear" w:color="auto" w:fill="FFFFFF"/>
              </w:rPr>
              <w:lastRenderedPageBreak/>
              <w:t xml:space="preserve">сравнивать, обобщать и систематизировать знания по теме. Расширение экологического кругозора. Развитие экологической культуры </w:t>
            </w:r>
            <w:proofErr w:type="gramStart"/>
            <w:r w:rsidRPr="0099205C">
              <w:rPr>
                <w:rFonts w:ascii="Times New Roman" w:hAnsi="Times New Roman" w:cs="Times New Roman"/>
                <w:color w:val="000000"/>
                <w:sz w:val="24"/>
                <w:szCs w:val="24"/>
                <w:shd w:val="clear" w:color="auto" w:fill="FFFFFF"/>
              </w:rPr>
              <w:t>обучающихся</w:t>
            </w:r>
            <w:proofErr w:type="gramEnd"/>
            <w:r w:rsidRPr="0099205C">
              <w:rPr>
                <w:rFonts w:ascii="Times New Roman" w:hAnsi="Times New Roman" w:cs="Times New Roman"/>
                <w:color w:val="000000"/>
                <w:sz w:val="24"/>
                <w:szCs w:val="24"/>
                <w:shd w:val="clear" w:color="auto" w:fill="FFFFFF"/>
              </w:rPr>
              <w:t>.</w:t>
            </w:r>
            <w:r w:rsidRPr="0099205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w:t>
            </w:r>
            <w:r w:rsidRPr="0099205C">
              <w:rPr>
                <w:rFonts w:ascii="Times New Roman" w:hAnsi="Times New Roman" w:cs="Times New Roman"/>
                <w:color w:val="000000"/>
                <w:sz w:val="24"/>
                <w:szCs w:val="24"/>
                <w:shd w:val="clear" w:color="auto" w:fill="FFFFFF"/>
              </w:rPr>
              <w:t>оспитание ответственного отношения к природе, к своему здоровью и здоровью окружающих людей.</w:t>
            </w:r>
          </w:p>
        </w:tc>
        <w:tc>
          <w:tcPr>
            <w:tcW w:w="838" w:type="pct"/>
            <w:gridSpan w:val="2"/>
          </w:tcPr>
          <w:p w:rsidR="00006CA1" w:rsidRPr="00FE5A7E" w:rsidRDefault="00006CA1" w:rsidP="00682DB4">
            <w:pPr>
              <w:spacing w:after="100" w:afterAutospacing="1" w:line="257" w:lineRule="atLeast"/>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Электронная презентация докладов</w:t>
            </w:r>
          </w:p>
        </w:tc>
        <w:tc>
          <w:tcPr>
            <w:tcW w:w="1151" w:type="pct"/>
          </w:tcPr>
          <w:p w:rsidR="00006CA1" w:rsidRPr="0099205C" w:rsidRDefault="00006CA1" w:rsidP="00682DB4">
            <w:pPr>
              <w:widowControl w:val="0"/>
              <w:autoSpaceDE w:val="0"/>
              <w:autoSpaceDN w:val="0"/>
              <w:adjustRightInd w:val="0"/>
              <w:rPr>
                <w:rFonts w:ascii="Times New Roman" w:hAnsi="Times New Roman" w:cs="Times New Roman"/>
                <w:sz w:val="24"/>
                <w:szCs w:val="24"/>
              </w:rPr>
            </w:pPr>
            <w:r w:rsidRPr="0099205C">
              <w:rPr>
                <w:rFonts w:ascii="Times New Roman" w:hAnsi="Times New Roman" w:cs="Times New Roman"/>
                <w:color w:val="000000"/>
                <w:sz w:val="24"/>
                <w:szCs w:val="24"/>
                <w:shd w:val="clear" w:color="auto" w:fill="FFFFFF"/>
              </w:rPr>
              <w:t xml:space="preserve">способствовать снижению негативного влияния производства на окружающую среду, применение экологически </w:t>
            </w:r>
            <w:r w:rsidRPr="0099205C">
              <w:rPr>
                <w:rFonts w:ascii="Times New Roman" w:hAnsi="Times New Roman" w:cs="Times New Roman"/>
                <w:color w:val="000000"/>
                <w:sz w:val="24"/>
                <w:szCs w:val="24"/>
                <w:shd w:val="clear" w:color="auto" w:fill="FFFFFF"/>
              </w:rPr>
              <w:lastRenderedPageBreak/>
              <w:t>чистых и безотходных технологий. </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28</w:t>
            </w:r>
          </w:p>
        </w:tc>
        <w:tc>
          <w:tcPr>
            <w:tcW w:w="950" w:type="pct"/>
            <w:gridSpan w:val="2"/>
          </w:tcPr>
          <w:p w:rsidR="00006CA1" w:rsidRPr="0096491B"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Контрольная работа по теме «Природоохранные технологии»</w:t>
            </w:r>
          </w:p>
        </w:tc>
        <w:tc>
          <w:tcPr>
            <w:tcW w:w="1093" w:type="pct"/>
            <w:gridSpan w:val="3"/>
          </w:tcPr>
          <w:p w:rsidR="00006CA1" w:rsidRPr="00FE5A7E" w:rsidRDefault="00006CA1" w:rsidP="00682DB4">
            <w:pPr>
              <w:spacing w:after="100" w:afterAutospacing="1" w:line="257" w:lineRule="atLeast"/>
              <w:jc w:val="center"/>
              <w:rPr>
                <w:rFonts w:ascii="Times New Roman" w:eastAsia="Times New Roman" w:hAnsi="Times New Roman" w:cs="Times New Roman"/>
                <w:sz w:val="21"/>
                <w:szCs w:val="21"/>
              </w:rPr>
            </w:pPr>
            <w:r w:rsidRPr="00FE5A7E">
              <w:rPr>
                <w:rFonts w:ascii="Times New Roman" w:eastAsia="Times New Roman" w:hAnsi="Times New Roman" w:cs="Times New Roman"/>
                <w:sz w:val="21"/>
                <w:szCs w:val="21"/>
              </w:rPr>
              <w:t>Самостоятельная работа с целью оценки знаний учащихся</w:t>
            </w:r>
          </w:p>
        </w:tc>
        <w:tc>
          <w:tcPr>
            <w:tcW w:w="838" w:type="pct"/>
            <w:gridSpan w:val="2"/>
          </w:tcPr>
          <w:p w:rsidR="00006CA1" w:rsidRPr="00FE5A7E" w:rsidRDefault="00006CA1" w:rsidP="00682DB4">
            <w:pPr>
              <w:spacing w:after="100" w:afterAutospacing="1" w:line="257" w:lineRule="atLeast"/>
              <w:jc w:val="center"/>
              <w:rPr>
                <w:rFonts w:ascii="Times New Roman" w:eastAsia="Times New Roman" w:hAnsi="Times New Roman" w:cs="Times New Roman"/>
                <w:sz w:val="21"/>
                <w:szCs w:val="21"/>
              </w:rPr>
            </w:pPr>
            <w:r w:rsidRPr="00FE5A7E">
              <w:rPr>
                <w:rFonts w:ascii="Times New Roman" w:eastAsia="Times New Roman" w:hAnsi="Times New Roman" w:cs="Times New Roman"/>
                <w:sz w:val="21"/>
                <w:szCs w:val="21"/>
              </w:rPr>
              <w:t xml:space="preserve">Тестирование </w:t>
            </w:r>
          </w:p>
        </w:tc>
        <w:tc>
          <w:tcPr>
            <w:tcW w:w="1151" w:type="pct"/>
          </w:tcPr>
          <w:p w:rsidR="00006CA1" w:rsidRPr="005D3AA0"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rFonts w:ascii="Times New Roman" w:hAnsi="Times New Roman" w:cs="Times New Roman"/>
                <w:szCs w:val="26"/>
              </w:rPr>
              <w:t>Руководствоваться правилами при выполнении работы</w:t>
            </w:r>
          </w:p>
        </w:tc>
        <w:tc>
          <w:tcPr>
            <w:tcW w:w="337" w:type="pct"/>
            <w:gridSpan w:val="4"/>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4986" w:type="pct"/>
            <w:gridSpan w:val="15"/>
          </w:tcPr>
          <w:p w:rsidR="00006CA1" w:rsidRPr="0099205C" w:rsidRDefault="00006CA1" w:rsidP="00682DB4">
            <w:pPr>
              <w:pStyle w:val="a5"/>
              <w:spacing w:after="100" w:afterAutospacing="1" w:line="257" w:lineRule="atLeast"/>
              <w:ind w:left="1440"/>
              <w:jc w:val="center"/>
              <w:rPr>
                <w:rFonts w:ascii="Times New Roman" w:eastAsia="Times New Roman" w:hAnsi="Times New Roman" w:cs="Times New Roman"/>
                <w:b/>
                <w:bCs/>
                <w:sz w:val="28"/>
                <w:szCs w:val="28"/>
              </w:rPr>
            </w:pPr>
            <w:r>
              <w:rPr>
                <w:rFonts w:ascii="Times New Roman" w:hAnsi="Times New Roman" w:cs="Times New Roman"/>
                <w:b/>
                <w:sz w:val="24"/>
                <w:szCs w:val="24"/>
              </w:rPr>
              <w:t xml:space="preserve">№ 3 </w:t>
            </w:r>
            <w:r w:rsidRPr="0099205C">
              <w:rPr>
                <w:rFonts w:ascii="Times New Roman" w:hAnsi="Times New Roman" w:cs="Times New Roman"/>
                <w:b/>
                <w:sz w:val="24"/>
                <w:szCs w:val="24"/>
              </w:rPr>
              <w:t>Введение в психологию творческой деятельности</w:t>
            </w:r>
            <w:r>
              <w:rPr>
                <w:rFonts w:ascii="Times New Roman" w:hAnsi="Times New Roman" w:cs="Times New Roman"/>
                <w:b/>
                <w:sz w:val="24"/>
                <w:szCs w:val="24"/>
              </w:rPr>
              <w:t xml:space="preserve"> 6 часов</w:t>
            </w: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29</w:t>
            </w:r>
          </w:p>
        </w:tc>
        <w:tc>
          <w:tcPr>
            <w:tcW w:w="837" w:type="pct"/>
          </w:tcPr>
          <w:p w:rsidR="00006CA1" w:rsidRPr="00370F74" w:rsidRDefault="00006CA1" w:rsidP="00682DB4">
            <w:pPr>
              <w:spacing w:after="100" w:afterAutospacing="1"/>
              <w:rPr>
                <w:rFonts w:ascii="Times New Roman" w:eastAsia="Times New Roman" w:hAnsi="Times New Roman" w:cs="Times New Roman"/>
                <w:sz w:val="21"/>
                <w:szCs w:val="21"/>
              </w:rPr>
            </w:pPr>
            <w:r w:rsidRPr="00370F74">
              <w:rPr>
                <w:rFonts w:ascii="Times New Roman" w:hAnsi="Times New Roman" w:cs="Times New Roman"/>
                <w:sz w:val="24"/>
                <w:szCs w:val="24"/>
              </w:rPr>
              <w:t>Введение в психологию творческой деятельности</w:t>
            </w:r>
          </w:p>
        </w:tc>
        <w:tc>
          <w:tcPr>
            <w:tcW w:w="1167" w:type="pct"/>
            <w:gridSpan w:val="3"/>
          </w:tcPr>
          <w:p w:rsidR="00006CA1" w:rsidRPr="00352827"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Знакомство с методами и способами общения</w:t>
            </w:r>
            <w:proofErr w:type="gramStart"/>
            <w:r>
              <w:rPr>
                <w:rFonts w:ascii="Times New Roman" w:eastAsia="Times New Roman" w:hAnsi="Times New Roman" w:cs="Times New Roman"/>
                <w:sz w:val="21"/>
                <w:szCs w:val="21"/>
              </w:rPr>
              <w:t xml:space="preserve"> .</w:t>
            </w:r>
            <w:proofErr w:type="gramEnd"/>
            <w:r>
              <w:rPr>
                <w:rFonts w:ascii="Times New Roman" w:eastAsia="Times New Roman" w:hAnsi="Times New Roman" w:cs="Times New Roman"/>
                <w:sz w:val="21"/>
                <w:szCs w:val="21"/>
              </w:rPr>
              <w:t xml:space="preserve"> Вербальные и невербальные коммуникации</w:t>
            </w:r>
          </w:p>
        </w:tc>
        <w:tc>
          <w:tcPr>
            <w:tcW w:w="803" w:type="pct"/>
            <w:gridSpan w:val="2"/>
          </w:tcPr>
          <w:p w:rsidR="00006CA1" w:rsidRPr="00352827"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конспектом, обсуждение</w:t>
            </w:r>
            <w:proofErr w:type="gramStart"/>
            <w:r>
              <w:rPr>
                <w:rFonts w:ascii="Times New Roman" w:eastAsia="Times New Roman" w:hAnsi="Times New Roman" w:cs="Times New Roman"/>
                <w:sz w:val="21"/>
                <w:szCs w:val="21"/>
              </w:rPr>
              <w:t xml:space="preserve"> ,</w:t>
            </w:r>
            <w:proofErr w:type="gramEnd"/>
            <w:r>
              <w:rPr>
                <w:rFonts w:ascii="Times New Roman" w:eastAsia="Times New Roman" w:hAnsi="Times New Roman" w:cs="Times New Roman"/>
                <w:sz w:val="21"/>
                <w:szCs w:val="21"/>
              </w:rPr>
              <w:t xml:space="preserve"> пробные упражнения</w:t>
            </w:r>
          </w:p>
        </w:tc>
        <w:tc>
          <w:tcPr>
            <w:tcW w:w="1241" w:type="pct"/>
            <w:gridSpan w:val="3"/>
          </w:tcPr>
          <w:p w:rsidR="00006CA1" w:rsidRPr="005D3AA0"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rFonts w:ascii="Times New Roman" w:hAnsi="Times New Roman" w:cs="Times New Roman"/>
                <w:szCs w:val="26"/>
              </w:rPr>
              <w:t>Анализировать предлагаемую информацию, сравнивать, характеризовать и оценивать возможность её использования в собственной деятельности</w:t>
            </w:r>
          </w:p>
        </w:tc>
        <w:tc>
          <w:tcPr>
            <w:tcW w:w="321" w:type="pct"/>
            <w:gridSpan w:val="3"/>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c>
          <w:tcPr>
            <w:tcW w:w="837" w:type="pct"/>
          </w:tcPr>
          <w:p w:rsidR="00006CA1"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Волевые способности человека</w:t>
            </w:r>
          </w:p>
        </w:tc>
        <w:tc>
          <w:tcPr>
            <w:tcW w:w="1167" w:type="pct"/>
            <w:gridSpan w:val="3"/>
          </w:tcPr>
          <w:p w:rsidR="00006CA1" w:rsidRPr="00FE5A7E" w:rsidRDefault="00006CA1" w:rsidP="00682DB4">
            <w:pPr>
              <w:rPr>
                <w:rFonts w:ascii="Times New Roman" w:eastAsia="Times New Roman" w:hAnsi="Times New Roman" w:cs="Times New Roman"/>
                <w:sz w:val="21"/>
                <w:szCs w:val="21"/>
              </w:rPr>
            </w:pPr>
            <w:r w:rsidRPr="00FE5A7E">
              <w:rPr>
                <w:rFonts w:ascii="Times New Roman" w:eastAsia="Times New Roman" w:hAnsi="Times New Roman" w:cs="Times New Roman"/>
                <w:sz w:val="21"/>
                <w:szCs w:val="21"/>
              </w:rPr>
              <w:t>Виды эмоций. Функции и значение эмоций в общении человека. Позитивные и негативные эмоции.</w:t>
            </w:r>
          </w:p>
          <w:p w:rsidR="00006CA1" w:rsidRDefault="00006CA1" w:rsidP="00682DB4">
            <w:pPr>
              <w:rPr>
                <w:rFonts w:ascii="Times New Roman" w:eastAsia="Times New Roman" w:hAnsi="Times New Roman" w:cs="Times New Roman"/>
                <w:sz w:val="21"/>
                <w:szCs w:val="21"/>
              </w:rPr>
            </w:pPr>
            <w:r w:rsidRPr="00FE5A7E">
              <w:rPr>
                <w:rFonts w:ascii="Times New Roman" w:eastAsia="Times New Roman" w:hAnsi="Times New Roman" w:cs="Times New Roman"/>
                <w:sz w:val="21"/>
                <w:szCs w:val="21"/>
              </w:rPr>
              <w:t>Способы преодоления негативных чувств</w:t>
            </w:r>
          </w:p>
          <w:p w:rsidR="00006CA1" w:rsidRPr="00FE5A7E"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Чувства и эмоции</w:t>
            </w:r>
          </w:p>
          <w:p w:rsidR="00006CA1" w:rsidRPr="00B121CD" w:rsidRDefault="00006CA1" w:rsidP="00682DB4">
            <w:pPr>
              <w:rPr>
                <w:rFonts w:ascii="Times New Roman" w:eastAsia="Times New Roman" w:hAnsi="Times New Roman" w:cs="Times New Roman"/>
                <w:sz w:val="21"/>
                <w:szCs w:val="21"/>
              </w:rPr>
            </w:pPr>
          </w:p>
        </w:tc>
        <w:tc>
          <w:tcPr>
            <w:tcW w:w="803"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анкетами</w:t>
            </w:r>
          </w:p>
          <w:p w:rsidR="00006CA1" w:rsidRPr="00FE5A7E" w:rsidRDefault="00006CA1" w:rsidP="00682DB4">
            <w:pPr>
              <w:rPr>
                <w:rFonts w:ascii="Times New Roman" w:eastAsia="Times New Roman" w:hAnsi="Times New Roman" w:cs="Times New Roman"/>
                <w:sz w:val="21"/>
                <w:szCs w:val="21"/>
              </w:rPr>
            </w:pPr>
            <w:r w:rsidRPr="00FE5A7E">
              <w:rPr>
                <w:rFonts w:ascii="Times New Roman" w:eastAsia="Times New Roman" w:hAnsi="Times New Roman" w:cs="Times New Roman"/>
                <w:sz w:val="21"/>
                <w:szCs w:val="21"/>
              </w:rPr>
              <w:t>Упражнение «Выражение чувств»</w:t>
            </w:r>
          </w:p>
          <w:p w:rsidR="00006CA1" w:rsidRPr="00B121CD" w:rsidRDefault="00006CA1" w:rsidP="00682DB4">
            <w:pPr>
              <w:rPr>
                <w:rFonts w:ascii="Times New Roman" w:eastAsia="Times New Roman" w:hAnsi="Times New Roman" w:cs="Times New Roman"/>
                <w:sz w:val="21"/>
                <w:szCs w:val="21"/>
              </w:rPr>
            </w:pPr>
            <w:r w:rsidRPr="00FE5A7E">
              <w:rPr>
                <w:rFonts w:ascii="Times New Roman" w:eastAsia="Times New Roman" w:hAnsi="Times New Roman" w:cs="Times New Roman"/>
                <w:sz w:val="21"/>
                <w:szCs w:val="21"/>
              </w:rPr>
              <w:t>Упражнения «Назови эмоцию»</w:t>
            </w:r>
          </w:p>
        </w:tc>
        <w:tc>
          <w:tcPr>
            <w:tcW w:w="1241" w:type="pct"/>
            <w:gridSpan w:val="3"/>
          </w:tcPr>
          <w:p w:rsidR="00006CA1" w:rsidRPr="005D3AA0"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rFonts w:ascii="Times New Roman" w:hAnsi="Times New Roman" w:cs="Times New Roman"/>
                <w:szCs w:val="26"/>
              </w:rPr>
              <w:t>Анализировать предлагаемую информацию, сравнивать, характеризовать и оценивать возможность её использования в собственной деятельности</w:t>
            </w:r>
          </w:p>
        </w:tc>
        <w:tc>
          <w:tcPr>
            <w:tcW w:w="321" w:type="pct"/>
            <w:gridSpan w:val="3"/>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31</w:t>
            </w:r>
          </w:p>
        </w:tc>
        <w:tc>
          <w:tcPr>
            <w:tcW w:w="837" w:type="pct"/>
          </w:tcPr>
          <w:p w:rsidR="00006CA1" w:rsidRPr="00BE240B"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Коммуникативные способности человека</w:t>
            </w:r>
          </w:p>
        </w:tc>
        <w:tc>
          <w:tcPr>
            <w:tcW w:w="1167" w:type="pct"/>
            <w:gridSpan w:val="3"/>
          </w:tcPr>
          <w:p w:rsidR="00006CA1" w:rsidRPr="00FE5A7E" w:rsidRDefault="00006CA1" w:rsidP="00682DB4">
            <w:pPr>
              <w:rPr>
                <w:rFonts w:ascii="Times New Roman" w:eastAsia="Times New Roman" w:hAnsi="Times New Roman" w:cs="Times New Roman"/>
                <w:sz w:val="21"/>
                <w:szCs w:val="21"/>
              </w:rPr>
            </w:pPr>
            <w:r w:rsidRPr="00FE5A7E">
              <w:rPr>
                <w:rFonts w:ascii="Times New Roman" w:eastAsia="Times New Roman" w:hAnsi="Times New Roman" w:cs="Times New Roman"/>
                <w:sz w:val="21"/>
                <w:szCs w:val="21"/>
              </w:rPr>
              <w:t>Виды эмоций. Функции и значение эмоций в общении человека. Позитивные и негативные эмоции.</w:t>
            </w:r>
          </w:p>
          <w:p w:rsidR="00006CA1" w:rsidRDefault="00006CA1" w:rsidP="00682DB4">
            <w:pPr>
              <w:rPr>
                <w:rFonts w:ascii="Times New Roman" w:eastAsia="Times New Roman" w:hAnsi="Times New Roman" w:cs="Times New Roman"/>
                <w:sz w:val="21"/>
                <w:szCs w:val="21"/>
              </w:rPr>
            </w:pPr>
            <w:r w:rsidRPr="00FE5A7E">
              <w:rPr>
                <w:rFonts w:ascii="Times New Roman" w:eastAsia="Times New Roman" w:hAnsi="Times New Roman" w:cs="Times New Roman"/>
                <w:sz w:val="21"/>
                <w:szCs w:val="21"/>
              </w:rPr>
              <w:t>Способы преодоления негативных чувств</w:t>
            </w:r>
          </w:p>
          <w:p w:rsidR="00006CA1" w:rsidRPr="00FE5A7E"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Чувства и эмоции</w:t>
            </w:r>
          </w:p>
          <w:p w:rsidR="00006CA1" w:rsidRPr="00FE5A7E" w:rsidRDefault="00006CA1" w:rsidP="00682DB4">
            <w:pPr>
              <w:rPr>
                <w:rFonts w:ascii="Times New Roman" w:eastAsia="Times New Roman" w:hAnsi="Times New Roman" w:cs="Times New Roman"/>
                <w:sz w:val="21"/>
                <w:szCs w:val="21"/>
              </w:rPr>
            </w:pPr>
          </w:p>
        </w:tc>
        <w:tc>
          <w:tcPr>
            <w:tcW w:w="803"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Работа с анкетами</w:t>
            </w:r>
          </w:p>
          <w:p w:rsidR="00006CA1" w:rsidRPr="003A112B" w:rsidRDefault="00006CA1" w:rsidP="00682DB4">
            <w:pPr>
              <w:rPr>
                <w:rFonts w:ascii="Times New Roman" w:eastAsia="Times New Roman" w:hAnsi="Times New Roman" w:cs="Times New Roman"/>
                <w:sz w:val="21"/>
                <w:szCs w:val="21"/>
              </w:rPr>
            </w:pPr>
            <w:r w:rsidRPr="003A112B">
              <w:rPr>
                <w:rFonts w:ascii="Times New Roman" w:eastAsia="Times New Roman" w:hAnsi="Times New Roman" w:cs="Times New Roman"/>
                <w:sz w:val="21"/>
                <w:szCs w:val="21"/>
              </w:rPr>
              <w:t>Игра «Ассоциации».</w:t>
            </w:r>
          </w:p>
          <w:p w:rsidR="00006CA1" w:rsidRPr="00FE5A7E" w:rsidRDefault="00006CA1" w:rsidP="00682DB4">
            <w:pPr>
              <w:rPr>
                <w:rFonts w:ascii="Times New Roman" w:eastAsia="Times New Roman" w:hAnsi="Times New Roman" w:cs="Times New Roman"/>
                <w:sz w:val="21"/>
                <w:szCs w:val="21"/>
              </w:rPr>
            </w:pPr>
            <w:r w:rsidRPr="003A112B">
              <w:rPr>
                <w:rFonts w:ascii="Times New Roman" w:eastAsia="Times New Roman" w:hAnsi="Times New Roman" w:cs="Times New Roman"/>
                <w:sz w:val="21"/>
                <w:szCs w:val="21"/>
              </w:rPr>
              <w:t>Упражнение «Непривычные роли»</w:t>
            </w:r>
          </w:p>
        </w:tc>
        <w:tc>
          <w:tcPr>
            <w:tcW w:w="1241" w:type="pct"/>
            <w:gridSpan w:val="3"/>
          </w:tcPr>
          <w:p w:rsidR="00006CA1" w:rsidRPr="005D3AA0" w:rsidRDefault="00006CA1" w:rsidP="00682DB4">
            <w:pPr>
              <w:widowControl w:val="0"/>
              <w:autoSpaceDE w:val="0"/>
              <w:autoSpaceDN w:val="0"/>
              <w:adjustRightInd w:val="0"/>
              <w:rPr>
                <w:rFonts w:ascii="Times New Roman" w:hAnsi="Times New Roman" w:cs="Times New Roman"/>
                <w:szCs w:val="26"/>
              </w:rPr>
            </w:pPr>
            <w:r w:rsidRPr="005D3AA0">
              <w:rPr>
                <w:rFonts w:ascii="Times New Roman" w:hAnsi="Times New Roman" w:cs="Times New Roman"/>
                <w:szCs w:val="26"/>
              </w:rPr>
              <w:t>Руководствоваться правилами при выполнении работы</w:t>
            </w:r>
          </w:p>
          <w:p w:rsidR="00006CA1" w:rsidRPr="005D3AA0"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rFonts w:ascii="Times New Roman" w:hAnsi="Times New Roman" w:cs="Times New Roman"/>
                <w:szCs w:val="26"/>
              </w:rPr>
              <w:t xml:space="preserve">Анализировать предлагаемую информацию, сравнивать, характеризовать и оценивать возможность её использования в </w:t>
            </w:r>
            <w:r w:rsidRPr="005D3AA0">
              <w:rPr>
                <w:rFonts w:ascii="Times New Roman" w:hAnsi="Times New Roman" w:cs="Times New Roman"/>
                <w:szCs w:val="26"/>
              </w:rPr>
              <w:lastRenderedPageBreak/>
              <w:t>собственной деятельности</w:t>
            </w:r>
          </w:p>
        </w:tc>
        <w:tc>
          <w:tcPr>
            <w:tcW w:w="321" w:type="pct"/>
            <w:gridSpan w:val="3"/>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32</w:t>
            </w:r>
          </w:p>
        </w:tc>
        <w:tc>
          <w:tcPr>
            <w:tcW w:w="837" w:type="pct"/>
          </w:tcPr>
          <w:p w:rsidR="00006CA1"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Проект «</w:t>
            </w:r>
            <w:r w:rsidRPr="00F32367">
              <w:rPr>
                <w:rFonts w:ascii="Times New Roman" w:hAnsi="Times New Roman" w:cs="Times New Roman"/>
                <w:bCs/>
                <w:iCs/>
                <w:color w:val="000000"/>
                <w:sz w:val="24"/>
                <w:szCs w:val="24"/>
                <w:shd w:val="clear" w:color="auto" w:fill="FFFFFF"/>
              </w:rPr>
              <w:t>Внутренний мир человека</w:t>
            </w:r>
            <w:r>
              <w:rPr>
                <w:rFonts w:ascii="Times New Roman" w:hAnsi="Times New Roman" w:cs="Times New Roman"/>
                <w:bCs/>
                <w:iCs/>
                <w:color w:val="000000"/>
                <w:sz w:val="24"/>
                <w:szCs w:val="24"/>
                <w:shd w:val="clear" w:color="auto" w:fill="FFFFFF"/>
              </w:rPr>
              <w:t xml:space="preserve"> и система представлений о себе»</w:t>
            </w:r>
          </w:p>
        </w:tc>
        <w:tc>
          <w:tcPr>
            <w:tcW w:w="1167" w:type="pct"/>
            <w:gridSpan w:val="3"/>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Разработка проекта</w:t>
            </w:r>
          </w:p>
          <w:p w:rsidR="00006CA1" w:rsidRDefault="00006CA1" w:rsidP="00682DB4">
            <w:pPr>
              <w:rPr>
                <w:rFonts w:ascii="Arial" w:eastAsia="Times New Roman" w:hAnsi="Arial" w:cs="Arial"/>
                <w:sz w:val="21"/>
                <w:szCs w:val="21"/>
              </w:rPr>
            </w:pPr>
            <w:r>
              <w:rPr>
                <w:rFonts w:ascii="Arial" w:eastAsia="Times New Roman" w:hAnsi="Arial" w:cs="Arial"/>
                <w:sz w:val="21"/>
                <w:szCs w:val="21"/>
              </w:rPr>
              <w:t>Представление о личных особенностях людей.</w:t>
            </w:r>
          </w:p>
          <w:p w:rsidR="00006CA1" w:rsidRDefault="00006CA1" w:rsidP="00682DB4">
            <w:pPr>
              <w:rPr>
                <w:rFonts w:ascii="Arial" w:eastAsia="Times New Roman" w:hAnsi="Arial" w:cs="Arial"/>
                <w:sz w:val="21"/>
                <w:szCs w:val="21"/>
              </w:rPr>
            </w:pPr>
            <w:r>
              <w:rPr>
                <w:rFonts w:ascii="Arial" w:eastAsia="Times New Roman" w:hAnsi="Arial" w:cs="Arial"/>
                <w:sz w:val="21"/>
                <w:szCs w:val="21"/>
              </w:rPr>
              <w:t>Личные черты характера</w:t>
            </w:r>
          </w:p>
          <w:p w:rsidR="00006CA1" w:rsidRPr="00FE5A7E" w:rsidRDefault="00006CA1" w:rsidP="00682DB4">
            <w:pPr>
              <w:rPr>
                <w:rFonts w:ascii="Times New Roman" w:eastAsia="Times New Roman" w:hAnsi="Times New Roman" w:cs="Times New Roman"/>
                <w:sz w:val="21"/>
                <w:szCs w:val="21"/>
              </w:rPr>
            </w:pPr>
          </w:p>
        </w:tc>
        <w:tc>
          <w:tcPr>
            <w:tcW w:w="803" w:type="pct"/>
            <w:gridSpan w:val="2"/>
          </w:tcPr>
          <w:p w:rsidR="00006CA1" w:rsidRPr="00FE5A7E"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Индивидуальная работа</w:t>
            </w:r>
          </w:p>
        </w:tc>
        <w:tc>
          <w:tcPr>
            <w:tcW w:w="1241" w:type="pct"/>
            <w:gridSpan w:val="3"/>
          </w:tcPr>
          <w:p w:rsidR="00006CA1" w:rsidRPr="005D3AA0"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rFonts w:ascii="Times New Roman" w:hAnsi="Times New Roman" w:cs="Times New Roman"/>
                <w:szCs w:val="26"/>
              </w:rPr>
              <w:t>Анализировать предлагаемую информацию, сравнивать, характеризовать и оценивать возможность её использования в собственной деятельности</w:t>
            </w:r>
          </w:p>
        </w:tc>
        <w:tc>
          <w:tcPr>
            <w:tcW w:w="321" w:type="pct"/>
            <w:gridSpan w:val="3"/>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33</w:t>
            </w:r>
          </w:p>
        </w:tc>
        <w:tc>
          <w:tcPr>
            <w:tcW w:w="837" w:type="pct"/>
          </w:tcPr>
          <w:p w:rsidR="00006CA1"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Защита проектов</w:t>
            </w:r>
          </w:p>
        </w:tc>
        <w:tc>
          <w:tcPr>
            <w:tcW w:w="1167" w:type="pct"/>
            <w:gridSpan w:val="3"/>
          </w:tcPr>
          <w:p w:rsidR="00006CA1" w:rsidRPr="00F32367" w:rsidRDefault="00006CA1" w:rsidP="00682DB4">
            <w:pPr>
              <w:pStyle w:val="a7"/>
              <w:rPr>
                <w:b/>
                <w:color w:val="000000"/>
              </w:rPr>
            </w:pPr>
            <w:r w:rsidRPr="00F32367">
              <w:t xml:space="preserve">Способствовать </w:t>
            </w:r>
            <w:r w:rsidRPr="00F32367">
              <w:rPr>
                <w:bCs/>
                <w:iCs/>
                <w:color w:val="000000"/>
              </w:rPr>
              <w:t>осуществлению самооценки развития личностных качеств</w:t>
            </w:r>
            <w:r w:rsidRPr="00F32367">
              <w:rPr>
                <w:b/>
                <w:bCs/>
                <w:iCs/>
                <w:color w:val="000000"/>
              </w:rPr>
              <w:t>.</w:t>
            </w:r>
          </w:p>
          <w:p w:rsidR="00006CA1" w:rsidRPr="00F32367" w:rsidRDefault="00006CA1" w:rsidP="00682DB4">
            <w:pPr>
              <w:pStyle w:val="a7"/>
              <w:rPr>
                <w:b/>
              </w:rPr>
            </w:pPr>
          </w:p>
        </w:tc>
        <w:tc>
          <w:tcPr>
            <w:tcW w:w="803" w:type="pct"/>
            <w:gridSpan w:val="2"/>
          </w:tcPr>
          <w:p w:rsidR="00006CA1"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Публичная презентация</w:t>
            </w:r>
          </w:p>
          <w:p w:rsidR="00006CA1" w:rsidRPr="00FE5A7E"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(Индивидуальная презентация)</w:t>
            </w:r>
          </w:p>
        </w:tc>
        <w:tc>
          <w:tcPr>
            <w:tcW w:w="1241" w:type="pct"/>
            <w:gridSpan w:val="3"/>
          </w:tcPr>
          <w:p w:rsidR="00006CA1" w:rsidRPr="00F32367" w:rsidRDefault="00006CA1" w:rsidP="00682DB4">
            <w:pPr>
              <w:pStyle w:val="a7"/>
              <w:numPr>
                <w:ilvl w:val="0"/>
                <w:numId w:val="3"/>
              </w:numPr>
              <w:spacing w:before="0" w:beforeAutospacing="0" w:after="0" w:afterAutospacing="0"/>
              <w:contextualSpacing/>
              <w:rPr>
                <w:color w:val="000000"/>
              </w:rPr>
            </w:pPr>
            <w:r w:rsidRPr="00F32367">
              <w:rPr>
                <w:bCs/>
                <w:color w:val="000000"/>
              </w:rPr>
              <w:t>Образовательные.</w:t>
            </w:r>
          </w:p>
          <w:p w:rsidR="00006CA1" w:rsidRPr="00F32367" w:rsidRDefault="00006CA1" w:rsidP="00682DB4">
            <w:pPr>
              <w:pStyle w:val="a7"/>
              <w:spacing w:before="0" w:beforeAutospacing="0" w:after="0" w:afterAutospacing="0"/>
              <w:contextualSpacing/>
              <w:rPr>
                <w:color w:val="000000"/>
              </w:rPr>
            </w:pPr>
            <w:r w:rsidRPr="00F32367">
              <w:rPr>
                <w:bCs/>
                <w:i/>
                <w:iCs/>
                <w:color w:val="000000"/>
              </w:rPr>
              <w:t>Учащийся должен знать:</w:t>
            </w:r>
          </w:p>
          <w:p w:rsidR="00006CA1" w:rsidRPr="00F32367" w:rsidRDefault="00006CA1" w:rsidP="00682DB4">
            <w:pPr>
              <w:pStyle w:val="a7"/>
              <w:spacing w:before="0" w:beforeAutospacing="0" w:after="0" w:afterAutospacing="0"/>
              <w:contextualSpacing/>
              <w:rPr>
                <w:color w:val="000000"/>
              </w:rPr>
            </w:pPr>
            <w:r w:rsidRPr="00F32367">
              <w:rPr>
                <w:bCs/>
                <w:i/>
                <w:iCs/>
                <w:color w:val="000000"/>
              </w:rPr>
              <w:t>пути формирования образа собственного «Я»</w:t>
            </w:r>
          </w:p>
          <w:p w:rsidR="00006CA1" w:rsidRPr="00F32367" w:rsidRDefault="00006CA1" w:rsidP="00682DB4">
            <w:pPr>
              <w:pStyle w:val="a7"/>
              <w:spacing w:before="0" w:beforeAutospacing="0" w:after="0" w:afterAutospacing="0"/>
              <w:contextualSpacing/>
              <w:rPr>
                <w:color w:val="000000"/>
              </w:rPr>
            </w:pPr>
            <w:r w:rsidRPr="00F32367">
              <w:rPr>
                <w:bCs/>
                <w:i/>
                <w:iCs/>
                <w:color w:val="000000"/>
              </w:rPr>
              <w:t>формы проявления «</w:t>
            </w:r>
            <w:proofErr w:type="gramStart"/>
            <w:r w:rsidRPr="00F32367">
              <w:rPr>
                <w:bCs/>
                <w:i/>
                <w:iCs/>
                <w:color w:val="000000"/>
              </w:rPr>
              <w:t>Я-концепции</w:t>
            </w:r>
            <w:proofErr w:type="gramEnd"/>
            <w:r w:rsidRPr="00F32367">
              <w:rPr>
                <w:bCs/>
                <w:i/>
                <w:iCs/>
                <w:color w:val="000000"/>
              </w:rPr>
              <w:t>» при выборе профессии.</w:t>
            </w:r>
          </w:p>
          <w:p w:rsidR="00006CA1" w:rsidRPr="00F32367" w:rsidRDefault="00006CA1" w:rsidP="00682DB4">
            <w:pPr>
              <w:pStyle w:val="a7"/>
              <w:spacing w:before="0" w:beforeAutospacing="0" w:after="0" w:afterAutospacing="0"/>
              <w:rPr>
                <w:color w:val="000000"/>
              </w:rPr>
            </w:pPr>
            <w:r w:rsidRPr="00F32367">
              <w:rPr>
                <w:bCs/>
                <w:color w:val="000000"/>
              </w:rPr>
              <w:t>2) Воспитательные.</w:t>
            </w:r>
          </w:p>
          <w:p w:rsidR="00006CA1" w:rsidRPr="00F32367" w:rsidRDefault="00006CA1" w:rsidP="00682DB4">
            <w:pPr>
              <w:pStyle w:val="a7"/>
              <w:spacing w:before="0" w:beforeAutospacing="0" w:after="0" w:afterAutospacing="0"/>
              <w:rPr>
                <w:color w:val="000000"/>
              </w:rPr>
            </w:pPr>
            <w:r w:rsidRPr="00F32367">
              <w:rPr>
                <w:bCs/>
                <w:i/>
                <w:iCs/>
                <w:color w:val="000000"/>
              </w:rPr>
              <w:t>Воспитывать интерес к профессиональной деятельности.</w:t>
            </w:r>
          </w:p>
          <w:p w:rsidR="00006CA1" w:rsidRPr="00F32367" w:rsidRDefault="00006CA1" w:rsidP="00682DB4">
            <w:pPr>
              <w:pStyle w:val="a7"/>
              <w:spacing w:before="0" w:beforeAutospacing="0" w:after="0" w:afterAutospacing="0"/>
              <w:rPr>
                <w:color w:val="000000"/>
              </w:rPr>
            </w:pPr>
            <w:r w:rsidRPr="00F32367">
              <w:rPr>
                <w:bCs/>
                <w:i/>
                <w:iCs/>
                <w:color w:val="000000"/>
              </w:rPr>
              <w:t>Воспитание ответственности, самостоятельности.</w:t>
            </w:r>
          </w:p>
          <w:p w:rsidR="00006CA1" w:rsidRPr="00F32367" w:rsidRDefault="00006CA1" w:rsidP="00682DB4">
            <w:pPr>
              <w:pStyle w:val="a7"/>
              <w:spacing w:before="0" w:beforeAutospacing="0" w:after="0" w:afterAutospacing="0"/>
              <w:rPr>
                <w:color w:val="000000"/>
              </w:rPr>
            </w:pPr>
            <w:r w:rsidRPr="00F32367">
              <w:rPr>
                <w:bCs/>
                <w:color w:val="000000"/>
              </w:rPr>
              <w:t>3) Развивающие.</w:t>
            </w:r>
          </w:p>
          <w:p w:rsidR="00006CA1" w:rsidRPr="00F32367" w:rsidRDefault="00006CA1" w:rsidP="00682DB4">
            <w:pPr>
              <w:pStyle w:val="a7"/>
              <w:spacing w:before="0" w:beforeAutospacing="0" w:after="0" w:afterAutospacing="0"/>
              <w:rPr>
                <w:color w:val="000000"/>
              </w:rPr>
            </w:pPr>
            <w:r w:rsidRPr="00F32367">
              <w:rPr>
                <w:bCs/>
                <w:i/>
                <w:iCs/>
                <w:color w:val="000000"/>
              </w:rPr>
              <w:t>Развивать умение обобщать материал и делать выводы.</w:t>
            </w:r>
          </w:p>
          <w:p w:rsidR="00006CA1" w:rsidRPr="00F32367" w:rsidRDefault="00006CA1" w:rsidP="00682DB4">
            <w:pPr>
              <w:pStyle w:val="a7"/>
              <w:spacing w:before="0" w:beforeAutospacing="0" w:after="0" w:afterAutospacing="0"/>
              <w:rPr>
                <w:color w:val="000000"/>
              </w:rPr>
            </w:pPr>
            <w:r w:rsidRPr="00F32367">
              <w:rPr>
                <w:bCs/>
                <w:i/>
                <w:iCs/>
                <w:color w:val="000000"/>
              </w:rPr>
              <w:t>Применять полученные знания на практике.</w:t>
            </w:r>
          </w:p>
          <w:p w:rsidR="00006CA1" w:rsidRPr="005D3AA0" w:rsidRDefault="00006CA1" w:rsidP="00682DB4">
            <w:pPr>
              <w:pStyle w:val="a7"/>
              <w:spacing w:before="0" w:beforeAutospacing="0" w:after="0" w:afterAutospacing="0"/>
              <w:rPr>
                <w:b/>
                <w:bCs/>
                <w:sz w:val="28"/>
                <w:szCs w:val="28"/>
              </w:rPr>
            </w:pPr>
            <w:r w:rsidRPr="00F32367">
              <w:rPr>
                <w:bCs/>
                <w:i/>
                <w:iCs/>
                <w:color w:val="000000"/>
              </w:rPr>
              <w:t>Развивать понимание того, что сознательный выбор профессии</w:t>
            </w:r>
          </w:p>
        </w:tc>
        <w:tc>
          <w:tcPr>
            <w:tcW w:w="321" w:type="pct"/>
            <w:gridSpan w:val="3"/>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96491B" w:rsidRDefault="00006CA1" w:rsidP="00682DB4">
            <w:pPr>
              <w:spacing w:after="100" w:afterAutospacing="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34</w:t>
            </w:r>
          </w:p>
        </w:tc>
        <w:tc>
          <w:tcPr>
            <w:tcW w:w="837" w:type="pct"/>
          </w:tcPr>
          <w:p w:rsidR="00006CA1" w:rsidRPr="004A56C6" w:rsidRDefault="00006CA1" w:rsidP="00682DB4">
            <w:pPr>
              <w:spacing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Подведение итогов</w:t>
            </w:r>
          </w:p>
        </w:tc>
        <w:tc>
          <w:tcPr>
            <w:tcW w:w="1167" w:type="pct"/>
            <w:gridSpan w:val="3"/>
          </w:tcPr>
          <w:p w:rsidR="00006CA1" w:rsidRPr="00370F74" w:rsidRDefault="00006CA1" w:rsidP="00682DB4">
            <w:pPr>
              <w:rPr>
                <w:rFonts w:ascii="Times New Roman" w:eastAsia="Times New Roman" w:hAnsi="Times New Roman" w:cs="Times New Roman"/>
                <w:sz w:val="24"/>
                <w:szCs w:val="24"/>
              </w:rPr>
            </w:pPr>
            <w:r w:rsidRPr="00370F74">
              <w:rPr>
                <w:rFonts w:ascii="Times New Roman" w:eastAsia="Times New Roman" w:hAnsi="Times New Roman" w:cs="Times New Roman"/>
                <w:sz w:val="24"/>
                <w:szCs w:val="24"/>
              </w:rPr>
              <w:t>Способность проводить анализ собственной деятельности</w:t>
            </w:r>
          </w:p>
        </w:tc>
        <w:tc>
          <w:tcPr>
            <w:tcW w:w="803" w:type="pct"/>
            <w:gridSpan w:val="2"/>
          </w:tcPr>
          <w:p w:rsidR="00006CA1" w:rsidRPr="003A112B" w:rsidRDefault="00006CA1" w:rsidP="00682DB4">
            <w:pPr>
              <w:rPr>
                <w:rFonts w:ascii="Times New Roman" w:eastAsia="Times New Roman" w:hAnsi="Times New Roman" w:cs="Times New Roman"/>
                <w:sz w:val="21"/>
                <w:szCs w:val="21"/>
              </w:rPr>
            </w:pPr>
            <w:r>
              <w:rPr>
                <w:rFonts w:ascii="Times New Roman" w:eastAsia="Times New Roman" w:hAnsi="Times New Roman" w:cs="Times New Roman"/>
                <w:sz w:val="21"/>
                <w:szCs w:val="21"/>
              </w:rPr>
              <w:t>Групповая и индивидуальная работа</w:t>
            </w:r>
          </w:p>
        </w:tc>
        <w:tc>
          <w:tcPr>
            <w:tcW w:w="1241" w:type="pct"/>
            <w:gridSpan w:val="3"/>
          </w:tcPr>
          <w:p w:rsidR="00006CA1" w:rsidRPr="005D3AA0" w:rsidRDefault="00006CA1" w:rsidP="00682DB4">
            <w:pPr>
              <w:widowControl w:val="0"/>
              <w:autoSpaceDE w:val="0"/>
              <w:autoSpaceDN w:val="0"/>
              <w:adjustRightInd w:val="0"/>
              <w:rPr>
                <w:rFonts w:ascii="Times New Roman" w:eastAsia="Times New Roman" w:hAnsi="Times New Roman" w:cs="Times New Roman"/>
                <w:b/>
                <w:bCs/>
                <w:sz w:val="28"/>
                <w:szCs w:val="28"/>
              </w:rPr>
            </w:pPr>
            <w:r w:rsidRPr="005D3AA0">
              <w:rPr>
                <w:rFonts w:ascii="Times New Roman" w:hAnsi="Times New Roman" w:cs="Times New Roman"/>
                <w:szCs w:val="26"/>
              </w:rPr>
              <w:t>Анализировать предлагаемую информацию, сравнивать, характеризовать и оценивать возможность её использования в собственной деятельности</w:t>
            </w:r>
          </w:p>
        </w:tc>
        <w:tc>
          <w:tcPr>
            <w:tcW w:w="321" w:type="pct"/>
            <w:gridSpan w:val="3"/>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r w:rsidR="00006CA1" w:rsidTr="00006CA1">
        <w:trPr>
          <w:gridAfter w:val="1"/>
          <w:wAfter w:w="14" w:type="pct"/>
        </w:trPr>
        <w:tc>
          <w:tcPr>
            <w:tcW w:w="314" w:type="pct"/>
          </w:tcPr>
          <w:p w:rsidR="00006CA1" w:rsidRPr="003A112B" w:rsidRDefault="00006CA1" w:rsidP="00682DB4">
            <w:pPr>
              <w:spacing w:after="100" w:afterAutospacing="1"/>
              <w:jc w:val="center"/>
              <w:rPr>
                <w:rFonts w:ascii="Times New Roman" w:eastAsia="Times New Roman" w:hAnsi="Times New Roman" w:cs="Times New Roman"/>
                <w:b/>
                <w:sz w:val="21"/>
                <w:szCs w:val="21"/>
              </w:rPr>
            </w:pPr>
            <w:r w:rsidRPr="003A112B">
              <w:rPr>
                <w:rFonts w:ascii="Times New Roman" w:eastAsia="Times New Roman" w:hAnsi="Times New Roman" w:cs="Times New Roman"/>
                <w:b/>
                <w:sz w:val="21"/>
                <w:szCs w:val="21"/>
              </w:rPr>
              <w:t xml:space="preserve">Итого </w:t>
            </w:r>
          </w:p>
        </w:tc>
        <w:tc>
          <w:tcPr>
            <w:tcW w:w="837" w:type="pct"/>
          </w:tcPr>
          <w:p w:rsidR="00006CA1" w:rsidRPr="003A112B" w:rsidRDefault="00006CA1" w:rsidP="00682DB4">
            <w:pPr>
              <w:spacing w:after="100" w:afterAutospacing="1" w:line="257" w:lineRule="atLeast"/>
              <w:rPr>
                <w:rFonts w:ascii="Times New Roman" w:eastAsia="Times New Roman" w:hAnsi="Times New Roman" w:cs="Times New Roman"/>
                <w:b/>
                <w:sz w:val="21"/>
                <w:szCs w:val="21"/>
              </w:rPr>
            </w:pPr>
            <w:r w:rsidRPr="003A112B">
              <w:rPr>
                <w:rFonts w:ascii="Times New Roman" w:eastAsia="Times New Roman" w:hAnsi="Times New Roman" w:cs="Times New Roman"/>
                <w:b/>
                <w:sz w:val="21"/>
                <w:szCs w:val="21"/>
              </w:rPr>
              <w:t>34 часов</w:t>
            </w:r>
          </w:p>
        </w:tc>
        <w:tc>
          <w:tcPr>
            <w:tcW w:w="1167" w:type="pct"/>
            <w:gridSpan w:val="3"/>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8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1241" w:type="pct"/>
            <w:gridSpan w:val="3"/>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21" w:type="pct"/>
            <w:gridSpan w:val="3"/>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c>
          <w:tcPr>
            <w:tcW w:w="303" w:type="pct"/>
            <w:gridSpan w:val="2"/>
          </w:tcPr>
          <w:p w:rsidR="00006CA1" w:rsidRDefault="00006CA1" w:rsidP="00682DB4">
            <w:pPr>
              <w:spacing w:after="100" w:afterAutospacing="1" w:line="257" w:lineRule="atLeast"/>
              <w:jc w:val="center"/>
              <w:rPr>
                <w:rFonts w:ascii="Times New Roman" w:eastAsia="Times New Roman" w:hAnsi="Times New Roman" w:cs="Times New Roman"/>
                <w:b/>
                <w:bCs/>
                <w:sz w:val="28"/>
                <w:szCs w:val="28"/>
              </w:rPr>
            </w:pPr>
          </w:p>
        </w:tc>
      </w:tr>
    </w:tbl>
    <w:p w:rsidR="00006CA1" w:rsidRPr="007402F3" w:rsidRDefault="00006CA1" w:rsidP="00006CA1">
      <w:pPr>
        <w:pageBreakBefore/>
        <w:shd w:val="clear" w:color="auto" w:fill="FFFFFF"/>
        <w:spacing w:after="100" w:afterAutospacing="1" w:line="257" w:lineRule="atLeast"/>
        <w:jc w:val="center"/>
        <w:rPr>
          <w:rFonts w:ascii="Times New Roman" w:eastAsia="Times New Roman" w:hAnsi="Times New Roman" w:cs="Times New Roman"/>
          <w:sz w:val="28"/>
          <w:szCs w:val="28"/>
        </w:rPr>
      </w:pPr>
      <w:r w:rsidRPr="007402F3">
        <w:rPr>
          <w:rFonts w:ascii="Times New Roman" w:eastAsia="Times New Roman" w:hAnsi="Times New Roman" w:cs="Times New Roman"/>
          <w:b/>
          <w:bCs/>
          <w:sz w:val="28"/>
          <w:szCs w:val="28"/>
        </w:rPr>
        <w:lastRenderedPageBreak/>
        <w:t>Пояснительная записка</w:t>
      </w:r>
    </w:p>
    <w:p w:rsidR="00006CA1" w:rsidRPr="007402F3" w:rsidRDefault="00006CA1" w:rsidP="00006CA1">
      <w:pPr>
        <w:shd w:val="clear" w:color="auto" w:fill="FFFFFF"/>
        <w:spacing w:after="0" w:afterAutospacing="1" w:line="240" w:lineRule="auto"/>
        <w:ind w:left="720"/>
        <w:jc w:val="center"/>
        <w:rPr>
          <w:rFonts w:ascii="Times New Roman" w:eastAsia="Times New Roman" w:hAnsi="Times New Roman" w:cs="Times New Roman"/>
          <w:b/>
          <w:bCs/>
          <w:sz w:val="28"/>
          <w:szCs w:val="28"/>
        </w:rPr>
      </w:pPr>
      <w:r w:rsidRPr="007402F3">
        <w:rPr>
          <w:rFonts w:ascii="Times New Roman" w:eastAsia="Times New Roman" w:hAnsi="Times New Roman" w:cs="Times New Roman"/>
          <w:b/>
          <w:bCs/>
          <w:sz w:val="28"/>
          <w:szCs w:val="28"/>
        </w:rPr>
        <w:t>Цели учебного предмета:</w:t>
      </w:r>
    </w:p>
    <w:p w:rsidR="00006CA1" w:rsidRPr="007402F3" w:rsidRDefault="00006CA1" w:rsidP="00006CA1">
      <w:pPr>
        <w:shd w:val="clear" w:color="auto" w:fill="FFFFFF"/>
        <w:spacing w:after="0" w:afterAutospacing="1" w:line="240" w:lineRule="auto"/>
        <w:ind w:left="720"/>
        <w:jc w:val="center"/>
        <w:rPr>
          <w:rFonts w:ascii="Times New Roman" w:eastAsia="Times New Roman" w:hAnsi="Times New Roman" w:cs="Times New Roman"/>
          <w:sz w:val="28"/>
          <w:szCs w:val="28"/>
        </w:rPr>
      </w:pPr>
      <w:r w:rsidRPr="007402F3">
        <w:rPr>
          <w:rFonts w:ascii="Times New Roman" w:eastAsia="Times New Roman" w:hAnsi="Times New Roman" w:cs="Times New Roman"/>
          <w:b/>
          <w:bCs/>
          <w:sz w:val="28"/>
          <w:szCs w:val="28"/>
        </w:rPr>
        <w:t>Формирование сознания выпускников на жизненное и профессиональное самоопределение в условиях современного мира.</w:t>
      </w:r>
    </w:p>
    <w:p w:rsidR="00006CA1" w:rsidRPr="007402F3" w:rsidRDefault="00006CA1" w:rsidP="00006CA1">
      <w:pPr>
        <w:pStyle w:val="a5"/>
        <w:shd w:val="clear" w:color="auto" w:fill="FFFFFF"/>
        <w:spacing w:after="0" w:line="240" w:lineRule="auto"/>
        <w:ind w:left="1080"/>
        <w:jc w:val="center"/>
        <w:rPr>
          <w:rFonts w:ascii="Times New Roman" w:eastAsia="Times New Roman" w:hAnsi="Times New Roman" w:cs="Times New Roman"/>
          <w:b/>
          <w:sz w:val="28"/>
          <w:szCs w:val="28"/>
        </w:rPr>
      </w:pPr>
      <w:r w:rsidRPr="007402F3">
        <w:rPr>
          <w:rFonts w:ascii="Times New Roman" w:eastAsia="Times New Roman" w:hAnsi="Times New Roman" w:cs="Times New Roman"/>
          <w:b/>
          <w:sz w:val="28"/>
          <w:szCs w:val="28"/>
        </w:rPr>
        <w:t xml:space="preserve">Задачи </w:t>
      </w:r>
      <w:r w:rsidRPr="007402F3">
        <w:rPr>
          <w:rFonts w:ascii="Times New Roman" w:eastAsia="Times New Roman" w:hAnsi="Times New Roman" w:cs="Times New Roman"/>
          <w:b/>
          <w:bCs/>
          <w:sz w:val="28"/>
          <w:szCs w:val="28"/>
        </w:rPr>
        <w:t>учебного предмета</w:t>
      </w:r>
      <w:r w:rsidRPr="007402F3">
        <w:rPr>
          <w:rFonts w:ascii="Times New Roman" w:eastAsia="Times New Roman" w:hAnsi="Times New Roman" w:cs="Times New Roman"/>
          <w:b/>
          <w:sz w:val="28"/>
          <w:szCs w:val="28"/>
        </w:rPr>
        <w:t>:</w:t>
      </w:r>
    </w:p>
    <w:p w:rsidR="00006CA1" w:rsidRPr="007402F3" w:rsidRDefault="00006CA1" w:rsidP="00006CA1">
      <w:pPr>
        <w:pStyle w:val="a5"/>
        <w:numPr>
          <w:ilvl w:val="0"/>
          <w:numId w:val="6"/>
        </w:num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 xml:space="preserve">Ознакомить с методами развития творческих способностей человека </w:t>
      </w:r>
      <w:proofErr w:type="spellStart"/>
      <w:r w:rsidRPr="007402F3">
        <w:rPr>
          <w:rFonts w:ascii="Times New Roman" w:eastAsia="Times New Roman" w:hAnsi="Times New Roman" w:cs="Times New Roman"/>
          <w:sz w:val="28"/>
          <w:szCs w:val="28"/>
        </w:rPr>
        <w:t>позволяющимболее</w:t>
      </w:r>
      <w:proofErr w:type="spellEnd"/>
      <w:r w:rsidRPr="007402F3">
        <w:rPr>
          <w:rFonts w:ascii="Times New Roman" w:eastAsia="Times New Roman" w:hAnsi="Times New Roman" w:cs="Times New Roman"/>
          <w:sz w:val="28"/>
          <w:szCs w:val="28"/>
        </w:rPr>
        <w:t xml:space="preserve"> конкретно уяснить логику и конкретные креативные показатели.</w:t>
      </w:r>
    </w:p>
    <w:p w:rsidR="00006CA1" w:rsidRPr="007402F3" w:rsidRDefault="00006CA1" w:rsidP="00006CA1">
      <w:pPr>
        <w:pStyle w:val="a5"/>
        <w:numPr>
          <w:ilvl w:val="0"/>
          <w:numId w:val="6"/>
        </w:numPr>
        <w:shd w:val="clear" w:color="auto" w:fill="FFFFFF"/>
        <w:spacing w:after="0" w:line="240" w:lineRule="auto"/>
        <w:rPr>
          <w:rFonts w:ascii="Times New Roman" w:eastAsia="Times New Roman" w:hAnsi="Times New Roman" w:cs="Times New Roman"/>
          <w:sz w:val="28"/>
          <w:szCs w:val="28"/>
        </w:rPr>
      </w:pPr>
      <w:proofErr w:type="spellStart"/>
      <w:r w:rsidRPr="007402F3">
        <w:rPr>
          <w:rFonts w:ascii="Times New Roman" w:eastAsia="Times New Roman" w:hAnsi="Times New Roman" w:cs="Times New Roman"/>
          <w:sz w:val="28"/>
          <w:szCs w:val="28"/>
        </w:rPr>
        <w:t>Профориентационная</w:t>
      </w:r>
      <w:proofErr w:type="spellEnd"/>
      <w:r w:rsidRPr="007402F3">
        <w:rPr>
          <w:rFonts w:ascii="Times New Roman" w:eastAsia="Times New Roman" w:hAnsi="Times New Roman" w:cs="Times New Roman"/>
          <w:sz w:val="28"/>
          <w:szCs w:val="28"/>
        </w:rPr>
        <w:t xml:space="preserve"> работа через социальные службы города.</w:t>
      </w:r>
    </w:p>
    <w:p w:rsidR="00006CA1" w:rsidRPr="007402F3" w:rsidRDefault="00006CA1" w:rsidP="00006CA1">
      <w:pPr>
        <w:pStyle w:val="a5"/>
        <w:numPr>
          <w:ilvl w:val="0"/>
          <w:numId w:val="6"/>
        </w:num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Воспитание ключевых ценностей, направленных на самоопределение жизненных позиций.</w:t>
      </w:r>
    </w:p>
    <w:p w:rsidR="00006CA1" w:rsidRPr="007402F3" w:rsidRDefault="00006CA1" w:rsidP="00006CA1">
      <w:pPr>
        <w:shd w:val="clear" w:color="auto" w:fill="FFFFFF"/>
        <w:spacing w:after="0" w:line="240" w:lineRule="auto"/>
        <w:ind w:left="360"/>
        <w:rPr>
          <w:rFonts w:ascii="Times New Roman" w:eastAsia="Times New Roman" w:hAnsi="Times New Roman" w:cs="Times New Roman"/>
          <w:sz w:val="28"/>
          <w:szCs w:val="28"/>
        </w:rPr>
      </w:pPr>
    </w:p>
    <w:p w:rsidR="00006CA1" w:rsidRPr="007402F3" w:rsidRDefault="00006CA1" w:rsidP="00006CA1">
      <w:pPr>
        <w:pStyle w:val="a5"/>
        <w:numPr>
          <w:ilvl w:val="1"/>
          <w:numId w:val="2"/>
        </w:numPr>
        <w:spacing w:before="60" w:after="0" w:line="240" w:lineRule="auto"/>
        <w:jc w:val="center"/>
        <w:rPr>
          <w:rFonts w:ascii="Times New Roman" w:hAnsi="Times New Roman" w:cs="Times New Roman"/>
          <w:kern w:val="28"/>
          <w:sz w:val="28"/>
          <w:szCs w:val="28"/>
        </w:rPr>
      </w:pPr>
      <w:r w:rsidRPr="007402F3">
        <w:rPr>
          <w:rFonts w:ascii="Times New Roman" w:eastAsia="Times New Roman" w:hAnsi="Times New Roman" w:cs="Times New Roman"/>
          <w:b/>
          <w:sz w:val="28"/>
          <w:szCs w:val="28"/>
        </w:rPr>
        <w:t>Общая характеристика учебного предмета</w:t>
      </w:r>
    </w:p>
    <w:p w:rsidR="00006CA1" w:rsidRPr="007402F3" w:rsidRDefault="00006CA1" w:rsidP="00006CA1">
      <w:pPr>
        <w:pStyle w:val="a8"/>
        <w:ind w:left="720"/>
        <w:jc w:val="both"/>
        <w:rPr>
          <w:rFonts w:eastAsia="NewtonCSanPin-Regular"/>
          <w:color w:val="FFFFFF"/>
          <w:sz w:val="28"/>
          <w:szCs w:val="28"/>
        </w:rPr>
      </w:pPr>
      <w:r w:rsidRPr="007402F3">
        <w:rPr>
          <w:rFonts w:eastAsia="NewtonCSanPin-Regular"/>
          <w:sz w:val="28"/>
          <w:szCs w:val="28"/>
        </w:rPr>
        <w:tab/>
      </w:r>
    </w:p>
    <w:p w:rsidR="00006CA1" w:rsidRPr="007402F3" w:rsidRDefault="00006CA1" w:rsidP="00006CA1">
      <w:pPr>
        <w:spacing w:after="0" w:line="240" w:lineRule="auto"/>
        <w:ind w:firstLine="708"/>
        <w:jc w:val="both"/>
        <w:rPr>
          <w:rFonts w:ascii="Times New Roman" w:hAnsi="Times New Roman" w:cs="Times New Roman"/>
          <w:b/>
          <w:kern w:val="26"/>
          <w:sz w:val="28"/>
          <w:szCs w:val="28"/>
        </w:rPr>
      </w:pPr>
      <w:r w:rsidRPr="007402F3">
        <w:rPr>
          <w:rFonts w:ascii="Times New Roman" w:hAnsi="Times New Roman" w:cs="Times New Roman"/>
          <w:kern w:val="26"/>
          <w:sz w:val="28"/>
          <w:szCs w:val="28"/>
        </w:rPr>
        <w:t xml:space="preserve">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технологий, которая называется </w:t>
      </w:r>
      <w:proofErr w:type="spellStart"/>
      <w:r w:rsidRPr="007402F3">
        <w:rPr>
          <w:rFonts w:ascii="Times New Roman" w:hAnsi="Times New Roman" w:cs="Times New Roman"/>
          <w:kern w:val="26"/>
          <w:sz w:val="28"/>
          <w:szCs w:val="28"/>
        </w:rPr>
        <w:t>техносферой</w:t>
      </w:r>
      <w:proofErr w:type="spellEnd"/>
      <w:r w:rsidRPr="007402F3">
        <w:rPr>
          <w:rFonts w:ascii="Times New Roman" w:hAnsi="Times New Roman" w:cs="Times New Roman"/>
          <w:kern w:val="26"/>
          <w:sz w:val="28"/>
          <w:szCs w:val="28"/>
        </w:rPr>
        <w:t xml:space="preserve"> и является главной составляющей окружающей человека действительности. </w:t>
      </w:r>
    </w:p>
    <w:p w:rsidR="00006CA1" w:rsidRPr="007402F3" w:rsidRDefault="00006CA1" w:rsidP="00006CA1">
      <w:pPr>
        <w:spacing w:after="0" w:line="240" w:lineRule="auto"/>
        <w:ind w:firstLine="708"/>
        <w:jc w:val="both"/>
        <w:rPr>
          <w:rFonts w:ascii="Times New Roman" w:hAnsi="Times New Roman" w:cs="Times New Roman"/>
          <w:kern w:val="26"/>
          <w:sz w:val="28"/>
          <w:szCs w:val="28"/>
        </w:rPr>
      </w:pPr>
      <w:r w:rsidRPr="007402F3">
        <w:rPr>
          <w:rFonts w:ascii="Times New Roman" w:hAnsi="Times New Roman" w:cs="Times New Roman"/>
          <w:kern w:val="26"/>
          <w:sz w:val="28"/>
          <w:szCs w:val="28"/>
        </w:rPr>
        <w:t xml:space="preserve">Искусственная среда — </w:t>
      </w:r>
      <w:proofErr w:type="spellStart"/>
      <w:r w:rsidRPr="007402F3">
        <w:rPr>
          <w:rFonts w:ascii="Times New Roman" w:hAnsi="Times New Roman" w:cs="Times New Roman"/>
          <w:kern w:val="26"/>
          <w:sz w:val="28"/>
          <w:szCs w:val="28"/>
        </w:rPr>
        <w:t>техносфера</w:t>
      </w:r>
      <w:proofErr w:type="spellEnd"/>
      <w:r w:rsidRPr="007402F3">
        <w:rPr>
          <w:rFonts w:ascii="Times New Roman" w:hAnsi="Times New Roman" w:cs="Times New Roman"/>
          <w:kern w:val="26"/>
          <w:sz w:val="28"/>
          <w:szCs w:val="28"/>
        </w:rPr>
        <w:t xml:space="preserve"> — опосредует взаимодействие людей друг с другом, со сферой природы и с социумом. </w:t>
      </w:r>
    </w:p>
    <w:p w:rsidR="00006CA1" w:rsidRPr="007402F3" w:rsidRDefault="00006CA1" w:rsidP="00006CA1">
      <w:pPr>
        <w:pStyle w:val="a8"/>
        <w:ind w:hanging="142"/>
        <w:jc w:val="both"/>
        <w:rPr>
          <w:rFonts w:eastAsia="NewtonCSanPin-Regular"/>
          <w:sz w:val="28"/>
          <w:szCs w:val="28"/>
        </w:rPr>
      </w:pPr>
      <w:r w:rsidRPr="007402F3">
        <w:rPr>
          <w:rFonts w:eastAsia="NewtonCSanPin-Regular"/>
          <w:sz w:val="28"/>
          <w:szCs w:val="28"/>
        </w:rPr>
        <w:tab/>
      </w:r>
      <w:r w:rsidRPr="007402F3">
        <w:rPr>
          <w:rFonts w:eastAsia="NewtonCSanPin-Regular"/>
          <w:sz w:val="28"/>
          <w:szCs w:val="28"/>
        </w:rPr>
        <w:tab/>
        <w:t xml:space="preserve">Особенность уроков технологии состоит в том, что в них понятийные (абстрактные), образные (наглядные) и практические (действенные) компоненты познавательной деятельности занимают равноправное положение, реально взаимодействуя между собой. </w:t>
      </w:r>
    </w:p>
    <w:p w:rsidR="00006CA1" w:rsidRPr="007402F3" w:rsidRDefault="00006CA1" w:rsidP="00006CA1">
      <w:pPr>
        <w:pStyle w:val="a8"/>
        <w:ind w:firstLine="708"/>
        <w:jc w:val="both"/>
        <w:rPr>
          <w:rFonts w:eastAsia="NewtonCSanPin-Regular"/>
          <w:sz w:val="32"/>
          <w:szCs w:val="32"/>
        </w:rPr>
      </w:pPr>
      <w:r w:rsidRPr="007402F3">
        <w:rPr>
          <w:rFonts w:eastAsia="NewtonCSanPin-Regular"/>
          <w:sz w:val="28"/>
          <w:szCs w:val="28"/>
        </w:rPr>
        <w:t>Другая важнейшая специфическая особенность уроков</w:t>
      </w:r>
      <w:r w:rsidRPr="007402F3">
        <w:rPr>
          <w:rFonts w:eastAsia="NewtonCSanPin-Regular"/>
          <w:sz w:val="32"/>
          <w:szCs w:val="32"/>
        </w:rPr>
        <w:t xml:space="preserve"> технологии состоит в их </w:t>
      </w:r>
      <w:r w:rsidRPr="007402F3">
        <w:rPr>
          <w:rFonts w:eastAsia="NewtonCSanPin-Bold"/>
          <w:bCs/>
          <w:sz w:val="32"/>
          <w:szCs w:val="32"/>
        </w:rPr>
        <w:t>исключительном значении для формирования социально значимых умений и общей творческой направленности личности.</w:t>
      </w:r>
    </w:p>
    <w:p w:rsidR="00006CA1" w:rsidRPr="007402F3" w:rsidRDefault="00006CA1" w:rsidP="00006CA1">
      <w:pPr>
        <w:pStyle w:val="a8"/>
        <w:ind w:firstLine="708"/>
        <w:jc w:val="both"/>
        <w:rPr>
          <w:rFonts w:eastAsia="NewtonCSanPin-Regular"/>
          <w:sz w:val="28"/>
          <w:szCs w:val="28"/>
        </w:rPr>
      </w:pPr>
      <w:r w:rsidRPr="007402F3">
        <w:rPr>
          <w:rFonts w:eastAsia="NewtonCSanPin-Regular"/>
          <w:sz w:val="32"/>
          <w:szCs w:val="32"/>
        </w:rPr>
        <w:t xml:space="preserve">Фактически только на этих уроках ученики имеют возможность приобретения реального опыта практической преобразовательной </w:t>
      </w:r>
      <w:r w:rsidRPr="007402F3">
        <w:rPr>
          <w:rFonts w:eastAsia="NewtonCSanPin-Regular"/>
          <w:sz w:val="28"/>
          <w:szCs w:val="28"/>
        </w:rPr>
        <w:t>деятельности.</w:t>
      </w:r>
    </w:p>
    <w:p w:rsidR="00006CA1" w:rsidRPr="007402F3" w:rsidRDefault="00006CA1" w:rsidP="00006CA1">
      <w:pPr>
        <w:pStyle w:val="a8"/>
        <w:jc w:val="both"/>
        <w:rPr>
          <w:rFonts w:eastAsia="NewtonCSanPin-Bold"/>
          <w:bCs/>
          <w:sz w:val="28"/>
          <w:szCs w:val="28"/>
        </w:rPr>
      </w:pPr>
      <w:r w:rsidRPr="007402F3">
        <w:rPr>
          <w:rFonts w:eastAsia="NewtonCSanPin-Regular"/>
          <w:sz w:val="28"/>
          <w:szCs w:val="28"/>
        </w:rPr>
        <w:tab/>
        <w:t xml:space="preserve">Следует отметить, что уроки технологии, построенные с учётом единства художественного и конструкторского аспектов деятельности, могут занять очень заметное место </w:t>
      </w:r>
      <w:r w:rsidRPr="007402F3">
        <w:rPr>
          <w:rFonts w:eastAsia="NewtonCSanPin-Bold"/>
          <w:bCs/>
          <w:sz w:val="28"/>
          <w:szCs w:val="28"/>
        </w:rPr>
        <w:t xml:space="preserve">во </w:t>
      </w:r>
      <w:proofErr w:type="spellStart"/>
      <w:r w:rsidRPr="007402F3">
        <w:rPr>
          <w:rFonts w:eastAsia="NewtonCSanPin-Bold"/>
          <w:bCs/>
          <w:sz w:val="28"/>
          <w:szCs w:val="28"/>
        </w:rPr>
        <w:t>всестороннеми</w:t>
      </w:r>
      <w:proofErr w:type="spellEnd"/>
      <w:r w:rsidRPr="007402F3">
        <w:rPr>
          <w:rFonts w:eastAsia="NewtonCSanPin-Bold"/>
          <w:bCs/>
          <w:sz w:val="28"/>
          <w:szCs w:val="28"/>
        </w:rPr>
        <w:t xml:space="preserve"> гармоничном развитии личности школьников.</w:t>
      </w:r>
    </w:p>
    <w:p w:rsidR="00006CA1" w:rsidRPr="007402F3" w:rsidRDefault="00006CA1" w:rsidP="00006CA1">
      <w:pPr>
        <w:ind w:left="600"/>
        <w:jc w:val="center"/>
        <w:rPr>
          <w:rFonts w:ascii="Times New Roman" w:hAnsi="Times New Roman" w:cs="Times New Roman"/>
          <w:b/>
          <w:kern w:val="28"/>
          <w:sz w:val="28"/>
          <w:szCs w:val="28"/>
        </w:rPr>
      </w:pPr>
      <w:r w:rsidRPr="007402F3">
        <w:rPr>
          <w:rFonts w:ascii="Times New Roman" w:hAnsi="Times New Roman" w:cs="Times New Roman"/>
          <w:b/>
          <w:kern w:val="28"/>
          <w:sz w:val="28"/>
          <w:szCs w:val="28"/>
        </w:rPr>
        <w:t>3. Описание места учебного предмета</w:t>
      </w:r>
    </w:p>
    <w:p w:rsidR="00006CA1" w:rsidRPr="007402F3" w:rsidRDefault="00006CA1" w:rsidP="00006CA1">
      <w:pPr>
        <w:spacing w:after="0" w:line="240" w:lineRule="auto"/>
        <w:ind w:firstLine="600"/>
        <w:jc w:val="both"/>
        <w:rPr>
          <w:rFonts w:ascii="Times New Roman" w:hAnsi="Times New Roman" w:cs="Times New Roman"/>
          <w:kern w:val="26"/>
          <w:sz w:val="28"/>
          <w:szCs w:val="28"/>
        </w:rPr>
      </w:pPr>
      <w:r w:rsidRPr="007402F3">
        <w:rPr>
          <w:rFonts w:ascii="Times New Roman" w:hAnsi="Times New Roman" w:cs="Times New Roman"/>
          <w:kern w:val="26"/>
          <w:sz w:val="28"/>
          <w:szCs w:val="28"/>
        </w:rPr>
        <w:t xml:space="preserve">При формировании учебного плана как составляющей организационного компонента основной образовательной программы основного общего </w:t>
      </w:r>
      <w:r w:rsidRPr="007402F3">
        <w:rPr>
          <w:rFonts w:ascii="Times New Roman" w:hAnsi="Times New Roman" w:cs="Times New Roman"/>
          <w:kern w:val="26"/>
          <w:sz w:val="28"/>
          <w:szCs w:val="28"/>
        </w:rPr>
        <w:lastRenderedPageBreak/>
        <w:t xml:space="preserve">образования на преподавание предметной области «Технология» в 11 классе выделено 1 час в неделю </w:t>
      </w:r>
      <w:proofErr w:type="gramStart"/>
      <w:r w:rsidRPr="007402F3">
        <w:rPr>
          <w:rFonts w:ascii="Times New Roman" w:hAnsi="Times New Roman" w:cs="Times New Roman"/>
          <w:kern w:val="26"/>
          <w:sz w:val="28"/>
          <w:szCs w:val="28"/>
        </w:rPr>
        <w:t xml:space="preserve">( </w:t>
      </w:r>
      <w:proofErr w:type="gramEnd"/>
      <w:r w:rsidRPr="007402F3">
        <w:rPr>
          <w:rFonts w:ascii="Times New Roman" w:hAnsi="Times New Roman" w:cs="Times New Roman"/>
          <w:kern w:val="26"/>
          <w:sz w:val="28"/>
          <w:szCs w:val="28"/>
        </w:rPr>
        <w:t xml:space="preserve">34 часа в год). </w:t>
      </w:r>
    </w:p>
    <w:p w:rsidR="00006CA1" w:rsidRPr="007402F3" w:rsidRDefault="00006CA1" w:rsidP="00006CA1">
      <w:pPr>
        <w:pStyle w:val="a5"/>
        <w:numPr>
          <w:ilvl w:val="1"/>
          <w:numId w:val="4"/>
        </w:numPr>
        <w:shd w:val="clear" w:color="auto" w:fill="FFFFFF"/>
        <w:spacing w:after="0" w:line="240" w:lineRule="auto"/>
        <w:jc w:val="center"/>
        <w:rPr>
          <w:rFonts w:ascii="Times New Roman" w:eastAsia="Times New Roman" w:hAnsi="Times New Roman" w:cs="Times New Roman"/>
          <w:sz w:val="28"/>
          <w:szCs w:val="28"/>
        </w:rPr>
      </w:pPr>
      <w:r w:rsidRPr="007402F3">
        <w:rPr>
          <w:rFonts w:ascii="Times New Roman" w:eastAsia="Times New Roman" w:hAnsi="Times New Roman" w:cs="Times New Roman"/>
          <w:b/>
          <w:bCs/>
          <w:sz w:val="28"/>
          <w:szCs w:val="28"/>
        </w:rPr>
        <w:t>Содержание учебного предмета</w:t>
      </w:r>
    </w:p>
    <w:p w:rsidR="00006CA1" w:rsidRPr="007402F3" w:rsidRDefault="00006CA1" w:rsidP="00006CA1">
      <w:p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b/>
          <w:bCs/>
          <w:sz w:val="28"/>
          <w:szCs w:val="28"/>
        </w:rPr>
        <w:t>Раздел 1. Технология решения творческих задач</w:t>
      </w:r>
    </w:p>
    <w:p w:rsidR="00006CA1" w:rsidRPr="007402F3" w:rsidRDefault="00006CA1" w:rsidP="00006CA1">
      <w:pPr>
        <w:shd w:val="clear" w:color="auto" w:fill="FFFFFF"/>
        <w:spacing w:after="0" w:line="240" w:lineRule="auto"/>
        <w:ind w:firstLine="708"/>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Знакомство с курсом обучения, с целями и задачами.</w:t>
      </w:r>
    </w:p>
    <w:p w:rsidR="00006CA1" w:rsidRPr="007402F3" w:rsidRDefault="00006CA1" w:rsidP="00006CA1">
      <w:pPr>
        <w:shd w:val="clear" w:color="auto" w:fill="FFFFFF"/>
        <w:spacing w:after="0" w:line="240" w:lineRule="auto"/>
        <w:ind w:firstLine="708"/>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Введение в психологию творческой деятельности. Виды творческой деятельности. Процедуры технического творчества. Проектирование. Конструирование. Изобретательство. Результат творчества как объект интеллектуальной собственности.  Пути повышения творческой активности личности при решении нестандартных задач. Понятие «творческая задача».</w:t>
      </w:r>
    </w:p>
    <w:p w:rsidR="00006CA1" w:rsidRPr="007402F3" w:rsidRDefault="00006CA1" w:rsidP="00006CA1">
      <w:pPr>
        <w:shd w:val="clear" w:color="auto" w:fill="FFFFFF"/>
        <w:spacing w:after="0" w:line="240" w:lineRule="auto"/>
        <w:ind w:firstLine="708"/>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 xml:space="preserve"> Теория решения изобретательских задач (ТРИЗ). Понятие интеллектуальной собственности. Объекты интеллектуальной собственности. Формы защиты авторства. Патент на изобретения. Методы активизации поиска решений творческих задач, генерация идей. Прямая мозговая атака (мозговой штурм). Обратная мозговая атака. Метод контрольных вопросов. Поиск оптимального варианта решения.</w:t>
      </w:r>
    </w:p>
    <w:p w:rsidR="00006CA1" w:rsidRPr="007402F3" w:rsidRDefault="00006CA1" w:rsidP="00006CA1">
      <w:pPr>
        <w:shd w:val="clear" w:color="auto" w:fill="FFFFFF"/>
        <w:spacing w:after="0" w:line="240" w:lineRule="auto"/>
        <w:ind w:firstLine="708"/>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 xml:space="preserve"> Морфологический анализ (морфологическая матрица), сущность и применение. Функционально-стоимостный анализ (ФСА) как метод экономии.</w:t>
      </w:r>
      <w:proofErr w:type="gramStart"/>
      <w:r w:rsidRPr="007402F3">
        <w:rPr>
          <w:rFonts w:ascii="Times New Roman" w:eastAsia="Times New Roman" w:hAnsi="Times New Roman" w:cs="Times New Roman"/>
          <w:sz w:val="28"/>
          <w:szCs w:val="28"/>
        </w:rPr>
        <w:t xml:space="preserve"> .</w:t>
      </w:r>
      <w:proofErr w:type="gramEnd"/>
      <w:r w:rsidRPr="007402F3">
        <w:rPr>
          <w:rFonts w:ascii="Times New Roman" w:eastAsia="Times New Roman" w:hAnsi="Times New Roman" w:cs="Times New Roman"/>
          <w:sz w:val="28"/>
          <w:szCs w:val="28"/>
        </w:rPr>
        <w:t>Основные этапы ФСА. Использование ФСА на производстве. АРИЗ.  </w:t>
      </w:r>
    </w:p>
    <w:p w:rsidR="00006CA1" w:rsidRPr="007402F3" w:rsidRDefault="00006CA1" w:rsidP="00006CA1">
      <w:pPr>
        <w:shd w:val="clear" w:color="auto" w:fill="FFFFFF"/>
        <w:spacing w:after="0" w:line="240" w:lineRule="auto"/>
        <w:ind w:firstLine="708"/>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 xml:space="preserve">Ассоциативные методы решения задач. Понятие «ассоциация». Методы фокальных объектов, гирлянд случайностей и ассоциаций, сущность и применение. </w:t>
      </w:r>
    </w:p>
    <w:p w:rsidR="00006CA1" w:rsidRPr="007402F3" w:rsidRDefault="00006CA1" w:rsidP="00006CA1">
      <w:pPr>
        <w:shd w:val="clear" w:color="auto" w:fill="FFFFFF"/>
        <w:spacing w:after="0" w:line="240" w:lineRule="auto"/>
        <w:ind w:firstLine="708"/>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 xml:space="preserve">Роль информации в современном обществе. Необходимость информации на различных этапах проектирования. Источники информации: энциклопедии, энциклопедические словари, интернет. Электронные справочники, электронные конференции. Поиск информации по теме проектирования. Объекты действительности как воплощение идей проектировщика. Методы формирования банка идей. Творческий подход к выдвижению идей (одушевление, ассоциации, аналогии, варианты компоновок, использование метода ТРИЗ).   </w:t>
      </w:r>
    </w:p>
    <w:p w:rsidR="00006CA1" w:rsidRPr="007402F3" w:rsidRDefault="00006CA1" w:rsidP="00006CA1">
      <w:p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b/>
          <w:bCs/>
          <w:sz w:val="28"/>
          <w:szCs w:val="28"/>
        </w:rPr>
        <w:t>Тема № 2 Профессиональное самоопределение и карьера</w:t>
      </w:r>
    </w:p>
    <w:p w:rsidR="00006CA1" w:rsidRPr="007402F3" w:rsidRDefault="00006CA1" w:rsidP="00006CA1">
      <w:pPr>
        <w:shd w:val="clear" w:color="auto" w:fill="FFFFFF"/>
        <w:spacing w:after="0" w:line="240" w:lineRule="auto"/>
        <w:ind w:firstLine="708"/>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 xml:space="preserve">Этапы и результаты профессионального становления личности. Выбор профессии. Профессиональная </w:t>
      </w:r>
      <w:proofErr w:type="spellStart"/>
      <w:r w:rsidRPr="007402F3">
        <w:rPr>
          <w:rFonts w:ascii="Times New Roman" w:eastAsia="Times New Roman" w:hAnsi="Times New Roman" w:cs="Times New Roman"/>
          <w:sz w:val="28"/>
          <w:szCs w:val="28"/>
        </w:rPr>
        <w:t>обученность</w:t>
      </w:r>
      <w:proofErr w:type="spellEnd"/>
      <w:r w:rsidRPr="007402F3">
        <w:rPr>
          <w:rFonts w:ascii="Times New Roman" w:eastAsia="Times New Roman" w:hAnsi="Times New Roman" w:cs="Times New Roman"/>
          <w:sz w:val="28"/>
          <w:szCs w:val="28"/>
        </w:rPr>
        <w:t xml:space="preserve">. Профессиональная комплектность. Профессиональное мастерство. Понятия карьеры. Должностного роста, призвания. Факторы, влияющие на профессиональную подготовку и профессиональный успех. Планирование профессиональной карьеры. </w:t>
      </w:r>
    </w:p>
    <w:p w:rsidR="00006CA1" w:rsidRPr="007402F3" w:rsidRDefault="00006CA1" w:rsidP="00006CA1">
      <w:pPr>
        <w:shd w:val="clear" w:color="auto" w:fill="FFFFFF"/>
        <w:spacing w:after="0" w:line="240" w:lineRule="auto"/>
        <w:ind w:firstLine="708"/>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 xml:space="preserve">Рынок руда и профессий. Конъюнктура рынка труда и профессий. Спрос и предложения на различные виды профессионального труда. Способы изучения рынка труда и профессий. Средства получения информации о рынке труда и путях профессионального образования. </w:t>
      </w:r>
      <w:proofErr w:type="spellStart"/>
      <w:r w:rsidRPr="007402F3">
        <w:rPr>
          <w:rFonts w:ascii="Times New Roman" w:eastAsia="Times New Roman" w:hAnsi="Times New Roman" w:cs="Times New Roman"/>
          <w:sz w:val="28"/>
          <w:szCs w:val="28"/>
        </w:rPr>
        <w:t>Профконсультационная</w:t>
      </w:r>
      <w:proofErr w:type="spellEnd"/>
      <w:r w:rsidRPr="007402F3">
        <w:rPr>
          <w:rFonts w:ascii="Times New Roman" w:eastAsia="Times New Roman" w:hAnsi="Times New Roman" w:cs="Times New Roman"/>
          <w:sz w:val="28"/>
          <w:szCs w:val="28"/>
        </w:rPr>
        <w:t xml:space="preserve"> помощь: цели и задачи. Справочно-информационные, диагностические, медико-психологические, корректирующие, развивающие, формирующие центры профессиональной консультации. Методы и их работы. </w:t>
      </w:r>
    </w:p>
    <w:p w:rsidR="00006CA1" w:rsidRPr="007402F3" w:rsidRDefault="00006CA1" w:rsidP="00006CA1">
      <w:pPr>
        <w:shd w:val="clear" w:color="auto" w:fill="FFFFFF"/>
        <w:spacing w:after="0" w:line="240" w:lineRule="auto"/>
        <w:ind w:firstLine="708"/>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lastRenderedPageBreak/>
        <w:t>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w:t>
      </w:r>
    </w:p>
    <w:p w:rsidR="00006CA1" w:rsidRPr="007402F3" w:rsidRDefault="00006CA1" w:rsidP="00006CA1">
      <w:pPr>
        <w:shd w:val="clear" w:color="auto" w:fill="FFFFFF"/>
        <w:spacing w:after="0" w:line="240" w:lineRule="auto"/>
        <w:rPr>
          <w:rFonts w:ascii="Times New Roman" w:eastAsia="Times New Roman" w:hAnsi="Times New Roman" w:cs="Times New Roman"/>
          <w:b/>
          <w:bCs/>
          <w:sz w:val="28"/>
          <w:szCs w:val="28"/>
        </w:rPr>
      </w:pPr>
      <w:r w:rsidRPr="007402F3">
        <w:rPr>
          <w:rFonts w:ascii="Times New Roman" w:eastAsia="Times New Roman" w:hAnsi="Times New Roman" w:cs="Times New Roman"/>
          <w:b/>
          <w:sz w:val="28"/>
          <w:szCs w:val="28"/>
        </w:rPr>
        <w:t>Тема № 3</w:t>
      </w:r>
      <w:r w:rsidRPr="007402F3">
        <w:rPr>
          <w:rFonts w:ascii="Times New Roman" w:eastAsia="Times New Roman" w:hAnsi="Times New Roman" w:cs="Times New Roman"/>
          <w:b/>
          <w:bCs/>
          <w:sz w:val="28"/>
          <w:szCs w:val="28"/>
        </w:rPr>
        <w:t xml:space="preserve">Творческая проектная деятельность </w:t>
      </w:r>
    </w:p>
    <w:p w:rsidR="00006CA1" w:rsidRPr="007402F3" w:rsidRDefault="00006CA1" w:rsidP="00006CA1">
      <w:pPr>
        <w:shd w:val="clear" w:color="auto" w:fill="FFFFFF"/>
        <w:spacing w:after="0" w:line="240" w:lineRule="auto"/>
        <w:ind w:firstLine="708"/>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 xml:space="preserve">Особенности современного проектирования. Технико-технологические, социальные, экономические, экологические, эргономические факторы проектирования. Учет требований при проектировании. Качество проектировщика. </w:t>
      </w:r>
    </w:p>
    <w:p w:rsidR="00006CA1" w:rsidRPr="007402F3" w:rsidRDefault="00006CA1" w:rsidP="00006CA1">
      <w:pPr>
        <w:shd w:val="clear" w:color="auto" w:fill="FFFFFF"/>
        <w:spacing w:after="0" w:line="240" w:lineRule="auto"/>
        <w:ind w:firstLine="708"/>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 xml:space="preserve">Ответственность современного дизайнера перед обществом. Значение эстетического фактора в проектировании. Планирование проектной деятельности в профессиональном и учебном проектировании. </w:t>
      </w:r>
    </w:p>
    <w:p w:rsidR="00006CA1" w:rsidRPr="007402F3" w:rsidRDefault="00006CA1" w:rsidP="00006CA1">
      <w:pPr>
        <w:shd w:val="clear" w:color="auto" w:fill="FFFFFF"/>
        <w:spacing w:after="0" w:line="240" w:lineRule="auto"/>
        <w:ind w:firstLine="708"/>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Этапы проектной деятельности. Системный подход в проектировании, пошаговое планирование действий. Алгоритм дизайна. Непредвиденные обстоятельства в проектировании. Действия по коррекции проекта.</w:t>
      </w:r>
    </w:p>
    <w:p w:rsidR="00006CA1" w:rsidRPr="007402F3" w:rsidRDefault="00006CA1" w:rsidP="00006CA1">
      <w:p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 xml:space="preserve"> Методы поиска источников информации о рынке образовательных услуг. Формы </w:t>
      </w:r>
      <w:proofErr w:type="spellStart"/>
      <w:r w:rsidRPr="007402F3">
        <w:rPr>
          <w:rFonts w:ascii="Times New Roman" w:eastAsia="Times New Roman" w:hAnsi="Times New Roman" w:cs="Times New Roman"/>
          <w:sz w:val="28"/>
          <w:szCs w:val="28"/>
        </w:rPr>
        <w:t>самопрезентации</w:t>
      </w:r>
      <w:proofErr w:type="spellEnd"/>
      <w:r w:rsidRPr="007402F3">
        <w:rPr>
          <w:rFonts w:ascii="Times New Roman" w:eastAsia="Times New Roman" w:hAnsi="Times New Roman" w:cs="Times New Roman"/>
          <w:sz w:val="28"/>
          <w:szCs w:val="28"/>
        </w:rPr>
        <w:t xml:space="preserve">. Автобиография как форма </w:t>
      </w:r>
      <w:proofErr w:type="spellStart"/>
      <w:r w:rsidRPr="007402F3">
        <w:rPr>
          <w:rFonts w:ascii="Times New Roman" w:eastAsia="Times New Roman" w:hAnsi="Times New Roman" w:cs="Times New Roman"/>
          <w:sz w:val="28"/>
          <w:szCs w:val="28"/>
        </w:rPr>
        <w:t>самопрезентации</w:t>
      </w:r>
      <w:proofErr w:type="spellEnd"/>
      <w:r w:rsidRPr="007402F3">
        <w:rPr>
          <w:rFonts w:ascii="Times New Roman" w:eastAsia="Times New Roman" w:hAnsi="Times New Roman" w:cs="Times New Roman"/>
          <w:sz w:val="28"/>
          <w:szCs w:val="28"/>
        </w:rPr>
        <w:t xml:space="preserve"> для профессионального образования и трудоустройства. Типичные ошибки при собеседовании. Правила </w:t>
      </w:r>
      <w:proofErr w:type="spellStart"/>
      <w:r w:rsidRPr="007402F3">
        <w:rPr>
          <w:rFonts w:ascii="Times New Roman" w:eastAsia="Times New Roman" w:hAnsi="Times New Roman" w:cs="Times New Roman"/>
          <w:sz w:val="28"/>
          <w:szCs w:val="28"/>
        </w:rPr>
        <w:t>самопрезентации</w:t>
      </w:r>
      <w:proofErr w:type="spellEnd"/>
      <w:r w:rsidRPr="007402F3">
        <w:rPr>
          <w:rFonts w:ascii="Times New Roman" w:eastAsia="Times New Roman" w:hAnsi="Times New Roman" w:cs="Times New Roman"/>
          <w:sz w:val="28"/>
          <w:szCs w:val="28"/>
        </w:rPr>
        <w:t xml:space="preserve"> при посещении организации.</w:t>
      </w:r>
    </w:p>
    <w:p w:rsidR="00006CA1" w:rsidRPr="007402F3" w:rsidRDefault="00006CA1" w:rsidP="00006CA1">
      <w:p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Критерии оценки результатов проектной деятельности. Самооценка проекта. Рецензирование. Критерии оценки выполненного проекта. Критерии оценки защиты проекта. Выбор формы презентации. Использование в презентации технических средств. Презентация проектов и результатов труда. Оценка проектов.</w:t>
      </w:r>
    </w:p>
    <w:p w:rsidR="00006CA1" w:rsidRPr="007402F3" w:rsidRDefault="00006CA1" w:rsidP="00006CA1">
      <w:pPr>
        <w:pStyle w:val="a5"/>
        <w:numPr>
          <w:ilvl w:val="1"/>
          <w:numId w:val="4"/>
        </w:numPr>
        <w:shd w:val="clear" w:color="auto" w:fill="FFFFFF"/>
        <w:spacing w:after="100" w:afterAutospacing="1" w:line="257" w:lineRule="atLeast"/>
        <w:jc w:val="center"/>
        <w:rPr>
          <w:rFonts w:ascii="Times New Roman" w:hAnsi="Times New Roman" w:cs="Times New Roman"/>
          <w:kern w:val="28"/>
          <w:sz w:val="28"/>
          <w:szCs w:val="28"/>
        </w:rPr>
      </w:pPr>
      <w:r w:rsidRPr="007402F3">
        <w:rPr>
          <w:rFonts w:ascii="Times New Roman" w:eastAsia="Times New Roman" w:hAnsi="Times New Roman" w:cs="Times New Roman"/>
          <w:b/>
          <w:bCs/>
          <w:sz w:val="28"/>
          <w:szCs w:val="28"/>
        </w:rPr>
        <w:t xml:space="preserve">Описание </w:t>
      </w:r>
      <w:proofErr w:type="spellStart"/>
      <w:r w:rsidRPr="007402F3">
        <w:rPr>
          <w:rFonts w:ascii="Times New Roman" w:eastAsia="Times New Roman" w:hAnsi="Times New Roman" w:cs="Times New Roman"/>
          <w:b/>
          <w:bCs/>
          <w:sz w:val="28"/>
          <w:szCs w:val="28"/>
        </w:rPr>
        <w:t>учебно</w:t>
      </w:r>
      <w:proofErr w:type="spellEnd"/>
      <w:r w:rsidRPr="007402F3">
        <w:rPr>
          <w:rFonts w:ascii="Times New Roman" w:eastAsia="Times New Roman" w:hAnsi="Times New Roman" w:cs="Times New Roman"/>
          <w:b/>
          <w:bCs/>
          <w:sz w:val="28"/>
          <w:szCs w:val="28"/>
        </w:rPr>
        <w:t xml:space="preserve"> – методического и материально-технического обеспечения образовательной деятельности</w:t>
      </w:r>
    </w:p>
    <w:p w:rsidR="00006CA1" w:rsidRPr="007402F3" w:rsidRDefault="00006CA1" w:rsidP="00006CA1">
      <w:pPr>
        <w:shd w:val="clear" w:color="auto" w:fill="FFFFFF"/>
        <w:spacing w:after="100" w:afterAutospacing="1" w:line="257" w:lineRule="atLeast"/>
        <w:rPr>
          <w:rFonts w:ascii="Times New Roman" w:eastAsia="Times New Roman" w:hAnsi="Times New Roman" w:cs="Times New Roman"/>
          <w:bCs/>
          <w:sz w:val="28"/>
          <w:szCs w:val="28"/>
        </w:rPr>
      </w:pPr>
      <w:r w:rsidRPr="007402F3">
        <w:rPr>
          <w:rFonts w:ascii="Times New Roman" w:eastAsia="Times New Roman" w:hAnsi="Times New Roman" w:cs="Times New Roman"/>
          <w:bCs/>
          <w:sz w:val="28"/>
          <w:szCs w:val="28"/>
        </w:rPr>
        <w:t>Для решения познавательных и информационно-коммуникативных задач процесса обучения,  календарн</w:t>
      </w:r>
      <w:proofErr w:type="gramStart"/>
      <w:r w:rsidRPr="007402F3">
        <w:rPr>
          <w:rFonts w:ascii="Times New Roman" w:eastAsia="Times New Roman" w:hAnsi="Times New Roman" w:cs="Times New Roman"/>
          <w:bCs/>
          <w:sz w:val="28"/>
          <w:szCs w:val="28"/>
        </w:rPr>
        <w:t>о-</w:t>
      </w:r>
      <w:proofErr w:type="gramEnd"/>
      <w:r w:rsidRPr="007402F3">
        <w:rPr>
          <w:rFonts w:ascii="Times New Roman" w:eastAsia="Times New Roman" w:hAnsi="Times New Roman" w:cs="Times New Roman"/>
          <w:bCs/>
          <w:sz w:val="28"/>
          <w:szCs w:val="28"/>
        </w:rPr>
        <w:t xml:space="preserve"> тематический план предусматривает использование дидактико-технологического оснащения, включая словари и справочники.</w:t>
      </w:r>
    </w:p>
    <w:p w:rsidR="00006CA1" w:rsidRPr="007402F3" w:rsidRDefault="00006CA1" w:rsidP="00006CA1">
      <w:pPr>
        <w:shd w:val="clear" w:color="auto" w:fill="FFFFFF"/>
        <w:spacing w:after="100" w:afterAutospacing="1" w:line="257" w:lineRule="atLeast"/>
        <w:rPr>
          <w:rFonts w:ascii="Times New Roman" w:eastAsia="Times New Roman" w:hAnsi="Times New Roman" w:cs="Times New Roman"/>
          <w:bCs/>
          <w:sz w:val="28"/>
          <w:szCs w:val="28"/>
        </w:rPr>
      </w:pPr>
      <w:r w:rsidRPr="007402F3">
        <w:rPr>
          <w:rFonts w:ascii="Times New Roman" w:eastAsia="Times New Roman" w:hAnsi="Times New Roman" w:cs="Times New Roman"/>
          <w:bCs/>
          <w:sz w:val="28"/>
          <w:szCs w:val="28"/>
        </w:rPr>
        <w:t>Средства, реализуемые с помощью компьютера:</w:t>
      </w:r>
    </w:p>
    <w:p w:rsidR="00006CA1" w:rsidRPr="007402F3" w:rsidRDefault="00006CA1" w:rsidP="00006CA1">
      <w:pPr>
        <w:pStyle w:val="a5"/>
        <w:numPr>
          <w:ilvl w:val="0"/>
          <w:numId w:val="7"/>
        </w:numPr>
        <w:shd w:val="clear" w:color="auto" w:fill="FFFFFF"/>
        <w:spacing w:after="100" w:afterAutospacing="1" w:line="257" w:lineRule="atLeast"/>
        <w:rPr>
          <w:rFonts w:ascii="Times New Roman" w:eastAsia="Times New Roman" w:hAnsi="Times New Roman" w:cs="Times New Roman"/>
          <w:bCs/>
          <w:sz w:val="28"/>
          <w:szCs w:val="28"/>
        </w:rPr>
      </w:pPr>
      <w:r w:rsidRPr="007402F3">
        <w:rPr>
          <w:rFonts w:ascii="Times New Roman" w:eastAsia="Times New Roman" w:hAnsi="Times New Roman" w:cs="Times New Roman"/>
          <w:bCs/>
          <w:sz w:val="28"/>
          <w:szCs w:val="28"/>
        </w:rPr>
        <w:t xml:space="preserve">Библиотека оцифрованных изображений </w:t>
      </w:r>
    </w:p>
    <w:p w:rsidR="00006CA1" w:rsidRPr="007402F3" w:rsidRDefault="00006CA1" w:rsidP="00006CA1">
      <w:pPr>
        <w:pStyle w:val="a5"/>
        <w:shd w:val="clear" w:color="auto" w:fill="FFFFFF"/>
        <w:spacing w:after="100" w:afterAutospacing="1" w:line="257" w:lineRule="atLeast"/>
        <w:rPr>
          <w:rFonts w:ascii="Times New Roman" w:eastAsia="Times New Roman" w:hAnsi="Times New Roman" w:cs="Times New Roman"/>
          <w:bCs/>
          <w:sz w:val="28"/>
          <w:szCs w:val="28"/>
        </w:rPr>
      </w:pPr>
      <w:r w:rsidRPr="007402F3">
        <w:rPr>
          <w:rFonts w:ascii="Times New Roman" w:eastAsia="Times New Roman" w:hAnsi="Times New Roman" w:cs="Times New Roman"/>
          <w:bCs/>
          <w:sz w:val="28"/>
          <w:szCs w:val="28"/>
        </w:rPr>
        <w:t>Фотографии</w:t>
      </w:r>
    </w:p>
    <w:p w:rsidR="00006CA1" w:rsidRPr="007402F3" w:rsidRDefault="00006CA1" w:rsidP="00006CA1">
      <w:pPr>
        <w:pStyle w:val="a5"/>
        <w:shd w:val="clear" w:color="auto" w:fill="FFFFFF"/>
        <w:spacing w:after="100" w:afterAutospacing="1" w:line="257" w:lineRule="atLeast"/>
        <w:rPr>
          <w:rFonts w:ascii="Times New Roman" w:eastAsia="Times New Roman" w:hAnsi="Times New Roman" w:cs="Times New Roman"/>
          <w:bCs/>
          <w:sz w:val="28"/>
          <w:szCs w:val="28"/>
        </w:rPr>
      </w:pPr>
      <w:r w:rsidRPr="007402F3">
        <w:rPr>
          <w:rFonts w:ascii="Times New Roman" w:eastAsia="Times New Roman" w:hAnsi="Times New Roman" w:cs="Times New Roman"/>
          <w:bCs/>
          <w:sz w:val="28"/>
          <w:szCs w:val="28"/>
        </w:rPr>
        <w:t>Иллюстрации</w:t>
      </w:r>
    </w:p>
    <w:p w:rsidR="00006CA1" w:rsidRPr="007402F3" w:rsidRDefault="00006CA1" w:rsidP="00006CA1">
      <w:pPr>
        <w:pStyle w:val="a5"/>
        <w:shd w:val="clear" w:color="auto" w:fill="FFFFFF"/>
        <w:spacing w:after="100" w:afterAutospacing="1" w:line="257" w:lineRule="atLeast"/>
        <w:rPr>
          <w:rFonts w:ascii="Times New Roman" w:eastAsia="Times New Roman" w:hAnsi="Times New Roman" w:cs="Times New Roman"/>
          <w:bCs/>
          <w:sz w:val="28"/>
          <w:szCs w:val="28"/>
        </w:rPr>
      </w:pPr>
      <w:r w:rsidRPr="007402F3">
        <w:rPr>
          <w:rFonts w:ascii="Times New Roman" w:eastAsia="Times New Roman" w:hAnsi="Times New Roman" w:cs="Times New Roman"/>
          <w:bCs/>
          <w:sz w:val="28"/>
          <w:szCs w:val="28"/>
        </w:rPr>
        <w:t>Творческие проекты</w:t>
      </w:r>
    </w:p>
    <w:p w:rsidR="00006CA1" w:rsidRPr="007402F3" w:rsidRDefault="00006CA1" w:rsidP="00006CA1">
      <w:pPr>
        <w:pStyle w:val="a5"/>
        <w:shd w:val="clear" w:color="auto" w:fill="FFFFFF"/>
        <w:spacing w:after="100" w:afterAutospacing="1" w:line="257" w:lineRule="atLeast"/>
        <w:rPr>
          <w:rFonts w:ascii="Times New Roman" w:eastAsia="Times New Roman" w:hAnsi="Times New Roman" w:cs="Times New Roman"/>
          <w:bCs/>
          <w:sz w:val="28"/>
          <w:szCs w:val="28"/>
        </w:rPr>
      </w:pPr>
      <w:r w:rsidRPr="007402F3">
        <w:rPr>
          <w:rFonts w:ascii="Times New Roman" w:eastAsia="Times New Roman" w:hAnsi="Times New Roman" w:cs="Times New Roman"/>
          <w:bCs/>
          <w:sz w:val="28"/>
          <w:szCs w:val="28"/>
        </w:rPr>
        <w:t>Лучшие эскизы</w:t>
      </w:r>
    </w:p>
    <w:p w:rsidR="00006CA1" w:rsidRPr="007402F3" w:rsidRDefault="00006CA1" w:rsidP="00006CA1">
      <w:pPr>
        <w:pStyle w:val="a5"/>
        <w:shd w:val="clear" w:color="auto" w:fill="FFFFFF"/>
        <w:spacing w:after="100" w:afterAutospacing="1" w:line="257" w:lineRule="atLeast"/>
        <w:rPr>
          <w:rFonts w:ascii="Times New Roman" w:eastAsia="Times New Roman" w:hAnsi="Times New Roman" w:cs="Times New Roman"/>
          <w:bCs/>
          <w:sz w:val="28"/>
          <w:szCs w:val="28"/>
        </w:rPr>
      </w:pPr>
      <w:r w:rsidRPr="007402F3">
        <w:rPr>
          <w:rFonts w:ascii="Times New Roman" w:eastAsia="Times New Roman" w:hAnsi="Times New Roman" w:cs="Times New Roman"/>
          <w:bCs/>
          <w:sz w:val="28"/>
          <w:szCs w:val="28"/>
        </w:rPr>
        <w:t>Работы учащихся</w:t>
      </w:r>
    </w:p>
    <w:p w:rsidR="00006CA1" w:rsidRPr="007402F3" w:rsidRDefault="00006CA1" w:rsidP="00006CA1">
      <w:pPr>
        <w:pStyle w:val="a5"/>
        <w:numPr>
          <w:ilvl w:val="0"/>
          <w:numId w:val="7"/>
        </w:numPr>
        <w:shd w:val="clear" w:color="auto" w:fill="FFFFFF"/>
        <w:spacing w:after="100" w:afterAutospacing="1" w:line="257" w:lineRule="atLeast"/>
        <w:rPr>
          <w:rFonts w:ascii="Times New Roman" w:hAnsi="Times New Roman" w:cs="Times New Roman"/>
          <w:kern w:val="28"/>
          <w:sz w:val="28"/>
          <w:szCs w:val="28"/>
        </w:rPr>
      </w:pPr>
      <w:proofErr w:type="gramStart"/>
      <w:r w:rsidRPr="007402F3">
        <w:rPr>
          <w:rFonts w:ascii="Times New Roman" w:hAnsi="Times New Roman" w:cs="Times New Roman"/>
          <w:kern w:val="28"/>
          <w:sz w:val="28"/>
          <w:szCs w:val="28"/>
        </w:rPr>
        <w:t>Слайд-лекции</w:t>
      </w:r>
      <w:proofErr w:type="gramEnd"/>
      <w:r w:rsidRPr="007402F3">
        <w:rPr>
          <w:rFonts w:ascii="Times New Roman" w:hAnsi="Times New Roman" w:cs="Times New Roman"/>
          <w:kern w:val="28"/>
          <w:sz w:val="28"/>
          <w:szCs w:val="28"/>
        </w:rPr>
        <w:t xml:space="preserve"> по ключевым темам</w:t>
      </w:r>
    </w:p>
    <w:p w:rsidR="00006CA1" w:rsidRPr="007402F3" w:rsidRDefault="00006CA1" w:rsidP="00006CA1">
      <w:pPr>
        <w:pStyle w:val="a5"/>
        <w:numPr>
          <w:ilvl w:val="0"/>
          <w:numId w:val="7"/>
        </w:numPr>
        <w:shd w:val="clear" w:color="auto" w:fill="FFFFFF"/>
        <w:spacing w:after="100" w:afterAutospacing="1" w:line="257" w:lineRule="atLeast"/>
        <w:rPr>
          <w:rFonts w:ascii="Times New Roman" w:hAnsi="Times New Roman" w:cs="Times New Roman"/>
          <w:kern w:val="28"/>
          <w:sz w:val="28"/>
          <w:szCs w:val="28"/>
        </w:rPr>
      </w:pPr>
      <w:r w:rsidRPr="007402F3">
        <w:rPr>
          <w:rFonts w:ascii="Times New Roman" w:hAnsi="Times New Roman" w:cs="Times New Roman"/>
          <w:kern w:val="28"/>
          <w:sz w:val="28"/>
          <w:szCs w:val="28"/>
        </w:rPr>
        <w:t>Электронные учебные пособия</w:t>
      </w:r>
    </w:p>
    <w:p w:rsidR="00006CA1" w:rsidRPr="007402F3" w:rsidRDefault="00006CA1" w:rsidP="00006CA1">
      <w:pPr>
        <w:pStyle w:val="a5"/>
        <w:numPr>
          <w:ilvl w:val="0"/>
          <w:numId w:val="7"/>
        </w:numPr>
        <w:shd w:val="clear" w:color="auto" w:fill="FFFFFF"/>
        <w:spacing w:after="100" w:afterAutospacing="1" w:line="257" w:lineRule="atLeast"/>
        <w:rPr>
          <w:rFonts w:ascii="Times New Roman" w:hAnsi="Times New Roman" w:cs="Times New Roman"/>
          <w:kern w:val="28"/>
          <w:sz w:val="28"/>
          <w:szCs w:val="28"/>
        </w:rPr>
      </w:pPr>
      <w:r w:rsidRPr="007402F3">
        <w:rPr>
          <w:rFonts w:ascii="Times New Roman" w:hAnsi="Times New Roman" w:cs="Times New Roman"/>
          <w:kern w:val="28"/>
          <w:sz w:val="28"/>
          <w:szCs w:val="28"/>
        </w:rPr>
        <w:t>Редакторы текста, презентаций</w:t>
      </w:r>
    </w:p>
    <w:p w:rsidR="00006CA1" w:rsidRPr="007402F3" w:rsidRDefault="00006CA1" w:rsidP="00006CA1">
      <w:pPr>
        <w:pStyle w:val="a5"/>
        <w:numPr>
          <w:ilvl w:val="0"/>
          <w:numId w:val="7"/>
        </w:numPr>
        <w:shd w:val="clear" w:color="auto" w:fill="FFFFFF"/>
        <w:spacing w:after="100" w:afterAutospacing="1" w:line="257" w:lineRule="atLeast"/>
        <w:rPr>
          <w:rFonts w:ascii="Times New Roman" w:hAnsi="Times New Roman" w:cs="Times New Roman"/>
          <w:kern w:val="28"/>
          <w:sz w:val="28"/>
          <w:szCs w:val="28"/>
        </w:rPr>
      </w:pPr>
      <w:r w:rsidRPr="007402F3">
        <w:rPr>
          <w:rFonts w:ascii="Times New Roman" w:hAnsi="Times New Roman" w:cs="Times New Roman"/>
          <w:kern w:val="28"/>
          <w:sz w:val="28"/>
          <w:szCs w:val="28"/>
        </w:rPr>
        <w:t>Принтерные распечатки текстов</w:t>
      </w:r>
    </w:p>
    <w:p w:rsidR="00006CA1" w:rsidRPr="007402F3" w:rsidRDefault="00006CA1" w:rsidP="00006CA1">
      <w:pPr>
        <w:pStyle w:val="a5"/>
        <w:numPr>
          <w:ilvl w:val="0"/>
          <w:numId w:val="7"/>
        </w:numPr>
        <w:shd w:val="clear" w:color="auto" w:fill="FFFFFF"/>
        <w:spacing w:after="100" w:afterAutospacing="1" w:line="257" w:lineRule="atLeast"/>
        <w:rPr>
          <w:rFonts w:ascii="Times New Roman" w:hAnsi="Times New Roman" w:cs="Times New Roman"/>
          <w:kern w:val="28"/>
          <w:sz w:val="28"/>
          <w:szCs w:val="28"/>
        </w:rPr>
      </w:pPr>
      <w:r w:rsidRPr="007402F3">
        <w:rPr>
          <w:rFonts w:ascii="Times New Roman" w:hAnsi="Times New Roman" w:cs="Times New Roman"/>
          <w:kern w:val="28"/>
          <w:sz w:val="28"/>
          <w:szCs w:val="28"/>
        </w:rPr>
        <w:t>Индивидуальные пакеты задач (на развитие творческого мышления)</w:t>
      </w:r>
    </w:p>
    <w:p w:rsidR="00006CA1" w:rsidRPr="007402F3" w:rsidRDefault="00006CA1" w:rsidP="00006CA1">
      <w:pPr>
        <w:pStyle w:val="a5"/>
        <w:numPr>
          <w:ilvl w:val="0"/>
          <w:numId w:val="7"/>
        </w:numPr>
        <w:shd w:val="clear" w:color="auto" w:fill="FFFFFF"/>
        <w:spacing w:after="100" w:afterAutospacing="1" w:line="257" w:lineRule="atLeast"/>
        <w:rPr>
          <w:rFonts w:ascii="Times New Roman" w:hAnsi="Times New Roman" w:cs="Times New Roman"/>
          <w:kern w:val="28"/>
          <w:sz w:val="28"/>
          <w:szCs w:val="28"/>
        </w:rPr>
      </w:pPr>
      <w:r w:rsidRPr="007402F3">
        <w:rPr>
          <w:rFonts w:ascii="Times New Roman" w:hAnsi="Times New Roman" w:cs="Times New Roman"/>
          <w:kern w:val="28"/>
          <w:sz w:val="28"/>
          <w:szCs w:val="28"/>
        </w:rPr>
        <w:lastRenderedPageBreak/>
        <w:t>Схемы, плакаты, таблицы</w:t>
      </w:r>
    </w:p>
    <w:p w:rsidR="00006CA1" w:rsidRPr="007402F3" w:rsidRDefault="00006CA1" w:rsidP="00006CA1">
      <w:pPr>
        <w:pStyle w:val="a5"/>
        <w:numPr>
          <w:ilvl w:val="0"/>
          <w:numId w:val="7"/>
        </w:numPr>
        <w:shd w:val="clear" w:color="auto" w:fill="FFFFFF"/>
        <w:spacing w:after="100" w:afterAutospacing="1" w:line="257" w:lineRule="atLeast"/>
        <w:rPr>
          <w:rFonts w:ascii="Times New Roman" w:hAnsi="Times New Roman" w:cs="Times New Roman"/>
          <w:kern w:val="28"/>
          <w:sz w:val="28"/>
          <w:szCs w:val="28"/>
        </w:rPr>
      </w:pPr>
      <w:r w:rsidRPr="007402F3">
        <w:rPr>
          <w:rFonts w:ascii="Times New Roman" w:hAnsi="Times New Roman" w:cs="Times New Roman"/>
          <w:kern w:val="28"/>
          <w:sz w:val="28"/>
          <w:szCs w:val="28"/>
        </w:rPr>
        <w:t>Интернет – ресурсы</w:t>
      </w:r>
    </w:p>
    <w:p w:rsidR="00006CA1" w:rsidRPr="007402F3" w:rsidRDefault="00006CA1" w:rsidP="00006CA1">
      <w:pPr>
        <w:pStyle w:val="a5"/>
        <w:shd w:val="clear" w:color="auto" w:fill="FFFFFF"/>
        <w:spacing w:after="100" w:afterAutospacing="1" w:line="257" w:lineRule="atLeast"/>
        <w:rPr>
          <w:rFonts w:ascii="Times New Roman" w:hAnsi="Times New Roman" w:cs="Times New Roman"/>
          <w:kern w:val="28"/>
          <w:sz w:val="28"/>
          <w:szCs w:val="28"/>
        </w:rPr>
      </w:pPr>
      <w:r w:rsidRPr="007402F3">
        <w:rPr>
          <w:rFonts w:ascii="Times New Roman" w:hAnsi="Times New Roman" w:cs="Times New Roman"/>
          <w:kern w:val="28"/>
          <w:sz w:val="28"/>
          <w:szCs w:val="28"/>
        </w:rPr>
        <w:t>Литературные источники</w:t>
      </w:r>
    </w:p>
    <w:p w:rsidR="00006CA1" w:rsidRPr="007402F3" w:rsidRDefault="00006CA1" w:rsidP="00006CA1">
      <w:pPr>
        <w:pStyle w:val="a5"/>
        <w:shd w:val="clear" w:color="auto" w:fill="FFFFFF"/>
        <w:spacing w:after="100" w:afterAutospacing="1" w:line="257" w:lineRule="atLeast"/>
        <w:rPr>
          <w:rFonts w:ascii="Times New Roman" w:hAnsi="Times New Roman" w:cs="Times New Roman"/>
          <w:kern w:val="28"/>
          <w:sz w:val="28"/>
          <w:szCs w:val="28"/>
        </w:rPr>
      </w:pPr>
      <w:r w:rsidRPr="007402F3">
        <w:rPr>
          <w:rFonts w:ascii="Times New Roman" w:hAnsi="Times New Roman" w:cs="Times New Roman"/>
          <w:kern w:val="28"/>
          <w:sz w:val="28"/>
          <w:szCs w:val="28"/>
        </w:rPr>
        <w:t>Энциклопедия «Выбор профессии» - дополнительный том</w:t>
      </w:r>
    </w:p>
    <w:p w:rsidR="00006CA1" w:rsidRPr="007402F3" w:rsidRDefault="00006CA1" w:rsidP="00006CA1">
      <w:pPr>
        <w:pStyle w:val="a5"/>
        <w:shd w:val="clear" w:color="auto" w:fill="FFFFFF"/>
        <w:spacing w:after="100" w:afterAutospacing="1" w:line="257" w:lineRule="atLeast"/>
        <w:rPr>
          <w:rFonts w:ascii="Times New Roman" w:hAnsi="Times New Roman" w:cs="Times New Roman"/>
          <w:kern w:val="28"/>
          <w:sz w:val="28"/>
          <w:szCs w:val="28"/>
        </w:rPr>
      </w:pPr>
      <w:r w:rsidRPr="007402F3">
        <w:rPr>
          <w:rFonts w:ascii="Times New Roman" w:hAnsi="Times New Roman" w:cs="Times New Roman"/>
          <w:kern w:val="28"/>
          <w:sz w:val="28"/>
          <w:szCs w:val="28"/>
        </w:rPr>
        <w:t xml:space="preserve">Ответственный редактор </w:t>
      </w:r>
      <w:proofErr w:type="spellStart"/>
      <w:r w:rsidRPr="007402F3">
        <w:rPr>
          <w:rFonts w:ascii="Times New Roman" w:hAnsi="Times New Roman" w:cs="Times New Roman"/>
          <w:kern w:val="28"/>
          <w:sz w:val="28"/>
          <w:szCs w:val="28"/>
        </w:rPr>
        <w:t>В.Белоусова</w:t>
      </w:r>
      <w:proofErr w:type="spellEnd"/>
      <w:r w:rsidRPr="007402F3">
        <w:rPr>
          <w:rFonts w:ascii="Times New Roman" w:hAnsi="Times New Roman" w:cs="Times New Roman"/>
          <w:kern w:val="28"/>
          <w:sz w:val="28"/>
          <w:szCs w:val="28"/>
        </w:rPr>
        <w:t xml:space="preserve"> Москва 2003</w:t>
      </w:r>
    </w:p>
    <w:p w:rsidR="00006CA1" w:rsidRPr="007402F3" w:rsidRDefault="00006CA1" w:rsidP="00006CA1">
      <w:pPr>
        <w:pStyle w:val="a5"/>
        <w:shd w:val="clear" w:color="auto" w:fill="FFFFFF"/>
        <w:spacing w:after="100" w:afterAutospacing="1" w:line="257" w:lineRule="atLeast"/>
        <w:rPr>
          <w:rFonts w:ascii="Times New Roman" w:hAnsi="Times New Roman" w:cs="Times New Roman"/>
          <w:kern w:val="28"/>
          <w:sz w:val="28"/>
          <w:szCs w:val="28"/>
        </w:rPr>
      </w:pPr>
      <w:r w:rsidRPr="007402F3">
        <w:rPr>
          <w:rFonts w:ascii="Times New Roman" w:hAnsi="Times New Roman" w:cs="Times New Roman"/>
          <w:kern w:val="28"/>
          <w:sz w:val="28"/>
          <w:szCs w:val="28"/>
        </w:rPr>
        <w:t xml:space="preserve">Учебное пособие «Выбирайте профессию» - Е.Н. </w:t>
      </w:r>
      <w:proofErr w:type="spellStart"/>
      <w:r w:rsidRPr="007402F3">
        <w:rPr>
          <w:rFonts w:ascii="Times New Roman" w:hAnsi="Times New Roman" w:cs="Times New Roman"/>
          <w:kern w:val="28"/>
          <w:sz w:val="28"/>
          <w:szCs w:val="28"/>
        </w:rPr>
        <w:t>Прошицкая</w:t>
      </w:r>
      <w:proofErr w:type="spellEnd"/>
    </w:p>
    <w:p w:rsidR="00006CA1" w:rsidRPr="007402F3" w:rsidRDefault="00006CA1" w:rsidP="00006CA1">
      <w:pPr>
        <w:pStyle w:val="a5"/>
        <w:shd w:val="clear" w:color="auto" w:fill="FFFFFF"/>
        <w:spacing w:after="100" w:afterAutospacing="1" w:line="257" w:lineRule="atLeast"/>
        <w:rPr>
          <w:rFonts w:ascii="Times New Roman" w:hAnsi="Times New Roman" w:cs="Times New Roman"/>
          <w:kern w:val="28"/>
          <w:sz w:val="28"/>
          <w:szCs w:val="28"/>
        </w:rPr>
      </w:pPr>
      <w:r w:rsidRPr="007402F3">
        <w:rPr>
          <w:rFonts w:ascii="Times New Roman" w:hAnsi="Times New Roman" w:cs="Times New Roman"/>
          <w:kern w:val="28"/>
          <w:sz w:val="28"/>
          <w:szCs w:val="28"/>
        </w:rPr>
        <w:t>(Рекомендовано МО РФ) Москва «Прсвещение»1991</w:t>
      </w:r>
    </w:p>
    <w:p w:rsidR="00006CA1" w:rsidRPr="007402F3" w:rsidRDefault="00006CA1" w:rsidP="00006CA1">
      <w:pPr>
        <w:pStyle w:val="a5"/>
        <w:shd w:val="clear" w:color="auto" w:fill="FFFFFF"/>
        <w:spacing w:after="100" w:afterAutospacing="1" w:line="257" w:lineRule="atLeast"/>
        <w:rPr>
          <w:rFonts w:ascii="Times New Roman" w:hAnsi="Times New Roman" w:cs="Times New Roman"/>
          <w:kern w:val="28"/>
          <w:sz w:val="28"/>
          <w:szCs w:val="28"/>
        </w:rPr>
      </w:pPr>
      <w:r w:rsidRPr="007402F3">
        <w:rPr>
          <w:rFonts w:ascii="Times New Roman" w:hAnsi="Times New Roman" w:cs="Times New Roman"/>
          <w:kern w:val="28"/>
          <w:sz w:val="28"/>
          <w:szCs w:val="28"/>
        </w:rPr>
        <w:t xml:space="preserve">Учебник для учащихся 10-11 классов «Технология» под редакцией </w:t>
      </w:r>
      <w:proofErr w:type="spellStart"/>
      <w:r w:rsidRPr="007402F3">
        <w:rPr>
          <w:rFonts w:ascii="Times New Roman" w:hAnsi="Times New Roman" w:cs="Times New Roman"/>
          <w:kern w:val="28"/>
          <w:sz w:val="28"/>
          <w:szCs w:val="28"/>
        </w:rPr>
        <w:t>В.Д.Симоненко</w:t>
      </w:r>
      <w:proofErr w:type="spellEnd"/>
      <w:r w:rsidRPr="007402F3">
        <w:rPr>
          <w:rFonts w:ascii="Times New Roman" w:hAnsi="Times New Roman" w:cs="Times New Roman"/>
          <w:kern w:val="28"/>
          <w:sz w:val="28"/>
          <w:szCs w:val="28"/>
        </w:rPr>
        <w:t xml:space="preserve"> Москва «Вента-Граф» 2010</w:t>
      </w:r>
    </w:p>
    <w:p w:rsidR="00006CA1" w:rsidRPr="007402F3" w:rsidRDefault="00006CA1" w:rsidP="00006CA1">
      <w:pPr>
        <w:pStyle w:val="a5"/>
        <w:shd w:val="clear" w:color="auto" w:fill="FFFFFF"/>
        <w:spacing w:after="100" w:afterAutospacing="1" w:line="257" w:lineRule="atLeast"/>
        <w:ind w:left="1440"/>
        <w:rPr>
          <w:rFonts w:ascii="Times New Roman" w:hAnsi="Times New Roman" w:cs="Times New Roman"/>
          <w:kern w:val="28"/>
          <w:sz w:val="28"/>
          <w:szCs w:val="28"/>
        </w:rPr>
      </w:pPr>
    </w:p>
    <w:p w:rsidR="00006CA1" w:rsidRPr="007402F3" w:rsidRDefault="00006CA1" w:rsidP="00006CA1">
      <w:pPr>
        <w:pStyle w:val="a5"/>
        <w:numPr>
          <w:ilvl w:val="1"/>
          <w:numId w:val="4"/>
        </w:numPr>
        <w:shd w:val="clear" w:color="auto" w:fill="FFFFFF"/>
        <w:spacing w:after="100" w:afterAutospacing="1" w:line="257" w:lineRule="atLeast"/>
        <w:jc w:val="center"/>
        <w:rPr>
          <w:rFonts w:ascii="Times New Roman" w:hAnsi="Times New Roman" w:cs="Times New Roman"/>
          <w:kern w:val="28"/>
          <w:sz w:val="28"/>
          <w:szCs w:val="28"/>
        </w:rPr>
      </w:pPr>
      <w:r w:rsidRPr="007402F3">
        <w:rPr>
          <w:rFonts w:ascii="Times New Roman" w:hAnsi="Times New Roman" w:cs="Times New Roman"/>
          <w:b/>
          <w:kern w:val="28"/>
          <w:sz w:val="28"/>
          <w:szCs w:val="28"/>
        </w:rPr>
        <w:t>Используемые технологии, методы, формы работы</w:t>
      </w:r>
      <w:r w:rsidRPr="007402F3">
        <w:rPr>
          <w:rFonts w:ascii="Times New Roman" w:hAnsi="Times New Roman" w:cs="Times New Roman"/>
          <w:kern w:val="28"/>
          <w:sz w:val="28"/>
          <w:szCs w:val="28"/>
        </w:rPr>
        <w:t>.</w:t>
      </w:r>
    </w:p>
    <w:p w:rsidR="00006CA1" w:rsidRPr="007402F3" w:rsidRDefault="00006CA1" w:rsidP="00006CA1">
      <w:pPr>
        <w:shd w:val="clear" w:color="auto" w:fill="FFFFFF"/>
        <w:spacing w:after="0" w:line="240" w:lineRule="auto"/>
        <w:jc w:val="center"/>
        <w:rPr>
          <w:rFonts w:ascii="Times New Roman" w:eastAsia="Times New Roman" w:hAnsi="Times New Roman" w:cs="Times New Roman"/>
          <w:sz w:val="28"/>
          <w:szCs w:val="28"/>
        </w:rPr>
      </w:pPr>
      <w:r w:rsidRPr="007402F3">
        <w:rPr>
          <w:rFonts w:ascii="Times New Roman" w:eastAsia="Times New Roman" w:hAnsi="Times New Roman" w:cs="Times New Roman"/>
          <w:b/>
          <w:bCs/>
          <w:sz w:val="28"/>
          <w:szCs w:val="28"/>
        </w:rPr>
        <w:t>Формы организации обучения:</w:t>
      </w:r>
    </w:p>
    <w:p w:rsidR="00006CA1" w:rsidRPr="007402F3" w:rsidRDefault="00006CA1" w:rsidP="00006CA1">
      <w:pPr>
        <w:numPr>
          <w:ilvl w:val="0"/>
          <w:numId w:val="4"/>
        </w:num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Комбинированный урок;</w:t>
      </w:r>
    </w:p>
    <w:p w:rsidR="00006CA1" w:rsidRPr="007402F3" w:rsidRDefault="00006CA1" w:rsidP="00006CA1">
      <w:pPr>
        <w:numPr>
          <w:ilvl w:val="0"/>
          <w:numId w:val="4"/>
        </w:numPr>
        <w:shd w:val="clear" w:color="auto" w:fill="FFFFFF"/>
        <w:spacing w:after="100" w:afterAutospacing="1" w:line="257" w:lineRule="atLeast"/>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Урок-лекция;</w:t>
      </w:r>
    </w:p>
    <w:p w:rsidR="00006CA1" w:rsidRPr="007402F3" w:rsidRDefault="00006CA1" w:rsidP="00006CA1">
      <w:pPr>
        <w:numPr>
          <w:ilvl w:val="0"/>
          <w:numId w:val="4"/>
        </w:numPr>
        <w:shd w:val="clear" w:color="auto" w:fill="FFFFFF"/>
        <w:spacing w:after="100" w:afterAutospacing="1" w:line="257" w:lineRule="atLeast"/>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Урок-демонстрация;</w:t>
      </w:r>
    </w:p>
    <w:p w:rsidR="00006CA1" w:rsidRPr="007402F3" w:rsidRDefault="00006CA1" w:rsidP="00006CA1">
      <w:pPr>
        <w:numPr>
          <w:ilvl w:val="0"/>
          <w:numId w:val="4"/>
        </w:numPr>
        <w:shd w:val="clear" w:color="auto" w:fill="FFFFFF"/>
        <w:spacing w:after="100" w:afterAutospacing="1" w:line="257" w:lineRule="atLeast"/>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Урок-практикум;</w:t>
      </w:r>
    </w:p>
    <w:p w:rsidR="00006CA1" w:rsidRPr="007402F3" w:rsidRDefault="00006CA1" w:rsidP="00006CA1">
      <w:pPr>
        <w:numPr>
          <w:ilvl w:val="0"/>
          <w:numId w:val="4"/>
        </w:numPr>
        <w:shd w:val="clear" w:color="auto" w:fill="FFFFFF"/>
        <w:spacing w:after="100" w:afterAutospacing="1" w:line="257" w:lineRule="atLeast"/>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Творческая работа;</w:t>
      </w:r>
    </w:p>
    <w:p w:rsidR="00006CA1" w:rsidRPr="007402F3" w:rsidRDefault="00006CA1" w:rsidP="00006CA1">
      <w:pPr>
        <w:numPr>
          <w:ilvl w:val="0"/>
          <w:numId w:val="4"/>
        </w:numPr>
        <w:shd w:val="clear" w:color="auto" w:fill="FFFFFF"/>
        <w:spacing w:after="100" w:afterAutospacing="1" w:line="257" w:lineRule="atLeast"/>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Урок-игра;</w:t>
      </w:r>
    </w:p>
    <w:p w:rsidR="00006CA1" w:rsidRPr="007402F3" w:rsidRDefault="00006CA1" w:rsidP="00006CA1">
      <w:pPr>
        <w:numPr>
          <w:ilvl w:val="0"/>
          <w:numId w:val="4"/>
        </w:numPr>
        <w:shd w:val="clear" w:color="auto" w:fill="FFFFFF"/>
        <w:spacing w:after="100" w:afterAutospacing="1" w:line="257" w:lineRule="atLeast"/>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Урок-консультация.</w:t>
      </w:r>
    </w:p>
    <w:p w:rsidR="00006CA1" w:rsidRPr="007402F3" w:rsidRDefault="00006CA1" w:rsidP="00006CA1">
      <w:pPr>
        <w:numPr>
          <w:ilvl w:val="0"/>
          <w:numId w:val="4"/>
        </w:numPr>
        <w:shd w:val="clear" w:color="auto" w:fill="FFFFFF"/>
        <w:spacing w:after="100" w:afterAutospacing="1" w:line="257" w:lineRule="atLeast"/>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Урок - экскурсия</w:t>
      </w:r>
    </w:p>
    <w:p w:rsidR="00006CA1" w:rsidRPr="007402F3" w:rsidRDefault="00006CA1" w:rsidP="00006CA1">
      <w:pPr>
        <w:shd w:val="clear" w:color="auto" w:fill="FFFFFF"/>
        <w:spacing w:after="100" w:afterAutospacing="1" w:line="257" w:lineRule="atLeast"/>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На большей части учебных занятий используется самостоятельная интеллектуальная и практическая деятельность учащихся, в сочетании с фронтальной, групповой, индивидуальной формой работы школьников.</w:t>
      </w:r>
    </w:p>
    <w:p w:rsidR="00006CA1" w:rsidRPr="007402F3" w:rsidRDefault="00006CA1" w:rsidP="00006CA1">
      <w:p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b/>
          <w:bCs/>
          <w:sz w:val="28"/>
          <w:szCs w:val="28"/>
        </w:rPr>
        <w:t>Технологии обучения:</w:t>
      </w:r>
    </w:p>
    <w:p w:rsidR="00006CA1" w:rsidRPr="007402F3" w:rsidRDefault="00006CA1" w:rsidP="00006CA1">
      <w:pPr>
        <w:numPr>
          <w:ilvl w:val="0"/>
          <w:numId w:val="5"/>
        </w:num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Традиционное обучение;</w:t>
      </w:r>
    </w:p>
    <w:p w:rsidR="00006CA1" w:rsidRPr="007402F3" w:rsidRDefault="00006CA1" w:rsidP="00006CA1">
      <w:pPr>
        <w:numPr>
          <w:ilvl w:val="0"/>
          <w:numId w:val="5"/>
        </w:numPr>
        <w:shd w:val="clear" w:color="auto" w:fill="FFFFFF"/>
        <w:spacing w:after="100" w:afterAutospacing="1" w:line="257" w:lineRule="atLeast"/>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Развивающее обучение;</w:t>
      </w:r>
    </w:p>
    <w:p w:rsidR="00006CA1" w:rsidRPr="007402F3" w:rsidRDefault="00006CA1" w:rsidP="00006CA1">
      <w:pPr>
        <w:numPr>
          <w:ilvl w:val="0"/>
          <w:numId w:val="5"/>
        </w:numPr>
        <w:shd w:val="clear" w:color="auto" w:fill="FFFFFF"/>
        <w:spacing w:after="100" w:afterAutospacing="1" w:line="257" w:lineRule="atLeast"/>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Элементы личностно-ориентированного обучения;</w:t>
      </w:r>
    </w:p>
    <w:p w:rsidR="00006CA1" w:rsidRPr="007402F3" w:rsidRDefault="00006CA1" w:rsidP="00006CA1">
      <w:pPr>
        <w:numPr>
          <w:ilvl w:val="0"/>
          <w:numId w:val="5"/>
        </w:numPr>
        <w:shd w:val="clear" w:color="auto" w:fill="FFFFFF"/>
        <w:spacing w:after="100" w:afterAutospacing="1" w:line="257" w:lineRule="atLeast"/>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Дифференцированное обучение;</w:t>
      </w:r>
    </w:p>
    <w:p w:rsidR="00006CA1" w:rsidRPr="007402F3" w:rsidRDefault="00006CA1" w:rsidP="00006CA1">
      <w:pPr>
        <w:spacing w:after="0"/>
        <w:rPr>
          <w:rFonts w:ascii="Times New Roman" w:hAnsi="Times New Roman" w:cs="Times New Roman"/>
          <w:kern w:val="28"/>
          <w:sz w:val="28"/>
          <w:szCs w:val="28"/>
        </w:rPr>
        <w:sectPr w:rsidR="00006CA1" w:rsidRPr="007402F3" w:rsidSect="008A65E1">
          <w:pgSz w:w="11906" w:h="16838"/>
          <w:pgMar w:top="1134" w:right="851" w:bottom="1134" w:left="1560" w:header="709" w:footer="709" w:gutter="0"/>
          <w:cols w:space="720"/>
        </w:sectPr>
      </w:pPr>
    </w:p>
    <w:p w:rsidR="00006CA1" w:rsidRPr="007402F3" w:rsidRDefault="00006CA1" w:rsidP="00006CA1">
      <w:pPr>
        <w:tabs>
          <w:tab w:val="left" w:pos="2625"/>
        </w:tabs>
        <w:spacing w:after="0" w:line="240" w:lineRule="auto"/>
        <w:ind w:left="600"/>
        <w:jc w:val="center"/>
        <w:rPr>
          <w:rFonts w:ascii="Times New Roman" w:hAnsi="Times New Roman" w:cs="Times New Roman"/>
          <w:b/>
          <w:kern w:val="28"/>
          <w:sz w:val="28"/>
          <w:szCs w:val="28"/>
        </w:rPr>
      </w:pPr>
    </w:p>
    <w:p w:rsidR="00006CA1" w:rsidRPr="007402F3" w:rsidRDefault="00006CA1" w:rsidP="00006CA1">
      <w:pPr>
        <w:tabs>
          <w:tab w:val="left" w:pos="2625"/>
        </w:tabs>
        <w:spacing w:after="0" w:line="240" w:lineRule="auto"/>
        <w:ind w:left="600"/>
        <w:jc w:val="center"/>
        <w:rPr>
          <w:rFonts w:ascii="Times New Roman" w:hAnsi="Times New Roman" w:cs="Times New Roman"/>
          <w:b/>
          <w:kern w:val="28"/>
          <w:sz w:val="28"/>
          <w:szCs w:val="28"/>
        </w:rPr>
      </w:pPr>
    </w:p>
    <w:p w:rsidR="00006CA1" w:rsidRPr="007402F3" w:rsidRDefault="00006CA1" w:rsidP="00006CA1">
      <w:pPr>
        <w:tabs>
          <w:tab w:val="left" w:pos="2625"/>
        </w:tabs>
        <w:spacing w:after="0" w:line="240" w:lineRule="auto"/>
        <w:ind w:left="600"/>
        <w:jc w:val="center"/>
        <w:rPr>
          <w:rFonts w:ascii="Times New Roman" w:hAnsi="Times New Roman" w:cs="Times New Roman"/>
          <w:b/>
          <w:kern w:val="28"/>
          <w:sz w:val="28"/>
          <w:szCs w:val="28"/>
        </w:rPr>
      </w:pPr>
    </w:p>
    <w:p w:rsidR="00006CA1" w:rsidRPr="007402F3" w:rsidRDefault="00006CA1" w:rsidP="00006CA1">
      <w:pPr>
        <w:tabs>
          <w:tab w:val="left" w:pos="2625"/>
        </w:tabs>
        <w:spacing w:after="0" w:line="240" w:lineRule="auto"/>
        <w:ind w:left="600"/>
        <w:jc w:val="center"/>
        <w:rPr>
          <w:rFonts w:ascii="Times New Roman" w:hAnsi="Times New Roman" w:cs="Times New Roman"/>
          <w:b/>
          <w:kern w:val="28"/>
          <w:sz w:val="28"/>
          <w:szCs w:val="28"/>
        </w:rPr>
      </w:pPr>
      <w:r w:rsidRPr="007402F3">
        <w:rPr>
          <w:rFonts w:ascii="Times New Roman" w:hAnsi="Times New Roman" w:cs="Times New Roman"/>
          <w:b/>
          <w:kern w:val="28"/>
          <w:sz w:val="28"/>
          <w:szCs w:val="28"/>
        </w:rPr>
        <w:t>7. Планируемые результаты изучения учебного предмета</w:t>
      </w:r>
    </w:p>
    <w:p w:rsidR="00006CA1" w:rsidRPr="007402F3" w:rsidRDefault="00006CA1" w:rsidP="00006CA1">
      <w:pPr>
        <w:shd w:val="clear" w:color="auto" w:fill="FFFFFF"/>
        <w:spacing w:after="0" w:line="240" w:lineRule="auto"/>
        <w:rPr>
          <w:rFonts w:ascii="Times New Roman" w:eastAsia="Times New Roman" w:hAnsi="Times New Roman" w:cs="Times New Roman"/>
          <w:b/>
          <w:sz w:val="28"/>
          <w:szCs w:val="28"/>
        </w:rPr>
      </w:pPr>
      <w:r w:rsidRPr="007402F3">
        <w:rPr>
          <w:rFonts w:ascii="Times New Roman" w:eastAsia="Times New Roman" w:hAnsi="Times New Roman" w:cs="Times New Roman"/>
          <w:b/>
          <w:i/>
          <w:iCs/>
          <w:sz w:val="28"/>
          <w:szCs w:val="28"/>
        </w:rPr>
        <w:t>Учащиеся должны знать:</w:t>
      </w:r>
    </w:p>
    <w:p w:rsidR="00006CA1" w:rsidRPr="007402F3" w:rsidRDefault="00006CA1" w:rsidP="00006CA1">
      <w:pPr>
        <w:pStyle w:val="a5"/>
        <w:numPr>
          <w:ilvl w:val="0"/>
          <w:numId w:val="8"/>
        </w:num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Основные понятия курса</w:t>
      </w:r>
    </w:p>
    <w:p w:rsidR="00006CA1" w:rsidRPr="007402F3" w:rsidRDefault="00006CA1" w:rsidP="00006CA1">
      <w:pPr>
        <w:pStyle w:val="a5"/>
        <w:numPr>
          <w:ilvl w:val="0"/>
          <w:numId w:val="8"/>
        </w:num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Методы развития творчества</w:t>
      </w:r>
    </w:p>
    <w:p w:rsidR="00006CA1" w:rsidRPr="007402F3" w:rsidRDefault="00006CA1" w:rsidP="00006CA1">
      <w:pPr>
        <w:pStyle w:val="a5"/>
        <w:numPr>
          <w:ilvl w:val="0"/>
          <w:numId w:val="8"/>
        </w:num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Пути профессионального развития</w:t>
      </w:r>
    </w:p>
    <w:p w:rsidR="00006CA1" w:rsidRPr="007402F3" w:rsidRDefault="00006CA1" w:rsidP="00006CA1">
      <w:pPr>
        <w:pStyle w:val="a5"/>
        <w:numPr>
          <w:ilvl w:val="0"/>
          <w:numId w:val="8"/>
        </w:num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Пути выбора профессии</w:t>
      </w:r>
    </w:p>
    <w:p w:rsidR="00006CA1" w:rsidRPr="007402F3" w:rsidRDefault="00006CA1" w:rsidP="00006CA1">
      <w:p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b/>
          <w:i/>
          <w:iCs/>
          <w:sz w:val="28"/>
          <w:szCs w:val="28"/>
        </w:rPr>
        <w:t>Учащиеся должны уметь</w:t>
      </w:r>
      <w:r w:rsidRPr="007402F3">
        <w:rPr>
          <w:rFonts w:ascii="Times New Roman" w:eastAsia="Times New Roman" w:hAnsi="Times New Roman" w:cs="Times New Roman"/>
          <w:i/>
          <w:iCs/>
          <w:sz w:val="28"/>
          <w:szCs w:val="28"/>
        </w:rPr>
        <w:t>:</w:t>
      </w:r>
    </w:p>
    <w:p w:rsidR="00006CA1" w:rsidRPr="007402F3" w:rsidRDefault="00006CA1" w:rsidP="00006CA1">
      <w:pPr>
        <w:pStyle w:val="a5"/>
        <w:numPr>
          <w:ilvl w:val="0"/>
          <w:numId w:val="9"/>
        </w:numPr>
        <w:jc w:val="both"/>
        <w:rPr>
          <w:rFonts w:ascii="Times New Roman" w:hAnsi="Times New Roman" w:cs="Times New Roman"/>
          <w:kern w:val="28"/>
          <w:sz w:val="28"/>
          <w:szCs w:val="28"/>
          <w:lang w:val="en-US"/>
        </w:rPr>
      </w:pPr>
      <w:r w:rsidRPr="007402F3">
        <w:rPr>
          <w:rFonts w:ascii="Times New Roman" w:hAnsi="Times New Roman" w:cs="Times New Roman"/>
          <w:kern w:val="28"/>
          <w:sz w:val="28"/>
          <w:szCs w:val="28"/>
        </w:rPr>
        <w:t>Выполнять поиск по выбору профессии</w:t>
      </w:r>
    </w:p>
    <w:p w:rsidR="00006CA1" w:rsidRPr="007402F3" w:rsidRDefault="00006CA1" w:rsidP="00006CA1">
      <w:pPr>
        <w:pStyle w:val="a5"/>
        <w:numPr>
          <w:ilvl w:val="0"/>
          <w:numId w:val="9"/>
        </w:numPr>
        <w:jc w:val="both"/>
        <w:rPr>
          <w:rFonts w:ascii="Times New Roman" w:hAnsi="Times New Roman" w:cs="Times New Roman"/>
          <w:kern w:val="28"/>
          <w:sz w:val="28"/>
          <w:szCs w:val="28"/>
          <w:lang w:val="en-US"/>
        </w:rPr>
      </w:pPr>
      <w:r w:rsidRPr="007402F3">
        <w:rPr>
          <w:rFonts w:ascii="Times New Roman" w:hAnsi="Times New Roman" w:cs="Times New Roman"/>
          <w:kern w:val="28"/>
          <w:sz w:val="28"/>
          <w:szCs w:val="28"/>
        </w:rPr>
        <w:t>Определять пути  профессионального успеха</w:t>
      </w:r>
    </w:p>
    <w:p w:rsidR="00006CA1" w:rsidRPr="007402F3" w:rsidRDefault="00006CA1" w:rsidP="00006CA1">
      <w:pPr>
        <w:pStyle w:val="a5"/>
        <w:numPr>
          <w:ilvl w:val="0"/>
          <w:numId w:val="9"/>
        </w:numPr>
        <w:jc w:val="both"/>
        <w:rPr>
          <w:rFonts w:ascii="Times New Roman" w:hAnsi="Times New Roman" w:cs="Times New Roman"/>
          <w:kern w:val="28"/>
          <w:sz w:val="28"/>
          <w:szCs w:val="28"/>
          <w:lang w:val="en-US"/>
        </w:rPr>
      </w:pPr>
      <w:r w:rsidRPr="007402F3">
        <w:rPr>
          <w:rFonts w:ascii="Times New Roman" w:hAnsi="Times New Roman" w:cs="Times New Roman"/>
          <w:kern w:val="28"/>
          <w:sz w:val="28"/>
          <w:szCs w:val="28"/>
        </w:rPr>
        <w:t>Позитивно применять методы технологии общения</w:t>
      </w:r>
    </w:p>
    <w:p w:rsidR="00006CA1" w:rsidRPr="007402F3" w:rsidRDefault="00006CA1" w:rsidP="00006CA1">
      <w:pPr>
        <w:pStyle w:val="a5"/>
        <w:numPr>
          <w:ilvl w:val="0"/>
          <w:numId w:val="9"/>
        </w:numPr>
        <w:jc w:val="both"/>
        <w:rPr>
          <w:rFonts w:ascii="Times New Roman" w:hAnsi="Times New Roman" w:cs="Times New Roman"/>
          <w:kern w:val="28"/>
          <w:sz w:val="28"/>
          <w:szCs w:val="28"/>
          <w:lang w:val="en-US"/>
        </w:rPr>
      </w:pPr>
      <w:r w:rsidRPr="007402F3">
        <w:rPr>
          <w:rFonts w:ascii="Times New Roman" w:hAnsi="Times New Roman" w:cs="Times New Roman"/>
          <w:kern w:val="28"/>
          <w:sz w:val="28"/>
          <w:szCs w:val="28"/>
        </w:rPr>
        <w:lastRenderedPageBreak/>
        <w:t xml:space="preserve">Представлять собственную деятельность через </w:t>
      </w:r>
      <w:proofErr w:type="spellStart"/>
      <w:r w:rsidRPr="007402F3">
        <w:rPr>
          <w:rFonts w:ascii="Times New Roman" w:hAnsi="Times New Roman" w:cs="Times New Roman"/>
          <w:kern w:val="28"/>
          <w:sz w:val="28"/>
          <w:szCs w:val="28"/>
        </w:rPr>
        <w:t>самопрезентацию</w:t>
      </w:r>
      <w:proofErr w:type="spellEnd"/>
    </w:p>
    <w:p w:rsidR="00006CA1" w:rsidRPr="007402F3" w:rsidRDefault="00006CA1" w:rsidP="00006CA1">
      <w:pPr>
        <w:pStyle w:val="a5"/>
        <w:numPr>
          <w:ilvl w:val="0"/>
          <w:numId w:val="9"/>
        </w:numPr>
        <w:jc w:val="both"/>
        <w:rPr>
          <w:rFonts w:ascii="Times New Roman" w:hAnsi="Times New Roman" w:cs="Times New Roman"/>
          <w:kern w:val="28"/>
          <w:sz w:val="28"/>
          <w:szCs w:val="28"/>
          <w:lang w:val="en-US"/>
        </w:rPr>
      </w:pPr>
      <w:r w:rsidRPr="007402F3">
        <w:rPr>
          <w:rFonts w:ascii="Times New Roman" w:hAnsi="Times New Roman" w:cs="Times New Roman"/>
          <w:kern w:val="28"/>
          <w:sz w:val="28"/>
          <w:szCs w:val="28"/>
        </w:rPr>
        <w:t>Выполнять и защищать проекты</w:t>
      </w:r>
    </w:p>
    <w:p w:rsidR="00006CA1" w:rsidRPr="007402F3" w:rsidRDefault="00006CA1" w:rsidP="00006CA1">
      <w:pPr>
        <w:jc w:val="center"/>
        <w:rPr>
          <w:rFonts w:ascii="Times New Roman" w:hAnsi="Times New Roman" w:cs="Times New Roman"/>
          <w:b/>
          <w:kern w:val="28"/>
          <w:sz w:val="28"/>
          <w:szCs w:val="28"/>
        </w:rPr>
      </w:pPr>
      <w:r w:rsidRPr="007402F3">
        <w:rPr>
          <w:rFonts w:ascii="Times New Roman" w:hAnsi="Times New Roman" w:cs="Times New Roman"/>
          <w:b/>
          <w:kern w:val="28"/>
          <w:sz w:val="28"/>
          <w:szCs w:val="28"/>
        </w:rPr>
        <w:t>Должен владеть компетенциями</w:t>
      </w:r>
    </w:p>
    <w:p w:rsidR="00006CA1" w:rsidRPr="007402F3" w:rsidRDefault="00006CA1" w:rsidP="00006CA1">
      <w:pPr>
        <w:pStyle w:val="a5"/>
        <w:numPr>
          <w:ilvl w:val="0"/>
          <w:numId w:val="10"/>
        </w:numPr>
        <w:jc w:val="both"/>
        <w:rPr>
          <w:rFonts w:ascii="Times New Roman" w:hAnsi="Times New Roman" w:cs="Times New Roman"/>
          <w:b/>
          <w:kern w:val="28"/>
          <w:sz w:val="28"/>
          <w:szCs w:val="28"/>
        </w:rPr>
      </w:pPr>
      <w:proofErr w:type="spellStart"/>
      <w:r w:rsidRPr="007402F3">
        <w:rPr>
          <w:rFonts w:ascii="Times New Roman" w:hAnsi="Times New Roman" w:cs="Times New Roman"/>
          <w:b/>
          <w:kern w:val="28"/>
          <w:sz w:val="28"/>
          <w:szCs w:val="28"/>
        </w:rPr>
        <w:t>Учебно</w:t>
      </w:r>
      <w:proofErr w:type="spellEnd"/>
      <w:r w:rsidRPr="007402F3">
        <w:rPr>
          <w:rFonts w:ascii="Times New Roman" w:hAnsi="Times New Roman" w:cs="Times New Roman"/>
          <w:b/>
          <w:kern w:val="28"/>
          <w:sz w:val="28"/>
          <w:szCs w:val="28"/>
        </w:rPr>
        <w:t xml:space="preserve"> – исследовательскими</w:t>
      </w:r>
    </w:p>
    <w:p w:rsidR="00006CA1" w:rsidRPr="007402F3"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Умение решать учебные проблемы в ходе исследования</w:t>
      </w:r>
    </w:p>
    <w:p w:rsidR="00006CA1" w:rsidRPr="007402F3"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Умение связывать воедино разрозненные части знаний</w:t>
      </w:r>
    </w:p>
    <w:p w:rsidR="00006CA1" w:rsidRPr="007402F3"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Умение извлекать пользу из образовательного опыта</w:t>
      </w:r>
    </w:p>
    <w:p w:rsidR="00006CA1" w:rsidRPr="007402F3"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Умение находить и обрабатывать информацию</w:t>
      </w:r>
    </w:p>
    <w:p w:rsidR="00006CA1" w:rsidRPr="007402F3" w:rsidRDefault="00006CA1" w:rsidP="00006CA1">
      <w:pPr>
        <w:pStyle w:val="a5"/>
        <w:numPr>
          <w:ilvl w:val="0"/>
          <w:numId w:val="10"/>
        </w:numPr>
        <w:jc w:val="both"/>
        <w:rPr>
          <w:rFonts w:ascii="Times New Roman" w:hAnsi="Times New Roman" w:cs="Times New Roman"/>
          <w:b/>
          <w:kern w:val="28"/>
          <w:sz w:val="28"/>
          <w:szCs w:val="28"/>
        </w:rPr>
      </w:pPr>
      <w:r w:rsidRPr="007402F3">
        <w:rPr>
          <w:rFonts w:ascii="Times New Roman" w:hAnsi="Times New Roman" w:cs="Times New Roman"/>
          <w:b/>
          <w:kern w:val="28"/>
          <w:sz w:val="28"/>
          <w:szCs w:val="28"/>
        </w:rPr>
        <w:t>Информационно-коммуникативными</w:t>
      </w:r>
    </w:p>
    <w:p w:rsidR="00006CA1" w:rsidRPr="007402F3"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Умение работать с различными источниками информации, выслушивать и принимать во внимание взгляды других людей</w:t>
      </w:r>
    </w:p>
    <w:p w:rsidR="00006CA1" w:rsidRPr="007402F3"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 xml:space="preserve">Умение презентовать результаты исследования </w:t>
      </w:r>
    </w:p>
    <w:p w:rsidR="00006CA1" w:rsidRPr="007402F3"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 xml:space="preserve">Умение </w:t>
      </w:r>
      <w:proofErr w:type="spellStart"/>
      <w:r w:rsidRPr="007402F3">
        <w:rPr>
          <w:rFonts w:ascii="Times New Roman" w:hAnsi="Times New Roman" w:cs="Times New Roman"/>
          <w:kern w:val="28"/>
          <w:sz w:val="28"/>
          <w:szCs w:val="28"/>
        </w:rPr>
        <w:t>самовыражать</w:t>
      </w:r>
      <w:proofErr w:type="spellEnd"/>
      <w:r w:rsidRPr="007402F3">
        <w:rPr>
          <w:rFonts w:ascii="Times New Roman" w:hAnsi="Times New Roman" w:cs="Times New Roman"/>
          <w:kern w:val="28"/>
          <w:sz w:val="28"/>
          <w:szCs w:val="28"/>
        </w:rPr>
        <w:t xml:space="preserve"> себя в творческой работе, сотрудничать и работать в команде</w:t>
      </w:r>
    </w:p>
    <w:p w:rsidR="00006CA1" w:rsidRPr="007402F3" w:rsidRDefault="00006CA1" w:rsidP="00006CA1">
      <w:pPr>
        <w:pStyle w:val="a5"/>
        <w:numPr>
          <w:ilvl w:val="0"/>
          <w:numId w:val="10"/>
        </w:numPr>
        <w:jc w:val="both"/>
        <w:rPr>
          <w:rFonts w:ascii="Times New Roman" w:hAnsi="Times New Roman" w:cs="Times New Roman"/>
          <w:b/>
          <w:kern w:val="28"/>
          <w:sz w:val="28"/>
          <w:szCs w:val="28"/>
        </w:rPr>
      </w:pPr>
      <w:r w:rsidRPr="007402F3">
        <w:rPr>
          <w:rFonts w:ascii="Times New Roman" w:hAnsi="Times New Roman" w:cs="Times New Roman"/>
          <w:b/>
          <w:kern w:val="28"/>
          <w:sz w:val="28"/>
          <w:szCs w:val="28"/>
        </w:rPr>
        <w:t>Социальными</w:t>
      </w:r>
    </w:p>
    <w:p w:rsidR="00006CA1" w:rsidRPr="007402F3"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Умение видеть связи между настоящими и прошлыми событиями</w:t>
      </w:r>
    </w:p>
    <w:p w:rsidR="00006CA1" w:rsidRPr="007402F3"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Умение самостоятельно принимать решения</w:t>
      </w:r>
    </w:p>
    <w:p w:rsidR="00006CA1" w:rsidRPr="007402F3"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Умение сделать посильный вклад в коллективную деятельность</w:t>
      </w:r>
    </w:p>
    <w:p w:rsidR="00006CA1" w:rsidRPr="007402F3"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Умение организовывать свою деятельность</w:t>
      </w:r>
    </w:p>
    <w:p w:rsidR="00006CA1" w:rsidRPr="007402F3" w:rsidRDefault="00006CA1" w:rsidP="00006CA1">
      <w:pPr>
        <w:pStyle w:val="a5"/>
        <w:numPr>
          <w:ilvl w:val="0"/>
          <w:numId w:val="10"/>
        </w:numPr>
        <w:jc w:val="both"/>
        <w:rPr>
          <w:rFonts w:ascii="Times New Roman" w:hAnsi="Times New Roman" w:cs="Times New Roman"/>
          <w:b/>
          <w:kern w:val="28"/>
          <w:sz w:val="28"/>
          <w:szCs w:val="28"/>
        </w:rPr>
      </w:pPr>
      <w:r w:rsidRPr="007402F3">
        <w:rPr>
          <w:rFonts w:ascii="Times New Roman" w:hAnsi="Times New Roman" w:cs="Times New Roman"/>
          <w:b/>
          <w:kern w:val="28"/>
          <w:sz w:val="28"/>
          <w:szCs w:val="28"/>
        </w:rPr>
        <w:t>Эмоционально-ценностными</w:t>
      </w:r>
    </w:p>
    <w:p w:rsidR="00006CA1" w:rsidRPr="007402F3"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Умение генерировать новые решения</w:t>
      </w:r>
    </w:p>
    <w:p w:rsidR="00006CA1" w:rsidRPr="00006CA1" w:rsidRDefault="00006CA1" w:rsidP="00006CA1">
      <w:pPr>
        <w:pStyle w:val="a5"/>
        <w:jc w:val="both"/>
        <w:rPr>
          <w:rFonts w:ascii="Times New Roman" w:hAnsi="Times New Roman" w:cs="Times New Roman"/>
          <w:kern w:val="28"/>
          <w:sz w:val="28"/>
          <w:szCs w:val="28"/>
        </w:rPr>
      </w:pPr>
      <w:r w:rsidRPr="007402F3">
        <w:rPr>
          <w:rFonts w:ascii="Times New Roman" w:hAnsi="Times New Roman" w:cs="Times New Roman"/>
          <w:kern w:val="28"/>
          <w:sz w:val="28"/>
          <w:szCs w:val="28"/>
        </w:rPr>
        <w:t>Умение быть упорным и стойким перед возникшими трудностями</w:t>
      </w:r>
    </w:p>
    <w:p w:rsidR="00006CA1" w:rsidRPr="00006CA1" w:rsidRDefault="00006CA1" w:rsidP="00006CA1">
      <w:pPr>
        <w:jc w:val="both"/>
        <w:rPr>
          <w:rFonts w:ascii="Times New Roman" w:hAnsi="Times New Roman" w:cs="Times New Roman"/>
          <w:kern w:val="28"/>
          <w:sz w:val="28"/>
          <w:szCs w:val="28"/>
          <w:lang w:val="en-US"/>
        </w:rPr>
      </w:pPr>
    </w:p>
    <w:p w:rsidR="00006CA1" w:rsidRPr="007402F3" w:rsidRDefault="00006CA1" w:rsidP="00006CA1">
      <w:pPr>
        <w:pStyle w:val="a5"/>
        <w:numPr>
          <w:ilvl w:val="0"/>
          <w:numId w:val="11"/>
        </w:numPr>
        <w:shd w:val="clear" w:color="auto" w:fill="FFFFFF"/>
        <w:spacing w:after="0"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b/>
          <w:bCs/>
          <w:sz w:val="28"/>
          <w:szCs w:val="28"/>
        </w:rPr>
        <w:t>Тематическое планирование</w:t>
      </w:r>
    </w:p>
    <w:p w:rsidR="00006CA1" w:rsidRPr="007402F3" w:rsidRDefault="00006CA1" w:rsidP="00006CA1">
      <w:pPr>
        <w:shd w:val="clear" w:color="auto" w:fill="FFFFFF"/>
        <w:spacing w:after="0" w:line="240" w:lineRule="auto"/>
        <w:jc w:val="center"/>
        <w:rPr>
          <w:rFonts w:ascii="Times New Roman" w:eastAsia="Times New Roman" w:hAnsi="Times New Roman" w:cs="Times New Roman"/>
          <w:sz w:val="28"/>
          <w:szCs w:val="28"/>
        </w:rPr>
      </w:pPr>
      <w:r w:rsidRPr="007402F3">
        <w:rPr>
          <w:rFonts w:ascii="Times New Roman" w:eastAsia="Times New Roman" w:hAnsi="Times New Roman" w:cs="Times New Roman"/>
          <w:b/>
          <w:bCs/>
          <w:sz w:val="28"/>
          <w:szCs w:val="28"/>
        </w:rPr>
        <w:t>11 класс</w:t>
      </w:r>
    </w:p>
    <w:tbl>
      <w:tblPr>
        <w:tblpPr w:leftFromText="180" w:rightFromText="180" w:vertAnchor="text" w:tblpY="1"/>
        <w:tblOverlap w:val="never"/>
        <w:tblW w:w="10394" w:type="dxa"/>
        <w:tblCellMar>
          <w:top w:w="105" w:type="dxa"/>
          <w:left w:w="105" w:type="dxa"/>
          <w:bottom w:w="105" w:type="dxa"/>
          <w:right w:w="105" w:type="dxa"/>
        </w:tblCellMar>
        <w:tblLook w:val="04A0" w:firstRow="1" w:lastRow="0" w:firstColumn="1" w:lastColumn="0" w:noHBand="0" w:noVBand="1"/>
      </w:tblPr>
      <w:tblGrid>
        <w:gridCol w:w="1099"/>
        <w:gridCol w:w="5278"/>
        <w:gridCol w:w="1959"/>
        <w:gridCol w:w="2058"/>
      </w:tblGrid>
      <w:tr w:rsidR="00006CA1" w:rsidRPr="007402F3" w:rsidTr="00682DB4">
        <w:trPr>
          <w:trHeight w:val="120"/>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06CA1" w:rsidRPr="007402F3" w:rsidRDefault="00006CA1" w:rsidP="00682DB4">
            <w:pPr>
              <w:spacing w:after="100" w:afterAutospacing="1" w:line="240" w:lineRule="auto"/>
              <w:jc w:val="center"/>
              <w:rPr>
                <w:rFonts w:ascii="Times New Roman" w:eastAsia="Times New Roman" w:hAnsi="Times New Roman" w:cs="Times New Roman"/>
                <w:b/>
                <w:sz w:val="28"/>
                <w:szCs w:val="28"/>
              </w:rPr>
            </w:pPr>
            <w:r w:rsidRPr="007402F3">
              <w:rPr>
                <w:rFonts w:ascii="Times New Roman" w:eastAsia="Times New Roman" w:hAnsi="Times New Roman" w:cs="Times New Roman"/>
                <w:b/>
                <w:sz w:val="28"/>
                <w:szCs w:val="28"/>
              </w:rPr>
              <w:t xml:space="preserve">№ </w:t>
            </w:r>
            <w:r w:rsidRPr="007402F3">
              <w:rPr>
                <w:rFonts w:ascii="Times New Roman" w:eastAsia="Times New Roman" w:hAnsi="Times New Roman" w:cs="Times New Roman"/>
                <w:b/>
                <w:bCs/>
                <w:sz w:val="28"/>
                <w:szCs w:val="28"/>
              </w:rPr>
              <w:t>темы</w:t>
            </w:r>
          </w:p>
        </w:tc>
        <w:tc>
          <w:tcPr>
            <w:tcW w:w="54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06CA1" w:rsidRPr="007402F3" w:rsidRDefault="00006CA1" w:rsidP="00682DB4">
            <w:pPr>
              <w:spacing w:after="100" w:afterAutospacing="1" w:line="120" w:lineRule="atLeast"/>
              <w:jc w:val="center"/>
              <w:rPr>
                <w:rFonts w:ascii="Times New Roman" w:eastAsia="Times New Roman" w:hAnsi="Times New Roman" w:cs="Times New Roman"/>
                <w:b/>
                <w:sz w:val="28"/>
                <w:szCs w:val="28"/>
              </w:rPr>
            </w:pPr>
            <w:r w:rsidRPr="007402F3">
              <w:rPr>
                <w:rFonts w:ascii="Times New Roman" w:eastAsia="Times New Roman" w:hAnsi="Times New Roman" w:cs="Times New Roman"/>
                <w:b/>
                <w:sz w:val="28"/>
                <w:szCs w:val="28"/>
              </w:rPr>
              <w:t>Название темы</w:t>
            </w:r>
          </w:p>
        </w:tc>
        <w:tc>
          <w:tcPr>
            <w:tcW w:w="1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06CA1" w:rsidRPr="007402F3" w:rsidRDefault="00006CA1" w:rsidP="00682DB4">
            <w:pPr>
              <w:spacing w:after="100" w:afterAutospacing="1" w:line="120" w:lineRule="atLeast"/>
              <w:jc w:val="center"/>
              <w:rPr>
                <w:rFonts w:ascii="Times New Roman" w:eastAsia="Times New Roman" w:hAnsi="Times New Roman" w:cs="Times New Roman"/>
                <w:b/>
                <w:sz w:val="28"/>
                <w:szCs w:val="28"/>
              </w:rPr>
            </w:pPr>
            <w:r w:rsidRPr="007402F3">
              <w:rPr>
                <w:rFonts w:ascii="Times New Roman" w:eastAsia="Times New Roman" w:hAnsi="Times New Roman" w:cs="Times New Roman"/>
                <w:b/>
                <w:bCs/>
                <w:sz w:val="28"/>
                <w:szCs w:val="28"/>
              </w:rPr>
              <w:t>Количество часов</w:t>
            </w:r>
          </w:p>
        </w:tc>
        <w:tc>
          <w:tcPr>
            <w:tcW w:w="19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06CA1" w:rsidRPr="007402F3" w:rsidRDefault="00006CA1" w:rsidP="00682DB4">
            <w:pPr>
              <w:spacing w:after="100" w:afterAutospacing="1" w:line="120" w:lineRule="atLeast"/>
              <w:jc w:val="center"/>
              <w:rPr>
                <w:rFonts w:ascii="Times New Roman" w:eastAsia="Times New Roman" w:hAnsi="Times New Roman" w:cs="Times New Roman"/>
                <w:b/>
                <w:sz w:val="28"/>
                <w:szCs w:val="28"/>
              </w:rPr>
            </w:pPr>
            <w:r w:rsidRPr="007402F3">
              <w:rPr>
                <w:rFonts w:ascii="Times New Roman" w:eastAsia="Times New Roman" w:hAnsi="Times New Roman" w:cs="Times New Roman"/>
                <w:b/>
                <w:bCs/>
                <w:sz w:val="28"/>
                <w:szCs w:val="28"/>
              </w:rPr>
              <w:t>Практические работы</w:t>
            </w:r>
          </w:p>
        </w:tc>
      </w:tr>
      <w:tr w:rsidR="00006CA1" w:rsidRPr="007402F3" w:rsidTr="00682DB4">
        <w:trPr>
          <w:trHeight w:val="120"/>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06CA1" w:rsidRPr="007402F3" w:rsidRDefault="00006CA1" w:rsidP="00682DB4">
            <w:pPr>
              <w:spacing w:after="100" w:afterAutospacing="1" w:line="120" w:lineRule="atLeast"/>
              <w:jc w:val="center"/>
              <w:rPr>
                <w:rFonts w:ascii="Times New Roman" w:eastAsia="Times New Roman" w:hAnsi="Times New Roman" w:cs="Times New Roman"/>
                <w:sz w:val="28"/>
                <w:szCs w:val="28"/>
              </w:rPr>
            </w:pPr>
            <w:r w:rsidRPr="007402F3">
              <w:rPr>
                <w:rFonts w:ascii="Times New Roman" w:eastAsia="Times New Roman" w:hAnsi="Times New Roman" w:cs="Times New Roman"/>
                <w:bCs/>
                <w:sz w:val="28"/>
                <w:szCs w:val="28"/>
              </w:rPr>
              <w:t>1</w:t>
            </w:r>
          </w:p>
        </w:tc>
        <w:tc>
          <w:tcPr>
            <w:tcW w:w="54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06CA1" w:rsidRPr="007402F3" w:rsidRDefault="00006CA1" w:rsidP="00682DB4">
            <w:pPr>
              <w:spacing w:after="100" w:afterAutospacing="1" w:line="120" w:lineRule="atLeast"/>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 xml:space="preserve">Технология решения творческих задач  </w:t>
            </w:r>
          </w:p>
        </w:tc>
        <w:tc>
          <w:tcPr>
            <w:tcW w:w="1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06CA1" w:rsidRPr="007402F3" w:rsidRDefault="00006CA1" w:rsidP="00682DB4">
            <w:pPr>
              <w:spacing w:after="100" w:afterAutospacing="1" w:line="120" w:lineRule="atLeast"/>
              <w:jc w:val="center"/>
              <w:rPr>
                <w:rFonts w:ascii="Times New Roman" w:eastAsia="Times New Roman" w:hAnsi="Times New Roman" w:cs="Times New Roman"/>
                <w:sz w:val="28"/>
                <w:szCs w:val="28"/>
                <w:lang w:val="en-US"/>
              </w:rPr>
            </w:pPr>
            <w:r w:rsidRPr="007402F3">
              <w:rPr>
                <w:rFonts w:ascii="Times New Roman" w:eastAsia="Times New Roman" w:hAnsi="Times New Roman" w:cs="Times New Roman"/>
                <w:bCs/>
                <w:sz w:val="28"/>
                <w:szCs w:val="28"/>
              </w:rPr>
              <w:t>1</w:t>
            </w:r>
            <w:r w:rsidRPr="007402F3">
              <w:rPr>
                <w:rFonts w:ascii="Times New Roman" w:eastAsia="Times New Roman" w:hAnsi="Times New Roman" w:cs="Times New Roman"/>
                <w:bCs/>
                <w:sz w:val="28"/>
                <w:szCs w:val="28"/>
                <w:lang w:val="en-US"/>
              </w:rPr>
              <w:t>8</w:t>
            </w:r>
          </w:p>
        </w:tc>
        <w:tc>
          <w:tcPr>
            <w:tcW w:w="19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06CA1" w:rsidRPr="007402F3" w:rsidRDefault="00006CA1" w:rsidP="00682DB4">
            <w:pPr>
              <w:spacing w:after="100" w:afterAutospacing="1" w:line="120" w:lineRule="atLeast"/>
              <w:jc w:val="center"/>
              <w:rPr>
                <w:rFonts w:ascii="Times New Roman" w:eastAsia="Times New Roman" w:hAnsi="Times New Roman" w:cs="Times New Roman"/>
                <w:sz w:val="28"/>
                <w:szCs w:val="28"/>
              </w:rPr>
            </w:pPr>
            <w:r w:rsidRPr="007402F3">
              <w:rPr>
                <w:rFonts w:ascii="Times New Roman" w:eastAsia="Times New Roman" w:hAnsi="Times New Roman" w:cs="Times New Roman"/>
                <w:sz w:val="28"/>
                <w:szCs w:val="28"/>
              </w:rPr>
              <w:t>6</w:t>
            </w:r>
          </w:p>
        </w:tc>
      </w:tr>
      <w:tr w:rsidR="00006CA1" w:rsidRPr="007402F3" w:rsidTr="00682DB4">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6CA1" w:rsidRPr="007402F3" w:rsidRDefault="00006CA1" w:rsidP="00682DB4">
            <w:pPr>
              <w:spacing w:after="100" w:afterAutospacing="1" w:line="240" w:lineRule="auto"/>
              <w:jc w:val="center"/>
              <w:rPr>
                <w:rFonts w:ascii="Times New Roman" w:eastAsia="Times New Roman" w:hAnsi="Times New Roman" w:cs="Times New Roman"/>
                <w:sz w:val="28"/>
                <w:szCs w:val="28"/>
              </w:rPr>
            </w:pPr>
            <w:r w:rsidRPr="007402F3">
              <w:rPr>
                <w:rFonts w:ascii="Times New Roman" w:eastAsia="Times New Roman" w:hAnsi="Times New Roman" w:cs="Times New Roman"/>
                <w:bCs/>
                <w:sz w:val="28"/>
                <w:szCs w:val="28"/>
              </w:rPr>
              <w:t>3</w:t>
            </w:r>
          </w:p>
        </w:tc>
        <w:tc>
          <w:tcPr>
            <w:tcW w:w="54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6CA1" w:rsidRPr="007402F3" w:rsidRDefault="00006CA1" w:rsidP="00682DB4">
            <w:pPr>
              <w:spacing w:after="100" w:afterAutospacing="1"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bCs/>
                <w:sz w:val="28"/>
                <w:szCs w:val="28"/>
              </w:rPr>
              <w:t>Профессиональное самоопределение и карьера</w:t>
            </w:r>
          </w:p>
        </w:tc>
        <w:tc>
          <w:tcPr>
            <w:tcW w:w="1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06CA1" w:rsidRPr="007402F3" w:rsidRDefault="00006CA1" w:rsidP="00682DB4">
            <w:pPr>
              <w:spacing w:after="100" w:afterAutospacing="1" w:line="240" w:lineRule="auto"/>
              <w:jc w:val="center"/>
              <w:rPr>
                <w:rFonts w:ascii="Times New Roman" w:eastAsia="Times New Roman" w:hAnsi="Times New Roman" w:cs="Times New Roman"/>
                <w:sz w:val="28"/>
                <w:szCs w:val="28"/>
                <w:lang w:val="en-US"/>
              </w:rPr>
            </w:pPr>
            <w:r w:rsidRPr="007402F3">
              <w:rPr>
                <w:rFonts w:ascii="Times New Roman" w:eastAsia="Times New Roman" w:hAnsi="Times New Roman" w:cs="Times New Roman"/>
                <w:sz w:val="28"/>
                <w:szCs w:val="28"/>
                <w:lang w:val="en-US"/>
              </w:rPr>
              <w:t>11</w:t>
            </w:r>
          </w:p>
        </w:tc>
        <w:tc>
          <w:tcPr>
            <w:tcW w:w="19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6CA1" w:rsidRPr="007402F3" w:rsidRDefault="00006CA1" w:rsidP="00682DB4">
            <w:pPr>
              <w:spacing w:after="100" w:afterAutospacing="1" w:line="240" w:lineRule="auto"/>
              <w:jc w:val="center"/>
              <w:rPr>
                <w:rFonts w:ascii="Times New Roman" w:eastAsia="Times New Roman" w:hAnsi="Times New Roman" w:cs="Times New Roman"/>
                <w:sz w:val="28"/>
                <w:szCs w:val="28"/>
              </w:rPr>
            </w:pPr>
            <w:r w:rsidRPr="007402F3">
              <w:rPr>
                <w:rFonts w:ascii="Times New Roman" w:eastAsia="Times New Roman" w:hAnsi="Times New Roman" w:cs="Times New Roman"/>
                <w:bCs/>
                <w:sz w:val="28"/>
                <w:szCs w:val="28"/>
              </w:rPr>
              <w:t>4</w:t>
            </w:r>
          </w:p>
        </w:tc>
      </w:tr>
      <w:tr w:rsidR="00006CA1" w:rsidRPr="007402F3" w:rsidTr="00682DB4">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6CA1" w:rsidRPr="007402F3" w:rsidRDefault="00006CA1" w:rsidP="00682DB4">
            <w:pPr>
              <w:spacing w:after="100" w:afterAutospacing="1" w:line="240" w:lineRule="auto"/>
              <w:jc w:val="center"/>
              <w:rPr>
                <w:rFonts w:ascii="Times New Roman" w:eastAsia="Times New Roman" w:hAnsi="Times New Roman" w:cs="Times New Roman"/>
                <w:sz w:val="28"/>
                <w:szCs w:val="28"/>
              </w:rPr>
            </w:pPr>
            <w:r w:rsidRPr="007402F3">
              <w:rPr>
                <w:rFonts w:ascii="Times New Roman" w:eastAsia="Times New Roman" w:hAnsi="Times New Roman" w:cs="Times New Roman"/>
                <w:bCs/>
                <w:sz w:val="28"/>
                <w:szCs w:val="28"/>
              </w:rPr>
              <w:t>4</w:t>
            </w:r>
          </w:p>
        </w:tc>
        <w:tc>
          <w:tcPr>
            <w:tcW w:w="54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6CA1" w:rsidRPr="007402F3" w:rsidRDefault="00006CA1" w:rsidP="00682DB4">
            <w:pPr>
              <w:spacing w:after="100" w:afterAutospacing="1" w:line="240" w:lineRule="auto"/>
              <w:rPr>
                <w:rFonts w:ascii="Times New Roman" w:eastAsia="Times New Roman" w:hAnsi="Times New Roman" w:cs="Times New Roman"/>
                <w:sz w:val="28"/>
                <w:szCs w:val="28"/>
              </w:rPr>
            </w:pPr>
            <w:r w:rsidRPr="007402F3">
              <w:rPr>
                <w:rFonts w:ascii="Times New Roman" w:eastAsia="Times New Roman" w:hAnsi="Times New Roman" w:cs="Times New Roman"/>
                <w:bCs/>
                <w:sz w:val="28"/>
                <w:szCs w:val="28"/>
              </w:rPr>
              <w:t>Творческая проектная деятельность</w:t>
            </w:r>
          </w:p>
        </w:tc>
        <w:tc>
          <w:tcPr>
            <w:tcW w:w="1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06CA1" w:rsidRPr="007402F3" w:rsidRDefault="00006CA1" w:rsidP="00682DB4">
            <w:pPr>
              <w:spacing w:after="100" w:afterAutospacing="1" w:line="240" w:lineRule="auto"/>
              <w:jc w:val="center"/>
              <w:rPr>
                <w:rFonts w:ascii="Times New Roman" w:eastAsia="Times New Roman" w:hAnsi="Times New Roman" w:cs="Times New Roman"/>
                <w:sz w:val="28"/>
                <w:szCs w:val="28"/>
                <w:lang w:val="en-US"/>
              </w:rPr>
            </w:pPr>
            <w:r w:rsidRPr="007402F3">
              <w:rPr>
                <w:rFonts w:ascii="Times New Roman" w:eastAsia="Times New Roman" w:hAnsi="Times New Roman" w:cs="Times New Roman"/>
                <w:sz w:val="28"/>
                <w:szCs w:val="28"/>
                <w:lang w:val="en-US"/>
              </w:rPr>
              <w:t>5</w:t>
            </w:r>
          </w:p>
        </w:tc>
        <w:tc>
          <w:tcPr>
            <w:tcW w:w="19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6CA1" w:rsidRPr="007402F3" w:rsidRDefault="00006CA1" w:rsidP="00682DB4">
            <w:pPr>
              <w:spacing w:after="100" w:afterAutospacing="1" w:line="240" w:lineRule="auto"/>
              <w:jc w:val="center"/>
              <w:rPr>
                <w:rFonts w:ascii="Times New Roman" w:eastAsia="Times New Roman" w:hAnsi="Times New Roman" w:cs="Times New Roman"/>
                <w:sz w:val="28"/>
                <w:szCs w:val="28"/>
              </w:rPr>
            </w:pPr>
          </w:p>
        </w:tc>
      </w:tr>
      <w:tr w:rsidR="00006CA1" w:rsidRPr="007402F3" w:rsidTr="00682DB4">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6CA1" w:rsidRPr="007402F3" w:rsidRDefault="00006CA1" w:rsidP="00682DB4">
            <w:pPr>
              <w:spacing w:after="100" w:afterAutospacing="1" w:line="240" w:lineRule="auto"/>
              <w:jc w:val="center"/>
              <w:rPr>
                <w:rFonts w:ascii="Times New Roman" w:eastAsia="Times New Roman" w:hAnsi="Times New Roman" w:cs="Times New Roman"/>
                <w:sz w:val="28"/>
                <w:szCs w:val="28"/>
              </w:rPr>
            </w:pPr>
          </w:p>
        </w:tc>
        <w:tc>
          <w:tcPr>
            <w:tcW w:w="54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6CA1" w:rsidRPr="007402F3" w:rsidRDefault="00006CA1" w:rsidP="00682DB4">
            <w:pPr>
              <w:spacing w:after="100" w:afterAutospacing="1" w:line="240" w:lineRule="auto"/>
              <w:rPr>
                <w:rFonts w:ascii="Times New Roman" w:eastAsia="Times New Roman" w:hAnsi="Times New Roman" w:cs="Times New Roman"/>
                <w:sz w:val="28"/>
                <w:szCs w:val="28"/>
              </w:rPr>
            </w:pPr>
          </w:p>
        </w:tc>
        <w:tc>
          <w:tcPr>
            <w:tcW w:w="1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06CA1" w:rsidRPr="007402F3" w:rsidRDefault="00006CA1" w:rsidP="00682DB4">
            <w:pPr>
              <w:spacing w:after="100" w:afterAutospacing="1" w:line="240" w:lineRule="auto"/>
              <w:jc w:val="center"/>
              <w:rPr>
                <w:rFonts w:ascii="Times New Roman" w:eastAsia="Times New Roman" w:hAnsi="Times New Roman" w:cs="Times New Roman"/>
                <w:sz w:val="28"/>
                <w:szCs w:val="28"/>
              </w:rPr>
            </w:pPr>
          </w:p>
        </w:tc>
        <w:tc>
          <w:tcPr>
            <w:tcW w:w="19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6CA1" w:rsidRPr="007402F3" w:rsidRDefault="00006CA1" w:rsidP="00682DB4">
            <w:pPr>
              <w:spacing w:after="100" w:afterAutospacing="1" w:line="240" w:lineRule="auto"/>
              <w:jc w:val="center"/>
              <w:rPr>
                <w:rFonts w:ascii="Times New Roman" w:eastAsia="Times New Roman" w:hAnsi="Times New Roman" w:cs="Times New Roman"/>
                <w:sz w:val="28"/>
                <w:szCs w:val="28"/>
              </w:rPr>
            </w:pPr>
          </w:p>
        </w:tc>
      </w:tr>
      <w:tr w:rsidR="00006CA1" w:rsidRPr="007402F3" w:rsidTr="00682DB4">
        <w:tc>
          <w:tcPr>
            <w:tcW w:w="651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6CA1" w:rsidRPr="007402F3" w:rsidRDefault="00006CA1" w:rsidP="00682DB4">
            <w:pPr>
              <w:spacing w:after="100" w:afterAutospacing="1" w:line="240" w:lineRule="auto"/>
              <w:rPr>
                <w:rFonts w:ascii="Times New Roman" w:eastAsia="Times New Roman" w:hAnsi="Times New Roman" w:cs="Times New Roman"/>
                <w:b/>
                <w:sz w:val="28"/>
                <w:szCs w:val="28"/>
              </w:rPr>
            </w:pPr>
            <w:r w:rsidRPr="007402F3">
              <w:rPr>
                <w:rFonts w:ascii="Times New Roman" w:eastAsia="Times New Roman" w:hAnsi="Times New Roman" w:cs="Times New Roman"/>
                <w:b/>
                <w:sz w:val="28"/>
                <w:szCs w:val="28"/>
              </w:rPr>
              <w:t>Итого:</w:t>
            </w:r>
          </w:p>
        </w:tc>
        <w:tc>
          <w:tcPr>
            <w:tcW w:w="1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06CA1" w:rsidRPr="007402F3" w:rsidRDefault="00006CA1" w:rsidP="00682DB4">
            <w:pPr>
              <w:spacing w:after="100" w:afterAutospacing="1" w:line="240" w:lineRule="auto"/>
              <w:jc w:val="center"/>
              <w:rPr>
                <w:rFonts w:ascii="Times New Roman" w:eastAsia="Times New Roman" w:hAnsi="Times New Roman" w:cs="Times New Roman"/>
                <w:b/>
                <w:sz w:val="28"/>
                <w:szCs w:val="28"/>
              </w:rPr>
            </w:pPr>
            <w:r w:rsidRPr="007402F3">
              <w:rPr>
                <w:rFonts w:ascii="Times New Roman" w:eastAsia="Times New Roman" w:hAnsi="Times New Roman" w:cs="Times New Roman"/>
                <w:b/>
                <w:bCs/>
                <w:sz w:val="28"/>
                <w:szCs w:val="28"/>
              </w:rPr>
              <w:t>34</w:t>
            </w:r>
          </w:p>
        </w:tc>
        <w:tc>
          <w:tcPr>
            <w:tcW w:w="19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6CA1" w:rsidRPr="007402F3" w:rsidRDefault="00006CA1" w:rsidP="00682DB4">
            <w:pPr>
              <w:spacing w:after="100" w:afterAutospacing="1" w:line="240" w:lineRule="auto"/>
              <w:jc w:val="center"/>
              <w:rPr>
                <w:rFonts w:ascii="Times New Roman" w:eastAsia="Times New Roman" w:hAnsi="Times New Roman" w:cs="Times New Roman"/>
                <w:b/>
                <w:sz w:val="28"/>
                <w:szCs w:val="28"/>
              </w:rPr>
            </w:pPr>
            <w:r w:rsidRPr="007402F3">
              <w:rPr>
                <w:rFonts w:ascii="Times New Roman" w:eastAsia="Times New Roman" w:hAnsi="Times New Roman" w:cs="Times New Roman"/>
                <w:b/>
                <w:bCs/>
                <w:sz w:val="28"/>
                <w:szCs w:val="28"/>
              </w:rPr>
              <w:t>10</w:t>
            </w:r>
          </w:p>
        </w:tc>
      </w:tr>
    </w:tbl>
    <w:p w:rsidR="00006CA1" w:rsidRPr="007402F3" w:rsidRDefault="00006CA1" w:rsidP="00006CA1">
      <w:pPr>
        <w:spacing w:after="0"/>
        <w:jc w:val="center"/>
        <w:rPr>
          <w:rFonts w:ascii="Times New Roman" w:hAnsi="Times New Roman" w:cs="Times New Roman"/>
          <w:sz w:val="28"/>
          <w:szCs w:val="28"/>
        </w:rPr>
        <w:sectPr w:rsidR="00006CA1" w:rsidRPr="007402F3" w:rsidSect="002D5FD5">
          <w:type w:val="continuous"/>
          <w:pgSz w:w="11906" w:h="16838"/>
          <w:pgMar w:top="709" w:right="851" w:bottom="1134" w:left="851" w:header="709" w:footer="709" w:gutter="0"/>
          <w:cols w:space="720"/>
        </w:sectPr>
      </w:pPr>
      <w:r w:rsidRPr="007402F3">
        <w:rPr>
          <w:rFonts w:ascii="Times New Roman" w:hAnsi="Times New Roman" w:cs="Times New Roman"/>
          <w:kern w:val="28"/>
          <w:sz w:val="28"/>
          <w:szCs w:val="28"/>
        </w:rPr>
        <w:br w:type="textWrapping" w:clear="all"/>
      </w:r>
    </w:p>
    <w:p w:rsidR="00006CA1" w:rsidRPr="00145A6A" w:rsidRDefault="00006CA1" w:rsidP="00006CA1">
      <w:pPr>
        <w:shd w:val="clear" w:color="auto" w:fill="FFFFFF"/>
        <w:spacing w:after="0" w:line="240" w:lineRule="auto"/>
        <w:jc w:val="center"/>
        <w:rPr>
          <w:rFonts w:ascii="Times New Roman" w:eastAsia="Times New Roman" w:hAnsi="Times New Roman" w:cs="Times New Roman"/>
          <w:b/>
          <w:bCs/>
          <w:sz w:val="32"/>
          <w:szCs w:val="32"/>
        </w:rPr>
      </w:pPr>
      <w:r w:rsidRPr="00D97A96">
        <w:rPr>
          <w:rFonts w:ascii="Times New Roman" w:eastAsia="Times New Roman" w:hAnsi="Times New Roman" w:cs="Times New Roman"/>
          <w:b/>
          <w:bCs/>
          <w:sz w:val="32"/>
          <w:szCs w:val="32"/>
        </w:rPr>
        <w:lastRenderedPageBreak/>
        <w:t xml:space="preserve">Календарно – тематическое планирование по технологии </w:t>
      </w:r>
    </w:p>
    <w:p w:rsidR="00006CA1" w:rsidRDefault="00006CA1" w:rsidP="00006CA1">
      <w:pPr>
        <w:shd w:val="clear" w:color="auto" w:fill="FFFFFF"/>
        <w:spacing w:after="0" w:line="240" w:lineRule="auto"/>
        <w:jc w:val="center"/>
        <w:rPr>
          <w:rFonts w:ascii="Times New Roman" w:eastAsia="Times New Roman" w:hAnsi="Times New Roman" w:cs="Times New Roman"/>
          <w:b/>
          <w:bCs/>
          <w:sz w:val="32"/>
          <w:szCs w:val="32"/>
        </w:rPr>
      </w:pPr>
      <w:r w:rsidRPr="00D97A96">
        <w:rPr>
          <w:rFonts w:ascii="Times New Roman" w:eastAsia="Times New Roman" w:hAnsi="Times New Roman" w:cs="Times New Roman"/>
          <w:b/>
          <w:bCs/>
          <w:sz w:val="32"/>
          <w:szCs w:val="32"/>
        </w:rPr>
        <w:t xml:space="preserve">11 класс </w:t>
      </w:r>
    </w:p>
    <w:tbl>
      <w:tblPr>
        <w:tblStyle w:val="a6"/>
        <w:tblW w:w="0" w:type="auto"/>
        <w:tblLook w:val="04A0" w:firstRow="1" w:lastRow="0" w:firstColumn="1" w:lastColumn="0" w:noHBand="0" w:noVBand="1"/>
      </w:tblPr>
      <w:tblGrid>
        <w:gridCol w:w="704"/>
        <w:gridCol w:w="1874"/>
        <w:gridCol w:w="2189"/>
        <w:gridCol w:w="1653"/>
        <w:gridCol w:w="1908"/>
        <w:gridCol w:w="754"/>
        <w:gridCol w:w="489"/>
      </w:tblGrid>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урока</w:t>
            </w:r>
          </w:p>
        </w:tc>
        <w:tc>
          <w:tcPr>
            <w:tcW w:w="238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Тема урока</w:t>
            </w:r>
          </w:p>
        </w:tc>
        <w:tc>
          <w:tcPr>
            <w:tcW w:w="274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Содержание</w:t>
            </w:r>
          </w:p>
        </w:tc>
        <w:tc>
          <w:tcPr>
            <w:tcW w:w="2693"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 деятельности </w:t>
            </w:r>
            <w:proofErr w:type="gramStart"/>
            <w:r>
              <w:rPr>
                <w:rFonts w:ascii="Times New Roman" w:eastAsia="Times New Roman" w:hAnsi="Times New Roman" w:cs="Times New Roman"/>
                <w:sz w:val="24"/>
                <w:szCs w:val="24"/>
              </w:rPr>
              <w:t>обучающ</w:t>
            </w:r>
            <w:r w:rsidRPr="00F3579E">
              <w:rPr>
                <w:rFonts w:ascii="Times New Roman" w:eastAsia="Times New Roman" w:hAnsi="Times New Roman" w:cs="Times New Roman"/>
                <w:sz w:val="24"/>
                <w:szCs w:val="24"/>
              </w:rPr>
              <w:t>ихся</w:t>
            </w:r>
            <w:proofErr w:type="gramEnd"/>
          </w:p>
        </w:tc>
        <w:tc>
          <w:tcPr>
            <w:tcW w:w="4123"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Планируемые образовательные результаты</w:t>
            </w:r>
          </w:p>
        </w:tc>
        <w:tc>
          <w:tcPr>
            <w:tcW w:w="2050" w:type="dxa"/>
            <w:gridSpan w:val="2"/>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Дата проведения</w:t>
            </w:r>
          </w:p>
        </w:tc>
      </w:tr>
      <w:tr w:rsidR="00006CA1" w:rsidRPr="00F3579E" w:rsidTr="00682DB4">
        <w:tc>
          <w:tcPr>
            <w:tcW w:w="14786" w:type="dxa"/>
            <w:gridSpan w:val="7"/>
          </w:tcPr>
          <w:p w:rsidR="00006CA1" w:rsidRPr="00F3579E" w:rsidRDefault="00006CA1" w:rsidP="00682DB4">
            <w:pPr>
              <w:jc w:val="center"/>
              <w:rPr>
                <w:rFonts w:ascii="Times New Roman" w:eastAsia="Times New Roman" w:hAnsi="Times New Roman" w:cs="Times New Roman"/>
                <w:b/>
                <w:bCs/>
                <w:sz w:val="24"/>
                <w:szCs w:val="24"/>
              </w:rPr>
            </w:pPr>
            <w:r w:rsidRPr="00F3579E">
              <w:rPr>
                <w:rFonts w:ascii="Times New Roman" w:eastAsia="Times New Roman" w:hAnsi="Times New Roman" w:cs="Times New Roman"/>
                <w:b/>
                <w:sz w:val="24"/>
                <w:szCs w:val="24"/>
              </w:rPr>
              <w:t>Тема № 1 Технология решения творческих задач  18 часов</w:t>
            </w: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1</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Введение</w:t>
            </w:r>
          </w:p>
        </w:tc>
        <w:tc>
          <w:tcPr>
            <w:tcW w:w="2740" w:type="dxa"/>
          </w:tcPr>
          <w:p w:rsidR="00006CA1" w:rsidRPr="00F3579E" w:rsidRDefault="00006CA1" w:rsidP="00682DB4">
            <w:pPr>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Знакомство с программой, цели и задачи</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Работа с конспектами, беседа, обмен мнениями</w:t>
            </w:r>
          </w:p>
        </w:tc>
        <w:tc>
          <w:tcPr>
            <w:tcW w:w="4123" w:type="dxa"/>
          </w:tcPr>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Анализировать предлагаемую информацию, сравнивать, характеризовать и оценивать возможность её использования в собственной жизни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2</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Творчество и развитие творческих задач</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Понятие конструирование, проектирование.</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Продуктивность, гибкость, оригинальность</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Практическая работа№1</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«Определение креативности»</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Тесты на изучения креативности</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сущность и особенности методов активизации поиска решений</w:t>
            </w:r>
            <w:r>
              <w:rPr>
                <w:rFonts w:ascii="Times New Roman" w:eastAsia="Times New Roman" w:hAnsi="Times New Roman" w:cs="Times New Roman"/>
                <w:sz w:val="24"/>
                <w:szCs w:val="24"/>
              </w:rPr>
              <w:t>,</w:t>
            </w:r>
            <w:r w:rsidRPr="00F3579E">
              <w:rPr>
                <w:rFonts w:ascii="Times New Roman" w:eastAsia="Times New Roman" w:hAnsi="Times New Roman" w:cs="Times New Roman"/>
                <w:sz w:val="24"/>
                <w:szCs w:val="24"/>
              </w:rPr>
              <w:t xml:space="preserve"> творческих задач;</w:t>
            </w:r>
          </w:p>
          <w:p w:rsidR="00006CA1" w:rsidRPr="00F3579E" w:rsidRDefault="00006CA1" w:rsidP="00682DB4">
            <w:pPr>
              <w:rPr>
                <w:rFonts w:ascii="Times New Roman" w:eastAsia="Times New Roman" w:hAnsi="Times New Roman" w:cs="Times New Roman"/>
                <w:sz w:val="24"/>
                <w:szCs w:val="24"/>
              </w:rPr>
            </w:pPr>
          </w:p>
          <w:p w:rsidR="00006CA1" w:rsidRPr="00F3579E" w:rsidRDefault="00006CA1" w:rsidP="00682DB4">
            <w:pPr>
              <w:jc w:val="center"/>
              <w:rPr>
                <w:rFonts w:ascii="Times New Roman" w:eastAsia="Times New Roman" w:hAnsi="Times New Roman" w:cs="Times New Roman"/>
                <w:b/>
                <w:bCs/>
                <w:sz w:val="24"/>
                <w:szCs w:val="24"/>
              </w:rPr>
            </w:pP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3</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Метод мозговой атаки</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Один из эффективных методов решения творческих задач</w:t>
            </w:r>
          </w:p>
        </w:tc>
        <w:tc>
          <w:tcPr>
            <w:tcW w:w="2693" w:type="dxa"/>
          </w:tcPr>
          <w:p w:rsidR="00006CA1" w:rsidRPr="00F3579E" w:rsidRDefault="00006CA1" w:rsidP="00682DB4">
            <w:pPr>
              <w:rPr>
                <w:rFonts w:ascii="Times New Roman" w:eastAsia="Times New Roman" w:hAnsi="Times New Roman" w:cs="Times New Roman"/>
                <w:iCs/>
                <w:sz w:val="24"/>
                <w:szCs w:val="24"/>
              </w:rPr>
            </w:pPr>
            <w:r w:rsidRPr="00F3579E">
              <w:rPr>
                <w:rFonts w:ascii="Times New Roman" w:eastAsia="Times New Roman" w:hAnsi="Times New Roman" w:cs="Times New Roman"/>
                <w:iCs/>
                <w:sz w:val="24"/>
                <w:szCs w:val="24"/>
              </w:rPr>
              <w:t>П. р. № 2  «Проведение конкурса «Генератор идей». </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iCs/>
                <w:sz w:val="24"/>
                <w:szCs w:val="24"/>
              </w:rPr>
              <w:t>Работа с тестами на гибкость мышления</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использовать методы </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p w:rsidR="00006CA1" w:rsidRPr="00F3579E" w:rsidRDefault="00006CA1" w:rsidP="00682DB4">
            <w:pPr>
              <w:jc w:val="center"/>
              <w:rPr>
                <w:rFonts w:ascii="Times New Roman" w:eastAsia="Times New Roman" w:hAnsi="Times New Roman" w:cs="Times New Roman"/>
                <w:b/>
                <w:bCs/>
                <w:sz w:val="24"/>
                <w:szCs w:val="24"/>
              </w:rPr>
            </w:pP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4</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Метод обратной мозговой атаки</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Скрытые и явные свойства предметов</w:t>
            </w:r>
          </w:p>
        </w:tc>
        <w:tc>
          <w:tcPr>
            <w:tcW w:w="2693" w:type="dxa"/>
          </w:tcPr>
          <w:p w:rsidR="00006CA1" w:rsidRPr="00F3579E" w:rsidRDefault="00006CA1" w:rsidP="00682DB4">
            <w:pPr>
              <w:rPr>
                <w:rFonts w:ascii="Times New Roman" w:eastAsia="Times New Roman" w:hAnsi="Times New Roman" w:cs="Times New Roman"/>
                <w:sz w:val="24"/>
                <w:szCs w:val="24"/>
              </w:rPr>
            </w:pPr>
            <w:proofErr w:type="spellStart"/>
            <w:r w:rsidRPr="00F3579E">
              <w:rPr>
                <w:rFonts w:ascii="Times New Roman" w:eastAsia="Times New Roman" w:hAnsi="Times New Roman" w:cs="Times New Roman"/>
                <w:sz w:val="24"/>
                <w:szCs w:val="24"/>
              </w:rPr>
              <w:t>П.р</w:t>
            </w:r>
            <w:proofErr w:type="spellEnd"/>
            <w:r w:rsidRPr="00F3579E">
              <w:rPr>
                <w:rFonts w:ascii="Times New Roman" w:eastAsia="Times New Roman" w:hAnsi="Times New Roman" w:cs="Times New Roman"/>
                <w:sz w:val="24"/>
                <w:szCs w:val="24"/>
              </w:rPr>
              <w:t>. № 3 «Скрытые свойства объекта»</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использовать методы </w:t>
            </w:r>
          </w:p>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tabs>
                <w:tab w:val="left" w:pos="195"/>
                <w:tab w:val="center" w:pos="292"/>
              </w:tabs>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ab/>
              <w:t>5</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Метод контрольных вопросов</w:t>
            </w:r>
          </w:p>
        </w:tc>
        <w:tc>
          <w:tcPr>
            <w:tcW w:w="2740" w:type="dxa"/>
          </w:tcPr>
          <w:p w:rsidR="00006CA1" w:rsidRPr="00F3579E" w:rsidRDefault="00006CA1" w:rsidP="00682DB4">
            <w:pPr>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Осознание идеи через список контрольных вопросов</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Беседа, работа с конспектами, работа в группах</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Пр.р.№4 «Составление списка контрольных </w:t>
            </w:r>
            <w:r w:rsidRPr="00F3579E">
              <w:rPr>
                <w:rFonts w:ascii="Times New Roman" w:eastAsia="Times New Roman" w:hAnsi="Times New Roman" w:cs="Times New Roman"/>
                <w:sz w:val="24"/>
                <w:szCs w:val="24"/>
              </w:rPr>
              <w:lastRenderedPageBreak/>
              <w:t>вопросов»</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lastRenderedPageBreak/>
              <w:t xml:space="preserve">использовать методы </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p w:rsidR="00006CA1" w:rsidRPr="00F3579E" w:rsidRDefault="00006CA1" w:rsidP="00682DB4">
            <w:pPr>
              <w:jc w:val="center"/>
              <w:rPr>
                <w:rFonts w:ascii="Times New Roman" w:eastAsia="Times New Roman" w:hAnsi="Times New Roman" w:cs="Times New Roman"/>
                <w:bCs/>
                <w:sz w:val="24"/>
                <w:szCs w:val="24"/>
              </w:rPr>
            </w:pPr>
          </w:p>
        </w:tc>
        <w:tc>
          <w:tcPr>
            <w:tcW w:w="1129" w:type="dxa"/>
          </w:tcPr>
          <w:p w:rsidR="00006CA1" w:rsidRPr="00F3579E" w:rsidRDefault="00006CA1" w:rsidP="00682DB4">
            <w:pPr>
              <w:jc w:val="center"/>
              <w:rPr>
                <w:rFonts w:ascii="Times New Roman" w:eastAsia="Times New Roman" w:hAnsi="Times New Roman" w:cs="Times New Roman"/>
                <w:bCs/>
                <w:sz w:val="24"/>
                <w:szCs w:val="24"/>
              </w:rPr>
            </w:pPr>
          </w:p>
        </w:tc>
        <w:tc>
          <w:tcPr>
            <w:tcW w:w="921" w:type="dxa"/>
          </w:tcPr>
          <w:p w:rsidR="00006CA1" w:rsidRPr="00F3579E" w:rsidRDefault="00006CA1" w:rsidP="00682DB4">
            <w:pPr>
              <w:jc w:val="center"/>
              <w:rPr>
                <w:rFonts w:ascii="Times New Roman" w:eastAsia="Times New Roman" w:hAnsi="Times New Roman" w:cs="Times New Roman"/>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lastRenderedPageBreak/>
              <w:t>6</w:t>
            </w:r>
          </w:p>
        </w:tc>
        <w:tc>
          <w:tcPr>
            <w:tcW w:w="2380" w:type="dxa"/>
          </w:tcPr>
          <w:p w:rsidR="00006CA1" w:rsidRPr="00F3579E" w:rsidRDefault="00006CA1" w:rsidP="00682DB4">
            <w:pPr>
              <w:rPr>
                <w:rFonts w:ascii="Times New Roman" w:eastAsia="Times New Roman" w:hAnsi="Times New Roman" w:cs="Times New Roman"/>
                <w:sz w:val="24"/>
                <w:szCs w:val="24"/>
              </w:rPr>
            </w:pPr>
            <w:proofErr w:type="spellStart"/>
            <w:r w:rsidRPr="00F3579E">
              <w:rPr>
                <w:rFonts w:ascii="Times New Roman" w:eastAsia="Times New Roman" w:hAnsi="Times New Roman" w:cs="Times New Roman"/>
                <w:sz w:val="24"/>
                <w:szCs w:val="24"/>
              </w:rPr>
              <w:t>Синетика</w:t>
            </w:r>
            <w:proofErr w:type="spellEnd"/>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История метода, основа метода. Аналогии.</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iCs/>
                <w:sz w:val="24"/>
                <w:szCs w:val="24"/>
              </w:rPr>
              <w:t xml:space="preserve">Решение задач методом </w:t>
            </w:r>
            <w:r>
              <w:rPr>
                <w:rFonts w:ascii="Times New Roman" w:eastAsia="Times New Roman" w:hAnsi="Times New Roman" w:cs="Times New Roman"/>
                <w:iCs/>
                <w:sz w:val="24"/>
                <w:szCs w:val="24"/>
              </w:rPr>
              <w:t>«</w:t>
            </w:r>
            <w:proofErr w:type="spellStart"/>
            <w:r>
              <w:rPr>
                <w:rFonts w:ascii="Times New Roman" w:eastAsia="Times New Roman" w:hAnsi="Times New Roman" w:cs="Times New Roman"/>
                <w:iCs/>
                <w:sz w:val="24"/>
                <w:szCs w:val="24"/>
              </w:rPr>
              <w:t>Синектика</w:t>
            </w:r>
            <w:proofErr w:type="spellEnd"/>
            <w:r w:rsidRPr="00F3579E">
              <w:rPr>
                <w:rFonts w:ascii="Times New Roman" w:eastAsia="Times New Roman" w:hAnsi="Times New Roman" w:cs="Times New Roman"/>
                <w:iCs/>
                <w:sz w:val="24"/>
                <w:szCs w:val="24"/>
              </w:rPr>
              <w:t>»</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использовать методы </w:t>
            </w:r>
          </w:p>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7</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Морфологический анализ</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Суть метода</w:t>
            </w:r>
          </w:p>
          <w:p w:rsidR="00006CA1" w:rsidRPr="00F3579E" w:rsidRDefault="00006CA1" w:rsidP="00682DB4">
            <w:pPr>
              <w:rPr>
                <w:rFonts w:ascii="Times New Roman" w:eastAsia="Times New Roman" w:hAnsi="Times New Roman" w:cs="Times New Roman"/>
                <w:sz w:val="24"/>
                <w:szCs w:val="24"/>
              </w:rPr>
            </w:pP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Работа с конспектами, беседа, обмен мнениями</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использовать методы </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p w:rsidR="00006CA1" w:rsidRPr="00F3579E" w:rsidRDefault="00006CA1" w:rsidP="00682DB4">
            <w:pPr>
              <w:jc w:val="center"/>
              <w:rPr>
                <w:rFonts w:ascii="Times New Roman" w:eastAsia="Times New Roman" w:hAnsi="Times New Roman" w:cs="Times New Roman"/>
                <w:b/>
                <w:bCs/>
                <w:sz w:val="24"/>
                <w:szCs w:val="24"/>
              </w:rPr>
            </w:pP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8</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 «Морфологическая матрица»</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Этапы решения задач</w:t>
            </w:r>
          </w:p>
        </w:tc>
        <w:tc>
          <w:tcPr>
            <w:tcW w:w="2693" w:type="dxa"/>
          </w:tcPr>
          <w:p w:rsidR="00006CA1" w:rsidRPr="00F3579E" w:rsidRDefault="00006CA1" w:rsidP="00682DB4">
            <w:pPr>
              <w:rPr>
                <w:rFonts w:ascii="Times New Roman" w:eastAsia="Times New Roman" w:hAnsi="Times New Roman" w:cs="Times New Roman"/>
                <w:sz w:val="24"/>
                <w:szCs w:val="24"/>
              </w:rPr>
            </w:pPr>
            <w:proofErr w:type="spellStart"/>
            <w:r w:rsidRPr="00F3579E">
              <w:rPr>
                <w:rFonts w:ascii="Times New Roman" w:eastAsia="Times New Roman" w:hAnsi="Times New Roman" w:cs="Times New Roman"/>
                <w:sz w:val="24"/>
                <w:szCs w:val="24"/>
              </w:rPr>
              <w:t>П.</w:t>
            </w:r>
            <w:proofErr w:type="gramStart"/>
            <w:r w:rsidRPr="00F3579E">
              <w:rPr>
                <w:rFonts w:ascii="Times New Roman" w:eastAsia="Times New Roman" w:hAnsi="Times New Roman" w:cs="Times New Roman"/>
                <w:sz w:val="24"/>
                <w:szCs w:val="24"/>
              </w:rPr>
              <w:t>р</w:t>
            </w:r>
            <w:proofErr w:type="spellEnd"/>
            <w:proofErr w:type="gramEnd"/>
            <w:r w:rsidRPr="00F3579E">
              <w:rPr>
                <w:rFonts w:ascii="Times New Roman" w:eastAsia="Times New Roman" w:hAnsi="Times New Roman" w:cs="Times New Roman"/>
                <w:sz w:val="24"/>
                <w:szCs w:val="24"/>
              </w:rPr>
              <w:t xml:space="preserve"> № 5 «Составление таблицы»</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использовать методы </w:t>
            </w:r>
          </w:p>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9</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Ассоциации и творческое мышление</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Суть метода. Этапы решения задач</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iCs/>
                <w:sz w:val="24"/>
                <w:szCs w:val="24"/>
              </w:rPr>
              <w:t>Игра «Ассоциативная цепочка шагов»</w:t>
            </w:r>
          </w:p>
        </w:tc>
        <w:tc>
          <w:tcPr>
            <w:tcW w:w="4123" w:type="dxa"/>
          </w:tcPr>
          <w:p w:rsidR="00006CA1" w:rsidRPr="00F3579E" w:rsidRDefault="00006CA1" w:rsidP="00682DB4">
            <w:pPr>
              <w:jc w:val="cente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методы поискового оптимального варианта способы применения ассоциативных методов</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10</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Метод фокальных объектов</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Суть метода. Этапы решения задач</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Работа с конспектами, беседа, обмен мнениями</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использовать методы </w:t>
            </w:r>
          </w:p>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11</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Метод гирлянд случайностей и ассоциаций</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Суть метода. Этапы решения задач</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Работа с конспектами, беседа, обмен мнениями</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использовать методы </w:t>
            </w:r>
          </w:p>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12</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Функционально-стоимостный анализ</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Суть метода. Этапы решения задач</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Работа с конспектами, беседа, обмен мнениями</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использовать методы </w:t>
            </w:r>
          </w:p>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lastRenderedPageBreak/>
              <w:t>13</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Алгоритм решения изобретательских задач</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Суть метода. Этапы решения задач</w:t>
            </w:r>
          </w:p>
        </w:tc>
        <w:tc>
          <w:tcPr>
            <w:tcW w:w="2693" w:type="dxa"/>
          </w:tcPr>
          <w:p w:rsidR="00006CA1" w:rsidRPr="00F3579E" w:rsidRDefault="00006CA1" w:rsidP="00682DB4">
            <w:pPr>
              <w:rPr>
                <w:rFonts w:ascii="Times New Roman" w:eastAsia="Times New Roman" w:hAnsi="Times New Roman" w:cs="Times New Roman"/>
                <w:iCs/>
                <w:sz w:val="24"/>
                <w:szCs w:val="24"/>
              </w:rPr>
            </w:pPr>
            <w:r w:rsidRPr="00F3579E">
              <w:rPr>
                <w:rFonts w:ascii="Times New Roman" w:eastAsia="Times New Roman" w:hAnsi="Times New Roman" w:cs="Times New Roman"/>
                <w:iCs/>
                <w:sz w:val="24"/>
                <w:szCs w:val="24"/>
              </w:rPr>
              <w:t xml:space="preserve">П. р. № 6 «Упражнения </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iCs/>
                <w:sz w:val="24"/>
                <w:szCs w:val="24"/>
              </w:rPr>
              <w:t>на развитие мышления: решение нестандартных задач»</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использовать методы </w:t>
            </w:r>
          </w:p>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14</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Практическая работа</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«Решение задач»</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 Этапы решения задач</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Работа в группах</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использовать методы </w:t>
            </w:r>
          </w:p>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15</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Изобретения</w:t>
            </w:r>
          </w:p>
        </w:tc>
        <w:tc>
          <w:tcPr>
            <w:tcW w:w="2740" w:type="dxa"/>
          </w:tcPr>
          <w:p w:rsidR="00006CA1" w:rsidRPr="00F3579E" w:rsidRDefault="00006CA1" w:rsidP="00682DB4">
            <w:pPr>
              <w:rPr>
                <w:rFonts w:ascii="Times New Roman" w:eastAsia="Times New Roman" w:hAnsi="Times New Roman" w:cs="Times New Roman"/>
                <w:sz w:val="24"/>
                <w:szCs w:val="24"/>
              </w:rPr>
            </w:pP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Работа с конспектами, беседа, обмен мнениями</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использовать методы </w:t>
            </w:r>
          </w:p>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16</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Практическая работа № 7 «Путь изготовления изделия»</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Этапы решения задач</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Работа в группах</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использовать методы </w:t>
            </w:r>
          </w:p>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решения творческих задач в практической деятельности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17</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Контрольная работа</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Самостоятельная работа</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Индивидуальная работа с тестами</w:t>
            </w:r>
          </w:p>
        </w:tc>
        <w:tc>
          <w:tcPr>
            <w:tcW w:w="4123" w:type="dxa"/>
          </w:tcPr>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w:t>
            </w:r>
            <w:r w:rsidRPr="00F3579E">
              <w:rPr>
                <w:rFonts w:ascii="Times New Roman" w:eastAsia="Times New Roman" w:hAnsi="Times New Roman" w:cs="Times New Roman"/>
                <w:b/>
                <w:bCs/>
                <w:sz w:val="24"/>
                <w:szCs w:val="24"/>
              </w:rPr>
              <w:t> </w:t>
            </w:r>
            <w:r w:rsidRPr="00F3579E">
              <w:rPr>
                <w:rFonts w:ascii="Times New Roman" w:eastAsia="Times New Roman" w:hAnsi="Times New Roman" w:cs="Times New Roman"/>
                <w:sz w:val="24"/>
                <w:szCs w:val="24"/>
              </w:rPr>
              <w:t>Руководствоваться правилами при выполнении упражнений и заданий</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18</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Подведение итогов</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Анализ компетенций учащихся по пройдённому материалу</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Беседа</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Обмен мнениями</w:t>
            </w:r>
          </w:p>
        </w:tc>
        <w:tc>
          <w:tcPr>
            <w:tcW w:w="4123" w:type="dxa"/>
          </w:tcPr>
          <w:p w:rsidR="00006CA1" w:rsidRPr="00F3579E" w:rsidRDefault="00006CA1" w:rsidP="00682DB4">
            <w:pPr>
              <w:jc w:val="center"/>
              <w:rPr>
                <w:rFonts w:ascii="Times New Roman" w:eastAsia="Times New Roman" w:hAnsi="Times New Roman" w:cs="Times New Roman"/>
                <w:b/>
                <w:bCs/>
                <w:sz w:val="24"/>
                <w:szCs w:val="24"/>
              </w:rPr>
            </w:pP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14786" w:type="dxa"/>
            <w:gridSpan w:val="7"/>
          </w:tcPr>
          <w:p w:rsidR="00006CA1" w:rsidRPr="00F3579E" w:rsidRDefault="00006CA1" w:rsidP="00682DB4">
            <w:pPr>
              <w:jc w:val="center"/>
              <w:rPr>
                <w:rFonts w:ascii="Times New Roman" w:eastAsia="Times New Roman" w:hAnsi="Times New Roman" w:cs="Times New Roman"/>
                <w:b/>
                <w:bCs/>
                <w:sz w:val="24"/>
                <w:szCs w:val="24"/>
              </w:rPr>
            </w:pPr>
            <w:r w:rsidRPr="00F3579E">
              <w:rPr>
                <w:rFonts w:ascii="Times New Roman" w:eastAsia="Times New Roman" w:hAnsi="Times New Roman" w:cs="Times New Roman"/>
                <w:b/>
                <w:sz w:val="24"/>
                <w:szCs w:val="24"/>
              </w:rPr>
              <w:t xml:space="preserve">Тема № 2 </w:t>
            </w:r>
            <w:r w:rsidRPr="00F3579E">
              <w:rPr>
                <w:rFonts w:ascii="Times New Roman" w:eastAsia="Times New Roman" w:hAnsi="Times New Roman" w:cs="Times New Roman"/>
                <w:b/>
                <w:bCs/>
                <w:sz w:val="24"/>
                <w:szCs w:val="24"/>
              </w:rPr>
              <w:t>Профессиональное самоопределение и карьера</w:t>
            </w:r>
            <w:r w:rsidRPr="00F3579E">
              <w:rPr>
                <w:rFonts w:ascii="Times New Roman" w:eastAsia="Times New Roman" w:hAnsi="Times New Roman" w:cs="Times New Roman"/>
                <w:b/>
                <w:sz w:val="24"/>
                <w:szCs w:val="24"/>
              </w:rPr>
              <w:t xml:space="preserve"> 11 часов</w:t>
            </w: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19</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Профессиональная деятельность</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Понятие – профессиональная деятельность. Основные функции П.Д.</w:t>
            </w:r>
          </w:p>
        </w:tc>
        <w:tc>
          <w:tcPr>
            <w:tcW w:w="2693"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Работа с конспектами, беседа, обмен мнениями</w:t>
            </w:r>
          </w:p>
        </w:tc>
        <w:tc>
          <w:tcPr>
            <w:tcW w:w="4123" w:type="dxa"/>
          </w:tcPr>
          <w:p w:rsidR="00006CA1" w:rsidRPr="007402F3" w:rsidRDefault="00006CA1" w:rsidP="00682DB4">
            <w:pPr>
              <w:jc w:val="center"/>
              <w:rPr>
                <w:rFonts w:ascii="Times New Roman" w:eastAsia="Times New Roman" w:hAnsi="Times New Roman" w:cs="Times New Roman"/>
                <w:b/>
                <w:bCs/>
                <w:sz w:val="24"/>
                <w:szCs w:val="24"/>
              </w:rPr>
            </w:pPr>
            <w:r w:rsidRPr="007402F3">
              <w:rPr>
                <w:rFonts w:ascii="Times New Roman" w:eastAsia="Times New Roman" w:hAnsi="Times New Roman" w:cs="Times New Roman"/>
                <w:sz w:val="24"/>
                <w:szCs w:val="24"/>
              </w:rPr>
              <w:t xml:space="preserve">Этапы и результаты профессионального становления личности.  </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20</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Сферы, отрасли, предметы труда</w:t>
            </w:r>
          </w:p>
        </w:tc>
        <w:tc>
          <w:tcPr>
            <w:tcW w:w="2740" w:type="dxa"/>
          </w:tcPr>
          <w:p w:rsidR="00006CA1" w:rsidRPr="00F3579E" w:rsidRDefault="00006CA1" w:rsidP="00682DB4">
            <w:pPr>
              <w:rPr>
                <w:rFonts w:ascii="Times New Roman" w:eastAsia="Times New Roman" w:hAnsi="Times New Roman" w:cs="Times New Roman"/>
                <w:iCs/>
                <w:sz w:val="24"/>
                <w:szCs w:val="24"/>
              </w:rPr>
            </w:pPr>
            <w:r w:rsidRPr="00F3579E">
              <w:rPr>
                <w:rFonts w:ascii="Times New Roman" w:eastAsia="Times New Roman" w:hAnsi="Times New Roman" w:cs="Times New Roman"/>
                <w:iCs/>
                <w:sz w:val="24"/>
                <w:szCs w:val="24"/>
              </w:rPr>
              <w:t>Сферы и отрасли П.Д.</w:t>
            </w:r>
          </w:p>
          <w:p w:rsidR="00006CA1" w:rsidRPr="00F3579E" w:rsidRDefault="00006CA1" w:rsidP="00682DB4">
            <w:pPr>
              <w:rPr>
                <w:rFonts w:ascii="Times New Roman" w:eastAsia="Times New Roman" w:hAnsi="Times New Roman" w:cs="Times New Roman"/>
                <w:iCs/>
                <w:sz w:val="24"/>
                <w:szCs w:val="24"/>
              </w:rPr>
            </w:pPr>
            <w:r w:rsidRPr="00F3579E">
              <w:rPr>
                <w:rFonts w:ascii="Times New Roman" w:eastAsia="Times New Roman" w:hAnsi="Times New Roman" w:cs="Times New Roman"/>
                <w:iCs/>
                <w:sz w:val="24"/>
                <w:szCs w:val="24"/>
              </w:rPr>
              <w:t>Пять областей П.Д.</w:t>
            </w:r>
          </w:p>
          <w:p w:rsidR="00006CA1" w:rsidRPr="00F3579E" w:rsidRDefault="00006CA1" w:rsidP="00682DB4">
            <w:pPr>
              <w:rPr>
                <w:rFonts w:ascii="Times New Roman" w:eastAsia="Times New Roman" w:hAnsi="Times New Roman" w:cs="Times New Roman"/>
                <w:iCs/>
                <w:sz w:val="24"/>
                <w:szCs w:val="24"/>
              </w:rPr>
            </w:pPr>
            <w:r w:rsidRPr="00F3579E">
              <w:rPr>
                <w:rFonts w:ascii="Times New Roman" w:eastAsia="Times New Roman" w:hAnsi="Times New Roman" w:cs="Times New Roman"/>
                <w:iCs/>
                <w:sz w:val="24"/>
                <w:szCs w:val="24"/>
              </w:rPr>
              <w:t>Предпринимательство.</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iCs/>
                <w:sz w:val="24"/>
                <w:szCs w:val="24"/>
              </w:rPr>
              <w:lastRenderedPageBreak/>
              <w:t xml:space="preserve">Понятие «Готовность к </w:t>
            </w:r>
            <w:proofErr w:type="spellStart"/>
            <w:r w:rsidRPr="00F3579E">
              <w:rPr>
                <w:rFonts w:ascii="Times New Roman" w:eastAsia="Times New Roman" w:hAnsi="Times New Roman" w:cs="Times New Roman"/>
                <w:iCs/>
                <w:sz w:val="24"/>
                <w:szCs w:val="24"/>
              </w:rPr>
              <w:t>П.Д.»Средства</w:t>
            </w:r>
            <w:proofErr w:type="spellEnd"/>
            <w:r w:rsidRPr="00F3579E">
              <w:rPr>
                <w:rFonts w:ascii="Times New Roman" w:eastAsia="Times New Roman" w:hAnsi="Times New Roman" w:cs="Times New Roman"/>
                <w:iCs/>
                <w:sz w:val="24"/>
                <w:szCs w:val="24"/>
              </w:rPr>
              <w:t xml:space="preserve"> труда</w:t>
            </w:r>
          </w:p>
        </w:tc>
        <w:tc>
          <w:tcPr>
            <w:tcW w:w="2693"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lastRenderedPageBreak/>
              <w:t>Работа с конспектами, беседа, обмен мнениями</w:t>
            </w:r>
          </w:p>
        </w:tc>
        <w:tc>
          <w:tcPr>
            <w:tcW w:w="4123" w:type="dxa"/>
          </w:tcPr>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 xml:space="preserve">Анализировать предлагаемую информацию, сравнивать, характеризовать и оценивать </w:t>
            </w:r>
            <w:r w:rsidRPr="00F3579E">
              <w:rPr>
                <w:rFonts w:ascii="Times New Roman" w:eastAsia="Times New Roman" w:hAnsi="Times New Roman" w:cs="Times New Roman"/>
                <w:sz w:val="24"/>
                <w:szCs w:val="24"/>
              </w:rPr>
              <w:lastRenderedPageBreak/>
              <w:t>возможность её использования в собственной жизни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lastRenderedPageBreak/>
              <w:t>21</w:t>
            </w:r>
          </w:p>
          <w:p w:rsidR="00006CA1" w:rsidRPr="00F3579E" w:rsidRDefault="00006CA1" w:rsidP="00682DB4">
            <w:pPr>
              <w:spacing w:after="100" w:afterAutospacing="1"/>
              <w:rPr>
                <w:rFonts w:ascii="Times New Roman" w:eastAsia="Times New Roman" w:hAnsi="Times New Roman" w:cs="Times New Roman"/>
                <w:sz w:val="24"/>
                <w:szCs w:val="24"/>
              </w:rPr>
            </w:pP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Практическая работа № 8 «Компоненты труда»</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iCs/>
                <w:sz w:val="24"/>
                <w:szCs w:val="24"/>
              </w:rPr>
              <w:t>Содержание основных компонентов своей будущей профессии</w:t>
            </w:r>
          </w:p>
        </w:tc>
        <w:tc>
          <w:tcPr>
            <w:tcW w:w="2693"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Индивидуальная работа с таблицами</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w:t>
            </w:r>
            <w:r w:rsidRPr="00F3579E">
              <w:rPr>
                <w:rFonts w:ascii="Times New Roman" w:eastAsia="Times New Roman" w:hAnsi="Times New Roman" w:cs="Times New Roman"/>
                <w:b/>
                <w:bCs/>
                <w:sz w:val="24"/>
                <w:szCs w:val="24"/>
              </w:rPr>
              <w:t> </w:t>
            </w:r>
            <w:r w:rsidRPr="00F3579E">
              <w:rPr>
                <w:rFonts w:ascii="Times New Roman" w:eastAsia="Times New Roman" w:hAnsi="Times New Roman" w:cs="Times New Roman"/>
                <w:sz w:val="24"/>
                <w:szCs w:val="24"/>
              </w:rPr>
              <w:t>Руководствоваться правилами при выполнении упражнений и заданий</w:t>
            </w:r>
          </w:p>
          <w:p w:rsidR="00006CA1" w:rsidRPr="00F3579E" w:rsidRDefault="00006CA1" w:rsidP="00682DB4">
            <w:pPr>
              <w:rPr>
                <w:rFonts w:ascii="Times New Roman" w:eastAsia="Times New Roman" w:hAnsi="Times New Roman" w:cs="Times New Roman"/>
                <w:b/>
                <w:bCs/>
                <w:sz w:val="24"/>
                <w:szCs w:val="24"/>
              </w:rPr>
            </w:pP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22</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Культура труда</w:t>
            </w:r>
          </w:p>
        </w:tc>
        <w:tc>
          <w:tcPr>
            <w:tcW w:w="2740" w:type="dxa"/>
          </w:tcPr>
          <w:p w:rsidR="00006CA1" w:rsidRPr="00F3579E" w:rsidRDefault="00006CA1" w:rsidP="00682DB4">
            <w:pPr>
              <w:rPr>
                <w:rFonts w:ascii="Times New Roman" w:eastAsia="Times New Roman" w:hAnsi="Times New Roman" w:cs="Times New Roman"/>
                <w:iCs/>
                <w:sz w:val="24"/>
                <w:szCs w:val="24"/>
              </w:rPr>
            </w:pPr>
            <w:r w:rsidRPr="00F3579E">
              <w:rPr>
                <w:rFonts w:ascii="Times New Roman" w:eastAsia="Times New Roman" w:hAnsi="Times New Roman" w:cs="Times New Roman"/>
                <w:iCs/>
                <w:sz w:val="24"/>
                <w:szCs w:val="24"/>
              </w:rPr>
              <w:t>Уровень организации производства.</w:t>
            </w:r>
          </w:p>
          <w:p w:rsidR="00006CA1" w:rsidRPr="00F3579E" w:rsidRDefault="00006CA1" w:rsidP="00682DB4">
            <w:pPr>
              <w:rPr>
                <w:rFonts w:ascii="Times New Roman" w:eastAsia="Times New Roman" w:hAnsi="Times New Roman" w:cs="Times New Roman"/>
                <w:sz w:val="24"/>
                <w:szCs w:val="24"/>
              </w:rPr>
            </w:pPr>
            <w:r>
              <w:rPr>
                <w:rFonts w:ascii="Times New Roman" w:eastAsia="Times New Roman" w:hAnsi="Times New Roman" w:cs="Times New Roman"/>
                <w:iCs/>
                <w:sz w:val="24"/>
                <w:szCs w:val="24"/>
              </w:rPr>
              <w:t>Рабочее место</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Работа с конспектами, беседа, обмен мнениями</w:t>
            </w:r>
          </w:p>
        </w:tc>
        <w:tc>
          <w:tcPr>
            <w:tcW w:w="4123" w:type="dxa"/>
          </w:tcPr>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 xml:space="preserve">Анализировать предлагаемую информацию, сравнивать, характеризовать </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23</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Практическая работа № 9«План – схема « Моё рабочее место»</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iCs/>
                <w:sz w:val="24"/>
                <w:szCs w:val="24"/>
              </w:rPr>
              <w:t xml:space="preserve">Проведение экспертизы ученического рабочего места </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Индивидуальная работа</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w:t>
            </w:r>
            <w:r w:rsidRPr="00F3579E">
              <w:rPr>
                <w:rFonts w:ascii="Times New Roman" w:eastAsia="Times New Roman" w:hAnsi="Times New Roman" w:cs="Times New Roman"/>
                <w:b/>
                <w:bCs/>
                <w:sz w:val="24"/>
                <w:szCs w:val="24"/>
              </w:rPr>
              <w:t> </w:t>
            </w:r>
            <w:r w:rsidRPr="00F3579E">
              <w:rPr>
                <w:rFonts w:ascii="Times New Roman" w:eastAsia="Times New Roman" w:hAnsi="Times New Roman" w:cs="Times New Roman"/>
                <w:sz w:val="24"/>
                <w:szCs w:val="24"/>
              </w:rPr>
              <w:t>Руководствоваться правилами при выполнении упражнений и заданий</w:t>
            </w:r>
          </w:p>
          <w:p w:rsidR="00006CA1" w:rsidRPr="00F3579E" w:rsidRDefault="00006CA1" w:rsidP="00682DB4">
            <w:pPr>
              <w:jc w:val="center"/>
              <w:rPr>
                <w:rFonts w:ascii="Times New Roman" w:eastAsia="Times New Roman" w:hAnsi="Times New Roman" w:cs="Times New Roman"/>
                <w:b/>
                <w:bCs/>
                <w:sz w:val="24"/>
                <w:szCs w:val="24"/>
              </w:rPr>
            </w:pP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24</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Профессиональная этика</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Специфические нормы поведения  П.Д.</w:t>
            </w:r>
          </w:p>
          <w:p w:rsidR="00006CA1" w:rsidRPr="00F3579E" w:rsidRDefault="00006CA1" w:rsidP="00682DB4">
            <w:pPr>
              <w:rPr>
                <w:rFonts w:ascii="Times New Roman" w:eastAsia="Times New Roman" w:hAnsi="Times New Roman" w:cs="Times New Roman"/>
                <w:sz w:val="24"/>
                <w:szCs w:val="24"/>
              </w:rPr>
            </w:pP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Работа с конспектами, беседа, обмен мнениями</w:t>
            </w:r>
          </w:p>
        </w:tc>
        <w:tc>
          <w:tcPr>
            <w:tcW w:w="4123" w:type="dxa"/>
          </w:tcPr>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 xml:space="preserve">Анализировать предлагаемую информацию, сравнивать, характеризовать </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25</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Практическая работа № 10«Этические нормы»</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iCs/>
                <w:sz w:val="24"/>
                <w:szCs w:val="24"/>
              </w:rPr>
              <w:t>Обоснование смысла и содержания этических норм будущей профессии</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Индивидуальная работа</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w:t>
            </w:r>
            <w:r w:rsidRPr="00F3579E">
              <w:rPr>
                <w:rFonts w:ascii="Times New Roman" w:eastAsia="Times New Roman" w:hAnsi="Times New Roman" w:cs="Times New Roman"/>
                <w:b/>
                <w:bCs/>
                <w:sz w:val="24"/>
                <w:szCs w:val="24"/>
              </w:rPr>
              <w:t> </w:t>
            </w:r>
            <w:r w:rsidRPr="00F3579E">
              <w:rPr>
                <w:rFonts w:ascii="Times New Roman" w:eastAsia="Times New Roman" w:hAnsi="Times New Roman" w:cs="Times New Roman"/>
                <w:sz w:val="24"/>
                <w:szCs w:val="24"/>
              </w:rPr>
              <w:t>Руководствоваться правилами при выполнении упражнений и заданий</w:t>
            </w:r>
          </w:p>
          <w:p w:rsidR="00006CA1" w:rsidRPr="00F3579E" w:rsidRDefault="00006CA1" w:rsidP="00682DB4">
            <w:pPr>
              <w:rPr>
                <w:rFonts w:ascii="Times New Roman" w:eastAsia="Times New Roman" w:hAnsi="Times New Roman" w:cs="Times New Roman"/>
                <w:b/>
                <w:bCs/>
                <w:sz w:val="24"/>
                <w:szCs w:val="24"/>
              </w:rPr>
            </w:pP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26</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Профессиональное становление личности</w:t>
            </w:r>
          </w:p>
        </w:tc>
        <w:tc>
          <w:tcPr>
            <w:tcW w:w="2740" w:type="dxa"/>
          </w:tcPr>
          <w:p w:rsidR="00006CA1" w:rsidRPr="00F3579E" w:rsidRDefault="00006CA1" w:rsidP="00682DB4">
            <w:pPr>
              <w:rPr>
                <w:rFonts w:ascii="Times New Roman" w:eastAsia="Times New Roman" w:hAnsi="Times New Roman" w:cs="Times New Roman"/>
                <w:iCs/>
                <w:sz w:val="24"/>
                <w:szCs w:val="24"/>
              </w:rPr>
            </w:pPr>
            <w:r w:rsidRPr="00F3579E">
              <w:rPr>
                <w:rFonts w:ascii="Times New Roman" w:eastAsia="Times New Roman" w:hAnsi="Times New Roman" w:cs="Times New Roman"/>
                <w:iCs/>
                <w:sz w:val="24"/>
                <w:szCs w:val="24"/>
              </w:rPr>
              <w:t>Процесс формирования отношения к профессии</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iCs/>
                <w:sz w:val="24"/>
                <w:szCs w:val="24"/>
              </w:rPr>
              <w:t>Основные этапы  становления профессиональностей личности</w:t>
            </w:r>
          </w:p>
        </w:tc>
        <w:tc>
          <w:tcPr>
            <w:tcW w:w="2693" w:type="dxa"/>
          </w:tcPr>
          <w:p w:rsidR="00006CA1" w:rsidRPr="00F3579E" w:rsidRDefault="00006CA1" w:rsidP="00682DB4">
            <w:pPr>
              <w:rPr>
                <w:rFonts w:ascii="Times New Roman" w:eastAsia="Times New Roman" w:hAnsi="Times New Roman" w:cs="Times New Roman"/>
                <w:i/>
                <w:iCs/>
                <w:sz w:val="24"/>
                <w:szCs w:val="24"/>
              </w:rPr>
            </w:pPr>
            <w:r w:rsidRPr="00F3579E">
              <w:rPr>
                <w:rFonts w:ascii="Times New Roman" w:eastAsia="Times New Roman" w:hAnsi="Times New Roman" w:cs="Times New Roman"/>
                <w:sz w:val="24"/>
                <w:szCs w:val="24"/>
              </w:rPr>
              <w:t>Работа с конспектами, беседа, обмен мнениями</w:t>
            </w:r>
          </w:p>
          <w:p w:rsidR="00006CA1" w:rsidRPr="00F3579E" w:rsidRDefault="00006CA1" w:rsidP="00682DB4">
            <w:pPr>
              <w:rPr>
                <w:rFonts w:ascii="Times New Roman" w:eastAsia="Times New Roman" w:hAnsi="Times New Roman" w:cs="Times New Roman"/>
                <w:sz w:val="24"/>
                <w:szCs w:val="24"/>
              </w:rPr>
            </w:pP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Анализировать предлагаемую информацию, сравнивать, характеризовать и оценивать возможность её использования в собственной жизни</w:t>
            </w:r>
          </w:p>
          <w:p w:rsidR="00006CA1" w:rsidRPr="00F3579E" w:rsidRDefault="00006CA1" w:rsidP="00682DB4">
            <w:pPr>
              <w:jc w:val="center"/>
              <w:rPr>
                <w:rFonts w:ascii="Times New Roman" w:eastAsia="Times New Roman" w:hAnsi="Times New Roman" w:cs="Times New Roman"/>
                <w:b/>
                <w:bCs/>
                <w:sz w:val="24"/>
                <w:szCs w:val="24"/>
              </w:rPr>
            </w:pP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27</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Профессиональная карьера</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Виды карьер.</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Карьера и карьеризм. </w:t>
            </w:r>
            <w:r w:rsidRPr="00F3579E">
              <w:rPr>
                <w:rFonts w:ascii="Times New Roman" w:eastAsia="Times New Roman" w:hAnsi="Times New Roman" w:cs="Times New Roman"/>
                <w:sz w:val="24"/>
                <w:szCs w:val="24"/>
              </w:rPr>
              <w:lastRenderedPageBreak/>
              <w:t>Уровень притязаний</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lastRenderedPageBreak/>
              <w:t xml:space="preserve">Работа с конспектами, беседа, обмен </w:t>
            </w:r>
            <w:r w:rsidRPr="00F3579E">
              <w:rPr>
                <w:rFonts w:ascii="Times New Roman" w:eastAsia="Times New Roman" w:hAnsi="Times New Roman" w:cs="Times New Roman"/>
                <w:sz w:val="24"/>
                <w:szCs w:val="24"/>
              </w:rPr>
              <w:lastRenderedPageBreak/>
              <w:t>мнениями</w:t>
            </w:r>
          </w:p>
        </w:tc>
        <w:tc>
          <w:tcPr>
            <w:tcW w:w="4123" w:type="dxa"/>
          </w:tcPr>
          <w:p w:rsidR="00006CA1" w:rsidRPr="007402F3" w:rsidRDefault="00006CA1" w:rsidP="00682DB4">
            <w:pPr>
              <w:shd w:val="clear" w:color="auto" w:fill="FFFFFF"/>
              <w:spacing w:after="100" w:afterAutospacing="1" w:line="257" w:lineRule="atLeast"/>
              <w:rPr>
                <w:rFonts w:ascii="Times New Roman" w:eastAsia="Times New Roman" w:hAnsi="Times New Roman" w:cs="Times New Roman"/>
                <w:sz w:val="24"/>
                <w:szCs w:val="24"/>
              </w:rPr>
            </w:pPr>
            <w:r w:rsidRPr="007402F3">
              <w:rPr>
                <w:rFonts w:ascii="Times New Roman" w:eastAsia="Times New Roman" w:hAnsi="Times New Roman" w:cs="Times New Roman"/>
                <w:sz w:val="24"/>
                <w:szCs w:val="24"/>
              </w:rPr>
              <w:lastRenderedPageBreak/>
              <w:t xml:space="preserve">Профессиональная </w:t>
            </w:r>
            <w:r w:rsidRPr="007402F3">
              <w:rPr>
                <w:rFonts w:ascii="Times New Roman" w:eastAsia="Times New Roman" w:hAnsi="Times New Roman" w:cs="Times New Roman"/>
                <w:sz w:val="24"/>
                <w:szCs w:val="24"/>
              </w:rPr>
              <w:lastRenderedPageBreak/>
              <w:t xml:space="preserve">комплектность. </w:t>
            </w:r>
          </w:p>
          <w:p w:rsidR="00006CA1" w:rsidRPr="007402F3" w:rsidRDefault="00006CA1" w:rsidP="00682DB4">
            <w:pPr>
              <w:shd w:val="clear" w:color="auto" w:fill="FFFFFF"/>
              <w:spacing w:after="100" w:afterAutospacing="1" w:line="257" w:lineRule="atLeast"/>
              <w:rPr>
                <w:rFonts w:ascii="Times New Roman" w:eastAsia="Times New Roman" w:hAnsi="Times New Roman" w:cs="Times New Roman"/>
                <w:b/>
                <w:bCs/>
                <w:sz w:val="24"/>
                <w:szCs w:val="24"/>
              </w:rPr>
            </w:pPr>
            <w:r w:rsidRPr="007402F3">
              <w:rPr>
                <w:rFonts w:ascii="Times New Roman" w:eastAsia="Times New Roman" w:hAnsi="Times New Roman" w:cs="Times New Roman"/>
                <w:sz w:val="24"/>
                <w:szCs w:val="24"/>
              </w:rPr>
              <w:t xml:space="preserve"> Понятия карьеры.</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lastRenderedPageBreak/>
              <w:t>28</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Подготовка к профессиональной деятельности</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 xml:space="preserve">Уровни подготовки </w:t>
            </w:r>
          </w:p>
          <w:p w:rsidR="00006CA1" w:rsidRPr="00F3579E" w:rsidRDefault="00006CA1" w:rsidP="00682DB4">
            <w:pPr>
              <w:rPr>
                <w:rFonts w:ascii="Times New Roman" w:eastAsia="Times New Roman" w:hAnsi="Times New Roman" w:cs="Times New Roman"/>
                <w:iCs/>
                <w:sz w:val="24"/>
                <w:szCs w:val="24"/>
              </w:rPr>
            </w:pPr>
          </w:p>
          <w:p w:rsidR="00006CA1" w:rsidRPr="00F3579E" w:rsidRDefault="00006CA1" w:rsidP="00682DB4">
            <w:pPr>
              <w:rPr>
                <w:rFonts w:ascii="Times New Roman" w:eastAsia="Times New Roman" w:hAnsi="Times New Roman" w:cs="Times New Roman"/>
                <w:sz w:val="24"/>
                <w:szCs w:val="24"/>
              </w:rPr>
            </w:pP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Посещение службы занятости</w:t>
            </w:r>
          </w:p>
        </w:tc>
        <w:tc>
          <w:tcPr>
            <w:tcW w:w="4123" w:type="dxa"/>
          </w:tcPr>
          <w:p w:rsidR="00006CA1" w:rsidRPr="007402F3" w:rsidRDefault="00006CA1" w:rsidP="00682DB4">
            <w:pPr>
              <w:shd w:val="clear" w:color="auto" w:fill="FFFFFF"/>
              <w:spacing w:after="100" w:afterAutospacing="1" w:line="257" w:lineRule="atLeast"/>
              <w:rPr>
                <w:rFonts w:ascii="Times New Roman" w:eastAsia="Times New Roman" w:hAnsi="Times New Roman" w:cs="Times New Roman"/>
                <w:b/>
                <w:bCs/>
                <w:sz w:val="24"/>
                <w:szCs w:val="24"/>
              </w:rPr>
            </w:pPr>
            <w:r w:rsidRPr="007402F3">
              <w:rPr>
                <w:rFonts w:ascii="Times New Roman" w:eastAsia="Times New Roman" w:hAnsi="Times New Roman" w:cs="Times New Roman"/>
                <w:sz w:val="24"/>
                <w:szCs w:val="24"/>
              </w:rPr>
              <w:t>Методы поиска источников информации о рынке образовательных услуг</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29</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Контрольная работа</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Самостоятельная работа</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Индивидуальная работа с тестами</w:t>
            </w:r>
          </w:p>
        </w:tc>
        <w:tc>
          <w:tcPr>
            <w:tcW w:w="4123" w:type="dxa"/>
          </w:tcPr>
          <w:p w:rsidR="00006CA1" w:rsidRPr="00F3579E" w:rsidRDefault="00006CA1" w:rsidP="00682DB4">
            <w:pPr>
              <w:jc w:val="center"/>
              <w:rPr>
                <w:rFonts w:ascii="Times New Roman" w:eastAsia="Times New Roman" w:hAnsi="Times New Roman" w:cs="Times New Roman"/>
                <w:b/>
                <w:bCs/>
                <w:sz w:val="24"/>
                <w:szCs w:val="24"/>
              </w:rPr>
            </w:pP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14786" w:type="dxa"/>
            <w:gridSpan w:val="7"/>
          </w:tcPr>
          <w:p w:rsidR="00006CA1" w:rsidRPr="00F3579E" w:rsidRDefault="00006CA1" w:rsidP="00682DB4">
            <w:pPr>
              <w:jc w:val="center"/>
              <w:rPr>
                <w:rFonts w:ascii="Times New Roman" w:eastAsia="Times New Roman" w:hAnsi="Times New Roman" w:cs="Times New Roman"/>
                <w:b/>
                <w:bCs/>
                <w:sz w:val="24"/>
                <w:szCs w:val="24"/>
              </w:rPr>
            </w:pPr>
            <w:r w:rsidRPr="00F3579E">
              <w:rPr>
                <w:rFonts w:ascii="Times New Roman" w:eastAsia="Times New Roman" w:hAnsi="Times New Roman" w:cs="Times New Roman"/>
                <w:b/>
                <w:sz w:val="24"/>
                <w:szCs w:val="24"/>
              </w:rPr>
              <w:t>Тема № 3</w:t>
            </w:r>
            <w:r w:rsidRPr="00F3579E">
              <w:rPr>
                <w:rFonts w:ascii="Times New Roman" w:eastAsia="Times New Roman" w:hAnsi="Times New Roman" w:cs="Times New Roman"/>
                <w:b/>
                <w:bCs/>
                <w:sz w:val="24"/>
                <w:szCs w:val="24"/>
              </w:rPr>
              <w:t>Творческая проектная деятельность 5 часов</w:t>
            </w: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30</w:t>
            </w:r>
          </w:p>
        </w:tc>
        <w:tc>
          <w:tcPr>
            <w:tcW w:w="238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Творческий проект</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«Мои жизненные планы »</w:t>
            </w:r>
          </w:p>
        </w:tc>
        <w:tc>
          <w:tcPr>
            <w:tcW w:w="2740" w:type="dxa"/>
          </w:tcPr>
          <w:p w:rsidR="00006CA1" w:rsidRPr="00F3579E" w:rsidRDefault="00006CA1" w:rsidP="00682DB4">
            <w:pPr>
              <w:rPr>
                <w:rFonts w:ascii="Times New Roman" w:eastAsia="Times New Roman" w:hAnsi="Times New Roman" w:cs="Times New Roman"/>
                <w:iCs/>
                <w:sz w:val="24"/>
                <w:szCs w:val="24"/>
              </w:rPr>
            </w:pPr>
            <w:r w:rsidRPr="00F3579E">
              <w:rPr>
                <w:rFonts w:ascii="Times New Roman" w:eastAsia="Times New Roman" w:hAnsi="Times New Roman" w:cs="Times New Roman"/>
                <w:iCs/>
                <w:sz w:val="24"/>
                <w:szCs w:val="24"/>
              </w:rPr>
              <w:t>Определение структуры проекта</w:t>
            </w:r>
          </w:p>
          <w:p w:rsidR="00006CA1" w:rsidRPr="00F3579E" w:rsidRDefault="00006CA1" w:rsidP="00682DB4">
            <w:pPr>
              <w:rPr>
                <w:rFonts w:ascii="Times New Roman" w:eastAsia="Times New Roman" w:hAnsi="Times New Roman" w:cs="Times New Roman"/>
                <w:iCs/>
                <w:sz w:val="24"/>
                <w:szCs w:val="24"/>
              </w:rPr>
            </w:pPr>
            <w:r w:rsidRPr="00F3579E">
              <w:rPr>
                <w:rFonts w:ascii="Times New Roman" w:eastAsia="Times New Roman" w:hAnsi="Times New Roman" w:cs="Times New Roman"/>
                <w:iCs/>
                <w:sz w:val="24"/>
                <w:szCs w:val="24"/>
              </w:rPr>
              <w:t>Определение цели и задачи проекта.</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iCs/>
                <w:sz w:val="24"/>
                <w:szCs w:val="24"/>
              </w:rPr>
              <w:t>Составление плана</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Индивидуальная работа</w:t>
            </w:r>
          </w:p>
        </w:tc>
        <w:tc>
          <w:tcPr>
            <w:tcW w:w="412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Организовывать под руководством учителя совместную работу в группах, сотрудничать, осуществлять взаимопомощь</w:t>
            </w:r>
          </w:p>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Следовать при выполнении работы</w:t>
            </w:r>
          </w:p>
          <w:p w:rsidR="00006CA1" w:rsidRPr="00F3579E" w:rsidRDefault="00006CA1" w:rsidP="00682DB4">
            <w:pPr>
              <w:jc w:val="cente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Осуществлять самоконтроль выполняемых работ</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31</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Разработка разделов проекта</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Работа по плану</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Индивидуальная работа</w:t>
            </w:r>
          </w:p>
        </w:tc>
        <w:tc>
          <w:tcPr>
            <w:tcW w:w="4123" w:type="dxa"/>
          </w:tcPr>
          <w:p w:rsidR="00006CA1" w:rsidRPr="007402F3" w:rsidRDefault="00006CA1" w:rsidP="00682DB4">
            <w:pPr>
              <w:shd w:val="clear" w:color="auto" w:fill="FFFFFF"/>
              <w:spacing w:after="100" w:afterAutospacing="1" w:line="257" w:lineRule="atLeast"/>
              <w:rPr>
                <w:rFonts w:ascii="Times New Roman" w:eastAsia="Times New Roman" w:hAnsi="Times New Roman" w:cs="Times New Roman"/>
                <w:b/>
                <w:bCs/>
                <w:sz w:val="24"/>
                <w:szCs w:val="24"/>
              </w:rPr>
            </w:pPr>
            <w:r w:rsidRPr="007402F3">
              <w:rPr>
                <w:rFonts w:ascii="Times New Roman" w:eastAsia="Times New Roman" w:hAnsi="Times New Roman" w:cs="Times New Roman"/>
                <w:sz w:val="24"/>
                <w:szCs w:val="24"/>
              </w:rPr>
              <w:t xml:space="preserve">Формы </w:t>
            </w:r>
            <w:proofErr w:type="spellStart"/>
            <w:r w:rsidRPr="007402F3">
              <w:rPr>
                <w:rFonts w:ascii="Times New Roman" w:eastAsia="Times New Roman" w:hAnsi="Times New Roman" w:cs="Times New Roman"/>
                <w:sz w:val="24"/>
                <w:szCs w:val="24"/>
              </w:rPr>
              <w:t>самопрезентации</w:t>
            </w:r>
            <w:proofErr w:type="spellEnd"/>
            <w:r w:rsidRPr="007402F3">
              <w:rPr>
                <w:rFonts w:ascii="Times New Roman" w:eastAsia="Times New Roman" w:hAnsi="Times New Roman" w:cs="Times New Roman"/>
                <w:sz w:val="24"/>
                <w:szCs w:val="24"/>
              </w:rPr>
              <w:t xml:space="preserve">. Автобиография как форма </w:t>
            </w:r>
            <w:proofErr w:type="spellStart"/>
            <w:r w:rsidRPr="007402F3">
              <w:rPr>
                <w:rFonts w:ascii="Times New Roman" w:eastAsia="Times New Roman" w:hAnsi="Times New Roman" w:cs="Times New Roman"/>
                <w:sz w:val="24"/>
                <w:szCs w:val="24"/>
              </w:rPr>
              <w:t>самопрезентации</w:t>
            </w:r>
            <w:proofErr w:type="spellEnd"/>
            <w:r w:rsidRPr="007402F3">
              <w:rPr>
                <w:rFonts w:ascii="Times New Roman" w:eastAsia="Times New Roman" w:hAnsi="Times New Roman" w:cs="Times New Roman"/>
                <w:sz w:val="24"/>
                <w:szCs w:val="24"/>
              </w:rPr>
              <w:t xml:space="preserve"> для профессионального образования и трудоустройства. Типичные ошибки при собеседовании. Правила </w:t>
            </w:r>
            <w:proofErr w:type="spellStart"/>
            <w:r w:rsidRPr="007402F3">
              <w:rPr>
                <w:rFonts w:ascii="Times New Roman" w:eastAsia="Times New Roman" w:hAnsi="Times New Roman" w:cs="Times New Roman"/>
                <w:sz w:val="24"/>
                <w:szCs w:val="24"/>
              </w:rPr>
              <w:t>самопрезентации</w:t>
            </w:r>
            <w:proofErr w:type="spellEnd"/>
            <w:r w:rsidRPr="007402F3">
              <w:rPr>
                <w:rFonts w:ascii="Times New Roman" w:eastAsia="Times New Roman" w:hAnsi="Times New Roman" w:cs="Times New Roman"/>
                <w:sz w:val="24"/>
                <w:szCs w:val="24"/>
              </w:rPr>
              <w:t xml:space="preserve"> при посещении организации.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32</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Подготовка к защите проекта</w:t>
            </w:r>
          </w:p>
        </w:tc>
        <w:tc>
          <w:tcPr>
            <w:tcW w:w="2740" w:type="dxa"/>
          </w:tcPr>
          <w:p w:rsidR="00006CA1" w:rsidRPr="00F3579E" w:rsidRDefault="00006CA1" w:rsidP="00682DB4">
            <w:pPr>
              <w:rPr>
                <w:rFonts w:ascii="Times New Roman" w:eastAsia="Times New Roman" w:hAnsi="Times New Roman" w:cs="Times New Roman"/>
                <w:iCs/>
                <w:sz w:val="24"/>
                <w:szCs w:val="24"/>
              </w:rPr>
            </w:pPr>
            <w:r w:rsidRPr="00F3579E">
              <w:rPr>
                <w:rFonts w:ascii="Times New Roman" w:eastAsia="Times New Roman" w:hAnsi="Times New Roman" w:cs="Times New Roman"/>
                <w:iCs/>
                <w:sz w:val="24"/>
                <w:szCs w:val="24"/>
              </w:rPr>
              <w:t>Оформление проекта</w:t>
            </w:r>
          </w:p>
          <w:p w:rsidR="00006CA1" w:rsidRPr="00F3579E" w:rsidRDefault="00006CA1" w:rsidP="00682DB4">
            <w:pPr>
              <w:rPr>
                <w:rFonts w:ascii="Times New Roman" w:eastAsia="Times New Roman" w:hAnsi="Times New Roman" w:cs="Times New Roman"/>
                <w:sz w:val="24"/>
                <w:szCs w:val="24"/>
              </w:rPr>
            </w:pP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lastRenderedPageBreak/>
              <w:t>Индивидуальная работа</w:t>
            </w:r>
          </w:p>
        </w:tc>
        <w:tc>
          <w:tcPr>
            <w:tcW w:w="4123" w:type="dxa"/>
          </w:tcPr>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 xml:space="preserve">Анализировать предлагаемую </w:t>
            </w:r>
            <w:r w:rsidRPr="00F3579E">
              <w:rPr>
                <w:rFonts w:ascii="Times New Roman" w:eastAsia="Times New Roman" w:hAnsi="Times New Roman" w:cs="Times New Roman"/>
                <w:sz w:val="24"/>
                <w:szCs w:val="24"/>
              </w:rPr>
              <w:lastRenderedPageBreak/>
              <w:t>информацию, сравнивать, характеризовать и оценивать возможность её использования в собственной жизни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lastRenderedPageBreak/>
              <w:t>33</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Защита проекта</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Презентация проекта</w:t>
            </w:r>
          </w:p>
          <w:p w:rsidR="00006CA1" w:rsidRPr="00F3579E" w:rsidRDefault="00006CA1" w:rsidP="00682DB4">
            <w:pPr>
              <w:rPr>
                <w:rFonts w:ascii="Times New Roman" w:eastAsia="Times New Roman" w:hAnsi="Times New Roman" w:cs="Times New Roman"/>
                <w:sz w:val="24"/>
                <w:szCs w:val="24"/>
              </w:rPr>
            </w:pPr>
            <w:proofErr w:type="spellStart"/>
            <w:r w:rsidRPr="00F3579E">
              <w:rPr>
                <w:rFonts w:ascii="Times New Roman" w:eastAsia="Times New Roman" w:hAnsi="Times New Roman" w:cs="Times New Roman"/>
                <w:sz w:val="24"/>
                <w:szCs w:val="24"/>
              </w:rPr>
              <w:t>Самопрезентации</w:t>
            </w:r>
            <w:proofErr w:type="spellEnd"/>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Коллективная работа</w:t>
            </w:r>
          </w:p>
        </w:tc>
        <w:tc>
          <w:tcPr>
            <w:tcW w:w="4123" w:type="dxa"/>
          </w:tcPr>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Анализировать предлагаемую информацию, сравнивать, характеризовать и оценивать возможность её использования в собственной жизни</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r w:rsidR="00006CA1" w:rsidRPr="00F3579E" w:rsidTr="00682DB4">
        <w:tc>
          <w:tcPr>
            <w:tcW w:w="800" w:type="dxa"/>
          </w:tcPr>
          <w:p w:rsidR="00006CA1" w:rsidRPr="00F3579E" w:rsidRDefault="00006CA1" w:rsidP="00682DB4">
            <w:pPr>
              <w:spacing w:after="100" w:afterAutospacing="1"/>
              <w:jc w:val="cente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34</w:t>
            </w:r>
          </w:p>
        </w:tc>
        <w:tc>
          <w:tcPr>
            <w:tcW w:w="2380" w:type="dxa"/>
          </w:tcPr>
          <w:p w:rsidR="00006CA1" w:rsidRPr="00F3579E" w:rsidRDefault="00006CA1" w:rsidP="00682DB4">
            <w:pPr>
              <w:spacing w:after="100" w:afterAutospacing="1"/>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Подведение итогов</w:t>
            </w:r>
          </w:p>
        </w:tc>
        <w:tc>
          <w:tcPr>
            <w:tcW w:w="2740"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Презентация проекта</w:t>
            </w:r>
          </w:p>
        </w:tc>
        <w:tc>
          <w:tcPr>
            <w:tcW w:w="2693" w:type="dxa"/>
          </w:tcPr>
          <w:p w:rsidR="00006CA1" w:rsidRPr="00F3579E" w:rsidRDefault="00006CA1" w:rsidP="00682DB4">
            <w:pPr>
              <w:rPr>
                <w:rFonts w:ascii="Times New Roman" w:eastAsia="Times New Roman" w:hAnsi="Times New Roman" w:cs="Times New Roman"/>
                <w:sz w:val="24"/>
                <w:szCs w:val="24"/>
              </w:rPr>
            </w:pPr>
            <w:r w:rsidRPr="00F3579E">
              <w:rPr>
                <w:rFonts w:ascii="Times New Roman" w:eastAsia="Times New Roman" w:hAnsi="Times New Roman" w:cs="Times New Roman"/>
                <w:sz w:val="24"/>
                <w:szCs w:val="24"/>
              </w:rPr>
              <w:t>Коллективная работа</w:t>
            </w:r>
          </w:p>
        </w:tc>
        <w:tc>
          <w:tcPr>
            <w:tcW w:w="4123" w:type="dxa"/>
          </w:tcPr>
          <w:p w:rsidR="00006CA1" w:rsidRPr="00F3579E" w:rsidRDefault="00006CA1" w:rsidP="00682DB4">
            <w:pPr>
              <w:rPr>
                <w:rFonts w:ascii="Times New Roman" w:eastAsia="Times New Roman" w:hAnsi="Times New Roman" w:cs="Times New Roman"/>
                <w:b/>
                <w:bCs/>
                <w:sz w:val="24"/>
                <w:szCs w:val="24"/>
              </w:rPr>
            </w:pPr>
            <w:r w:rsidRPr="00F3579E">
              <w:rPr>
                <w:rFonts w:ascii="Times New Roman" w:eastAsia="Times New Roman" w:hAnsi="Times New Roman" w:cs="Times New Roman"/>
                <w:sz w:val="24"/>
                <w:szCs w:val="24"/>
              </w:rPr>
              <w:t>Анализировать предлагаемую информацию, сравнивать</w:t>
            </w:r>
          </w:p>
        </w:tc>
        <w:tc>
          <w:tcPr>
            <w:tcW w:w="1129" w:type="dxa"/>
          </w:tcPr>
          <w:p w:rsidR="00006CA1" w:rsidRPr="00F3579E" w:rsidRDefault="00006CA1" w:rsidP="00682DB4">
            <w:pPr>
              <w:jc w:val="center"/>
              <w:rPr>
                <w:rFonts w:ascii="Times New Roman" w:eastAsia="Times New Roman" w:hAnsi="Times New Roman" w:cs="Times New Roman"/>
                <w:b/>
                <w:bCs/>
                <w:sz w:val="24"/>
                <w:szCs w:val="24"/>
              </w:rPr>
            </w:pPr>
          </w:p>
        </w:tc>
        <w:tc>
          <w:tcPr>
            <w:tcW w:w="921" w:type="dxa"/>
          </w:tcPr>
          <w:p w:rsidR="00006CA1" w:rsidRPr="00F3579E" w:rsidRDefault="00006CA1" w:rsidP="00682DB4">
            <w:pPr>
              <w:jc w:val="center"/>
              <w:rPr>
                <w:rFonts w:ascii="Times New Roman" w:eastAsia="Times New Roman" w:hAnsi="Times New Roman" w:cs="Times New Roman"/>
                <w:b/>
                <w:bCs/>
                <w:sz w:val="24"/>
                <w:szCs w:val="24"/>
              </w:rPr>
            </w:pPr>
          </w:p>
        </w:tc>
      </w:tr>
    </w:tbl>
    <w:p w:rsidR="00006CA1" w:rsidRPr="00F3579E" w:rsidRDefault="00006CA1" w:rsidP="00006CA1">
      <w:pPr>
        <w:rPr>
          <w:sz w:val="24"/>
          <w:szCs w:val="24"/>
        </w:rPr>
      </w:pPr>
    </w:p>
    <w:p w:rsidR="00006CA1" w:rsidRPr="00006CA1" w:rsidRDefault="00006CA1">
      <w:pPr>
        <w:rPr>
          <w:lang w:val="en-US"/>
        </w:rPr>
      </w:pPr>
      <w:bookmarkStart w:id="0" w:name="_GoBack"/>
      <w:bookmarkEnd w:id="0"/>
    </w:p>
    <w:sectPr w:rsidR="00006CA1" w:rsidRPr="00006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NewtonCSanPin-Regular">
    <w:altName w:val="Times New Roman"/>
    <w:charset w:val="CC"/>
    <w:family w:val="auto"/>
    <w:pitch w:val="default"/>
  </w:font>
  <w:font w:name="NewtonCSanPin-Bold">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49C"/>
    <w:multiLevelType w:val="hybridMultilevel"/>
    <w:tmpl w:val="E9CCE0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A15016"/>
    <w:multiLevelType w:val="hybridMultilevel"/>
    <w:tmpl w:val="89AE3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B68F3"/>
    <w:multiLevelType w:val="multilevel"/>
    <w:tmpl w:val="86A0145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ascii="Times New Roman" w:eastAsia="Times New Roman" w:hAnsi="Times New Roman" w:cs="Times New Roman" w:hint="default"/>
        <w:b/>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803D1C"/>
    <w:multiLevelType w:val="hybridMultilevel"/>
    <w:tmpl w:val="250ECD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ED5819"/>
    <w:multiLevelType w:val="hybridMultilevel"/>
    <w:tmpl w:val="2BA82AC2"/>
    <w:lvl w:ilvl="0" w:tplc="E920EF5C">
      <w:start w:val="8"/>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5D03553"/>
    <w:multiLevelType w:val="hybridMultilevel"/>
    <w:tmpl w:val="D2D02E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1F7091"/>
    <w:multiLevelType w:val="multilevel"/>
    <w:tmpl w:val="20E2F93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4A86795"/>
    <w:multiLevelType w:val="multilevel"/>
    <w:tmpl w:val="21C6EA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3673C8F"/>
    <w:multiLevelType w:val="hybridMultilevel"/>
    <w:tmpl w:val="07B64A3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B0577EE"/>
    <w:multiLevelType w:val="hybridMultilevel"/>
    <w:tmpl w:val="6A98CB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FD37D0"/>
    <w:multiLevelType w:val="multilevel"/>
    <w:tmpl w:val="E7E2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9"/>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B6"/>
    <w:rsid w:val="00006CA1"/>
    <w:rsid w:val="00101162"/>
    <w:rsid w:val="00E8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C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A1"/>
    <w:rPr>
      <w:rFonts w:ascii="Tahoma" w:hAnsi="Tahoma" w:cs="Tahoma"/>
      <w:sz w:val="16"/>
      <w:szCs w:val="16"/>
    </w:rPr>
  </w:style>
  <w:style w:type="paragraph" w:styleId="a5">
    <w:name w:val="List Paragraph"/>
    <w:basedOn w:val="a"/>
    <w:uiPriority w:val="34"/>
    <w:qFormat/>
    <w:rsid w:val="00006CA1"/>
    <w:pPr>
      <w:ind w:left="720"/>
      <w:contextualSpacing/>
    </w:pPr>
    <w:rPr>
      <w:rFonts w:eastAsiaTheme="minorEastAsia"/>
      <w:lang w:eastAsia="ru-RU"/>
    </w:rPr>
  </w:style>
  <w:style w:type="table" w:styleId="a6">
    <w:name w:val="Table Grid"/>
    <w:basedOn w:val="a1"/>
    <w:uiPriority w:val="59"/>
    <w:rsid w:val="00006CA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06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06C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C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A1"/>
    <w:rPr>
      <w:rFonts w:ascii="Tahoma" w:hAnsi="Tahoma" w:cs="Tahoma"/>
      <w:sz w:val="16"/>
      <w:szCs w:val="16"/>
    </w:rPr>
  </w:style>
  <w:style w:type="paragraph" w:styleId="a5">
    <w:name w:val="List Paragraph"/>
    <w:basedOn w:val="a"/>
    <w:uiPriority w:val="34"/>
    <w:qFormat/>
    <w:rsid w:val="00006CA1"/>
    <w:pPr>
      <w:ind w:left="720"/>
      <w:contextualSpacing/>
    </w:pPr>
    <w:rPr>
      <w:rFonts w:eastAsiaTheme="minorEastAsia"/>
      <w:lang w:eastAsia="ru-RU"/>
    </w:rPr>
  </w:style>
  <w:style w:type="table" w:styleId="a6">
    <w:name w:val="Table Grid"/>
    <w:basedOn w:val="a1"/>
    <w:uiPriority w:val="59"/>
    <w:rsid w:val="00006CA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06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06C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4999</Words>
  <Characters>28498</Characters>
  <Application>Microsoft Office Word</Application>
  <DocSecurity>0</DocSecurity>
  <Lines>237</Lines>
  <Paragraphs>66</Paragraphs>
  <ScaleCrop>false</ScaleCrop>
  <Company>Microsoft</Company>
  <LinksUpToDate>false</LinksUpToDate>
  <CharactersWithSpaces>33431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Shkola23</dc:creator>
  <cp:keywords/>
  <dc:description/>
  <cp:lastModifiedBy>Shkola23</cp:lastModifiedBy>
  <cp:revision>2</cp:revision>
  <dcterms:created xsi:type="dcterms:W3CDTF">2017-08-02T05:41:00Z</dcterms:created>
  <dcterms:modified xsi:type="dcterms:W3CDTF">2017-08-02T05:43:00Z</dcterms:modified>
</cp:coreProperties>
</file>