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41" w:rsidRDefault="00A05E41" w:rsidP="00AA2696">
      <w:pPr>
        <w:jc w:val="center"/>
        <w:rPr>
          <w:b/>
        </w:rPr>
      </w:pPr>
      <w:r>
        <w:rPr>
          <w:b/>
          <w:noProof/>
        </w:rPr>
        <w:drawing>
          <wp:inline distT="0" distB="0" distL="0" distR="0">
            <wp:extent cx="6969600" cy="9583200"/>
            <wp:effectExtent l="0" t="0" r="3175" b="0"/>
            <wp:docPr id="1" name="Рисунок 1" descr="C:\Users\Shkola23\Desktop\Титульные для РП\Рабочая программа по предмету Информатика и ИКТ 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23\Desktop\Титульные для РП\Рабочая программа по предмету Информатика и ИКТ 9 клас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9600" cy="9583200"/>
                    </a:xfrm>
                    <a:prstGeom prst="rect">
                      <a:avLst/>
                    </a:prstGeom>
                    <a:noFill/>
                    <a:ln>
                      <a:noFill/>
                    </a:ln>
                  </pic:spPr>
                </pic:pic>
              </a:graphicData>
            </a:graphic>
          </wp:inline>
        </w:drawing>
      </w:r>
    </w:p>
    <w:p w:rsidR="00AA2696" w:rsidRPr="00137B45" w:rsidRDefault="00AA2696" w:rsidP="00A05E41">
      <w:pPr>
        <w:pageBreakBefore/>
        <w:jc w:val="center"/>
        <w:rPr>
          <w:b/>
        </w:rPr>
      </w:pPr>
      <w:bookmarkStart w:id="0" w:name="_GoBack"/>
      <w:bookmarkEnd w:id="0"/>
      <w:r w:rsidRPr="00137B45">
        <w:rPr>
          <w:b/>
        </w:rPr>
        <w:lastRenderedPageBreak/>
        <w:t>Пояснительная записка</w:t>
      </w:r>
    </w:p>
    <w:p w:rsidR="00AA2696" w:rsidRPr="00137B45" w:rsidRDefault="00AA2696" w:rsidP="00AA2696">
      <w:pPr>
        <w:jc w:val="both"/>
        <w:rPr>
          <w:b/>
        </w:rPr>
      </w:pPr>
    </w:p>
    <w:p w:rsidR="00B20805" w:rsidRPr="00137B45" w:rsidRDefault="00B20805" w:rsidP="00B20805">
      <w:pPr>
        <w:pStyle w:val="Default"/>
        <w:ind w:firstLine="708"/>
        <w:jc w:val="both"/>
      </w:pPr>
      <w:proofErr w:type="gramStart"/>
      <w:r w:rsidRPr="00137B45">
        <w:t>Настоящая рабочая программа базового курса «Информатика и ИКТ» для 9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примерной программы (основного) общего образования по информатике и информационным технологиям (письмо Департамента государственной политики в образовании МОиН РФ от 07.07.2005г. № 03-1263), «Временных</w:t>
      </w:r>
      <w:proofErr w:type="gramEnd"/>
      <w:r w:rsidRPr="00137B45">
        <w:t xml:space="preserve"> требований к минимуму содержания основного общего образования» (приказ МО РФ от 19.05.98. № 1236) и авторской программы по информатике и ИКТ для 8–9 классов Л.Л. Босовой (http://metodist.lbz.ru). </w:t>
      </w:r>
    </w:p>
    <w:p w:rsidR="003C26F0" w:rsidRPr="00137B45" w:rsidRDefault="003C26F0" w:rsidP="00B20805">
      <w:pPr>
        <w:spacing w:before="120"/>
        <w:ind w:firstLine="720"/>
        <w:rPr>
          <w:b/>
          <w:i/>
        </w:rPr>
      </w:pPr>
      <w:r w:rsidRPr="00137B45">
        <w:rPr>
          <w:b/>
          <w:i/>
        </w:rPr>
        <w:t>Общая характеристика учебного предмета</w:t>
      </w:r>
    </w:p>
    <w:p w:rsidR="003C26F0" w:rsidRPr="00137B45" w:rsidRDefault="003C26F0" w:rsidP="003C26F0">
      <w:pPr>
        <w:ind w:firstLine="567"/>
        <w:jc w:val="both"/>
      </w:pPr>
      <w:r w:rsidRPr="00137B45">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w:t>
      </w:r>
    </w:p>
    <w:p w:rsidR="003C26F0" w:rsidRPr="00137B45" w:rsidRDefault="003C26F0" w:rsidP="003C26F0">
      <w:pPr>
        <w:ind w:firstLine="567"/>
        <w:jc w:val="both"/>
      </w:pPr>
      <w:r w:rsidRPr="00137B45">
        <w:t xml:space="preserve">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w:t>
      </w:r>
    </w:p>
    <w:p w:rsidR="003C26F0" w:rsidRPr="00137B45" w:rsidRDefault="003C26F0" w:rsidP="003C26F0">
      <w:pPr>
        <w:ind w:firstLine="567"/>
        <w:jc w:val="both"/>
      </w:pPr>
      <w:proofErr w:type="gramStart"/>
      <w:r w:rsidRPr="00137B45">
        <w:t>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w:t>
      </w:r>
      <w:proofErr w:type="gramEnd"/>
      <w:r w:rsidRPr="00137B45">
        <w:t xml:space="preserve">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3C26F0" w:rsidRPr="00137B45" w:rsidRDefault="003C26F0" w:rsidP="003C26F0">
      <w:pPr>
        <w:ind w:firstLine="567"/>
        <w:jc w:val="both"/>
      </w:pPr>
      <w:r w:rsidRPr="00137B45">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 </w:t>
      </w:r>
    </w:p>
    <w:p w:rsidR="003C26F0" w:rsidRPr="00137B45" w:rsidRDefault="003C26F0" w:rsidP="003C26F0">
      <w:pPr>
        <w:ind w:firstLine="567"/>
        <w:jc w:val="both"/>
      </w:pPr>
      <w:r w:rsidRPr="00137B45">
        <w:t xml:space="preserve">В содержании курса информатики и ИКТ для 8–9 классов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3C26F0" w:rsidRPr="00137B45" w:rsidRDefault="003C26F0" w:rsidP="003C26F0">
      <w:pPr>
        <w:ind w:firstLine="567"/>
        <w:jc w:val="both"/>
      </w:pPr>
      <w:r w:rsidRPr="00137B45">
        <w:t xml:space="preserve">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B20805" w:rsidRPr="00137B45" w:rsidRDefault="00B20805" w:rsidP="00B20805">
      <w:pPr>
        <w:pStyle w:val="Default"/>
        <w:ind w:firstLine="708"/>
        <w:rPr>
          <w:b/>
        </w:rPr>
      </w:pPr>
    </w:p>
    <w:p w:rsidR="00B20805" w:rsidRPr="00137B45" w:rsidRDefault="00B20805" w:rsidP="00B20805">
      <w:pPr>
        <w:pStyle w:val="Default"/>
        <w:ind w:firstLine="708"/>
        <w:rPr>
          <w:b/>
        </w:rPr>
      </w:pPr>
      <w:r w:rsidRPr="00137B45">
        <w:rPr>
          <w:b/>
        </w:rPr>
        <w:t xml:space="preserve">Цели и задачи курса </w:t>
      </w:r>
    </w:p>
    <w:p w:rsidR="00B20805" w:rsidRPr="00137B45" w:rsidRDefault="00B20805" w:rsidP="00B20805">
      <w:pPr>
        <w:pStyle w:val="Default"/>
        <w:ind w:firstLine="708"/>
        <w:jc w:val="both"/>
      </w:pPr>
      <w:r w:rsidRPr="00137B45">
        <w:t xml:space="preserve">Изучение информатики и информационных технологий в основной школе направлено на достижение следующих целей: </w:t>
      </w:r>
    </w:p>
    <w:p w:rsidR="00B20805" w:rsidRPr="00137B45" w:rsidRDefault="00B20805" w:rsidP="00B20805">
      <w:pPr>
        <w:pStyle w:val="Default"/>
        <w:numPr>
          <w:ilvl w:val="0"/>
          <w:numId w:val="30"/>
        </w:numPr>
        <w:jc w:val="both"/>
        <w:rPr>
          <w:color w:val="auto"/>
        </w:rPr>
      </w:pPr>
      <w:r w:rsidRPr="00137B45">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rsidR="00B20805" w:rsidRPr="00137B45" w:rsidRDefault="00B20805" w:rsidP="00B20805">
      <w:pPr>
        <w:pStyle w:val="Default"/>
        <w:numPr>
          <w:ilvl w:val="0"/>
          <w:numId w:val="30"/>
        </w:numPr>
        <w:jc w:val="both"/>
        <w:rPr>
          <w:color w:val="auto"/>
        </w:rPr>
      </w:pPr>
      <w:r w:rsidRPr="00137B45">
        <w:rPr>
          <w:color w:val="auto"/>
        </w:rPr>
        <w:t xml:space="preserve">умений и способов деятельности в области информатики и информационных и коммуникационных технологий (ИКТ); </w:t>
      </w:r>
    </w:p>
    <w:p w:rsidR="00B20805" w:rsidRPr="00137B45" w:rsidRDefault="00B20805" w:rsidP="00B20805">
      <w:pPr>
        <w:pStyle w:val="Default"/>
        <w:numPr>
          <w:ilvl w:val="0"/>
          <w:numId w:val="30"/>
        </w:numPr>
        <w:jc w:val="both"/>
        <w:rPr>
          <w:color w:val="auto"/>
        </w:rPr>
      </w:pPr>
      <w:r w:rsidRPr="00137B45">
        <w:rPr>
          <w:color w:val="auto"/>
        </w:rPr>
        <w:t xml:space="preserve">совершенствование общеучебных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 </w:t>
      </w:r>
    </w:p>
    <w:p w:rsidR="00B20805" w:rsidRPr="00137B45" w:rsidRDefault="00B20805" w:rsidP="00B20805">
      <w:pPr>
        <w:pStyle w:val="Default"/>
        <w:numPr>
          <w:ilvl w:val="0"/>
          <w:numId w:val="30"/>
        </w:numPr>
        <w:jc w:val="both"/>
        <w:rPr>
          <w:color w:val="auto"/>
        </w:rPr>
      </w:pPr>
      <w:r w:rsidRPr="00137B45">
        <w:rPr>
          <w:color w:val="auto"/>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rsidR="00B20805" w:rsidRDefault="00B20805" w:rsidP="00B20805">
      <w:pPr>
        <w:pStyle w:val="Default"/>
        <w:rPr>
          <w:color w:val="auto"/>
        </w:rPr>
      </w:pPr>
    </w:p>
    <w:p w:rsidR="00C414A6" w:rsidRPr="00137B45" w:rsidRDefault="00C414A6" w:rsidP="00B20805">
      <w:pPr>
        <w:pStyle w:val="Default"/>
        <w:rPr>
          <w:color w:val="auto"/>
        </w:rPr>
      </w:pPr>
    </w:p>
    <w:p w:rsidR="00B20805" w:rsidRPr="00137B45" w:rsidRDefault="00B20805" w:rsidP="00B20805">
      <w:pPr>
        <w:pStyle w:val="Default"/>
        <w:rPr>
          <w:color w:val="auto"/>
          <w:u w:val="single"/>
        </w:rPr>
      </w:pPr>
      <w:r w:rsidRPr="00137B45">
        <w:rPr>
          <w:b/>
          <w:bCs/>
          <w:color w:val="auto"/>
          <w:u w:val="single"/>
        </w:rPr>
        <w:lastRenderedPageBreak/>
        <w:t xml:space="preserve">Задачи: </w:t>
      </w:r>
    </w:p>
    <w:p w:rsidR="00B20805" w:rsidRPr="00137B45" w:rsidRDefault="00B20805" w:rsidP="00B20805">
      <w:pPr>
        <w:pStyle w:val="Default"/>
        <w:numPr>
          <w:ilvl w:val="0"/>
          <w:numId w:val="31"/>
        </w:numPr>
        <w:spacing w:after="77"/>
        <w:jc w:val="both"/>
        <w:rPr>
          <w:color w:val="auto"/>
        </w:rPr>
      </w:pPr>
      <w:r w:rsidRPr="00137B45">
        <w:rPr>
          <w:color w:val="auto"/>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B20805" w:rsidRPr="00137B45" w:rsidRDefault="00B20805" w:rsidP="00B20805">
      <w:pPr>
        <w:pStyle w:val="Default"/>
        <w:numPr>
          <w:ilvl w:val="0"/>
          <w:numId w:val="31"/>
        </w:numPr>
        <w:spacing w:after="77"/>
        <w:jc w:val="both"/>
        <w:rPr>
          <w:color w:val="auto"/>
        </w:rPr>
      </w:pPr>
      <w:r w:rsidRPr="00137B45">
        <w:rPr>
          <w:color w:val="auto"/>
        </w:rPr>
        <w:t xml:space="preserve">развитие познавательных интересов, интеллектуальных и творческих способностей средствами ИКТ; </w:t>
      </w:r>
    </w:p>
    <w:p w:rsidR="00B20805" w:rsidRPr="00137B45" w:rsidRDefault="00B20805" w:rsidP="00B20805">
      <w:pPr>
        <w:pStyle w:val="Default"/>
        <w:numPr>
          <w:ilvl w:val="0"/>
          <w:numId w:val="31"/>
        </w:numPr>
        <w:spacing w:after="77"/>
        <w:jc w:val="both"/>
        <w:rPr>
          <w:color w:val="auto"/>
        </w:rPr>
      </w:pPr>
      <w:r w:rsidRPr="00137B45">
        <w:rPr>
          <w:color w:val="auto"/>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B20805" w:rsidRPr="00137B45" w:rsidRDefault="00B20805" w:rsidP="00B20805">
      <w:pPr>
        <w:pStyle w:val="Default"/>
        <w:numPr>
          <w:ilvl w:val="0"/>
          <w:numId w:val="31"/>
        </w:numPr>
        <w:spacing w:after="77"/>
        <w:jc w:val="both"/>
        <w:rPr>
          <w:color w:val="auto"/>
        </w:rPr>
      </w:pPr>
      <w:r w:rsidRPr="00137B45">
        <w:rPr>
          <w:color w:val="auto"/>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00DD5A31" w:rsidRPr="00137B45" w:rsidRDefault="00DD5A31" w:rsidP="00DD5A31">
      <w:pPr>
        <w:pStyle w:val="Default"/>
        <w:ind w:firstLine="720"/>
        <w:rPr>
          <w:i/>
          <w:color w:val="auto"/>
          <w:u w:val="single"/>
        </w:rPr>
      </w:pPr>
    </w:p>
    <w:p w:rsidR="00DD5A31" w:rsidRPr="00137B45" w:rsidRDefault="00DD5A31" w:rsidP="00DD5A31">
      <w:pPr>
        <w:pStyle w:val="Default"/>
        <w:ind w:firstLine="720"/>
        <w:rPr>
          <w:i/>
          <w:color w:val="auto"/>
          <w:u w:val="single"/>
        </w:rPr>
      </w:pPr>
      <w:r w:rsidRPr="00137B45">
        <w:rPr>
          <w:i/>
          <w:color w:val="auto"/>
          <w:u w:val="single"/>
        </w:rPr>
        <w:t xml:space="preserve">Формы организации учебного процесса </w:t>
      </w:r>
    </w:p>
    <w:p w:rsidR="00DD5A31" w:rsidRPr="00137B45" w:rsidRDefault="00DD5A31" w:rsidP="00DD5A31">
      <w:pPr>
        <w:pStyle w:val="Default"/>
        <w:ind w:firstLine="708"/>
        <w:jc w:val="both"/>
        <w:rPr>
          <w:color w:val="auto"/>
        </w:rPr>
      </w:pPr>
      <w:r w:rsidRPr="00137B45">
        <w:rPr>
          <w:color w:val="auto"/>
        </w:rPr>
        <w:t xml:space="preserve">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9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w:t>
      </w:r>
    </w:p>
    <w:p w:rsidR="00DD5A31" w:rsidRPr="00137B45" w:rsidRDefault="00DD5A31" w:rsidP="00DD5A31">
      <w:pPr>
        <w:pStyle w:val="Default"/>
        <w:ind w:firstLine="708"/>
        <w:jc w:val="both"/>
        <w:rPr>
          <w:color w:val="auto"/>
        </w:rPr>
      </w:pPr>
      <w:r w:rsidRPr="00137B45">
        <w:rPr>
          <w:color w:val="auto"/>
        </w:rPr>
        <w:t xml:space="preserve">В 9 классе особое внимание следует уделить </w:t>
      </w:r>
      <w:r w:rsidRPr="00137B45">
        <w:rPr>
          <w:i/>
          <w:iCs/>
          <w:color w:val="auto"/>
        </w:rPr>
        <w:t>организации самостоятельной работы учащихся на компьютере</w:t>
      </w:r>
      <w:r w:rsidRPr="00137B45">
        <w:rPr>
          <w:color w:val="auto"/>
        </w:rPr>
        <w:t xml:space="preserve">. Формирование пользовательских навыков для введения компьютера в учебную деятельность должно подкрепляться </w:t>
      </w:r>
      <w:r w:rsidRPr="00137B45">
        <w:rPr>
          <w:i/>
          <w:iCs/>
          <w:color w:val="auto"/>
        </w:rPr>
        <w:t>самостоятельной творческой работой</w:t>
      </w:r>
      <w:r w:rsidRPr="00137B45">
        <w:rPr>
          <w:color w:val="auto"/>
        </w:rPr>
        <w:t xml:space="preserve">, личностно-значимой </w:t>
      </w:r>
      <w:proofErr w:type="gramStart"/>
      <w:r w:rsidRPr="00137B45">
        <w:rPr>
          <w:color w:val="auto"/>
        </w:rPr>
        <w:t>для</w:t>
      </w:r>
      <w:proofErr w:type="gramEnd"/>
      <w:r w:rsidRPr="00137B45">
        <w:rPr>
          <w:color w:val="auto"/>
        </w:rPr>
        <w:t xml:space="preserve"> обучаемого. Это достигается за счет информационно-предметного </w:t>
      </w:r>
      <w:r w:rsidRPr="00137B45">
        <w:rPr>
          <w:i/>
          <w:iCs/>
          <w:color w:val="auto"/>
        </w:rPr>
        <w:t>практикума</w:t>
      </w:r>
      <w:r w:rsidRPr="00137B45">
        <w:rPr>
          <w:color w:val="auto"/>
        </w:rPr>
        <w:t xml:space="preserve">, сущность которого состоит в наполнении задач по информатике актуальным предметным содержанием. </w:t>
      </w:r>
    </w:p>
    <w:p w:rsidR="00DD5A31" w:rsidRPr="00137B45" w:rsidRDefault="00DD5A31" w:rsidP="00DD5A31">
      <w:pPr>
        <w:pStyle w:val="Default"/>
        <w:rPr>
          <w:color w:val="auto"/>
        </w:rPr>
      </w:pPr>
    </w:p>
    <w:p w:rsidR="00DD5A31" w:rsidRPr="00137B45" w:rsidRDefault="00DD5A31" w:rsidP="00DD5A31">
      <w:pPr>
        <w:pStyle w:val="Default"/>
        <w:ind w:firstLine="720"/>
        <w:rPr>
          <w:i/>
          <w:color w:val="auto"/>
          <w:u w:val="single"/>
        </w:rPr>
      </w:pPr>
      <w:r w:rsidRPr="00137B45">
        <w:rPr>
          <w:i/>
          <w:color w:val="auto"/>
          <w:u w:val="single"/>
        </w:rPr>
        <w:t xml:space="preserve">Используемые технологии, методы и формы работы: </w:t>
      </w:r>
    </w:p>
    <w:p w:rsidR="00DD5A31" w:rsidRPr="00137B45" w:rsidRDefault="00DD5A31" w:rsidP="00DD5A31">
      <w:pPr>
        <w:pStyle w:val="Default"/>
        <w:ind w:firstLine="708"/>
        <w:jc w:val="both"/>
        <w:rPr>
          <w:color w:val="auto"/>
        </w:rPr>
      </w:pPr>
      <w:r w:rsidRPr="00137B45">
        <w:rPr>
          <w:color w:val="auto"/>
        </w:rPr>
        <w:t xml:space="preserve">При организации занятий школьников 9 классов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 </w:t>
      </w:r>
    </w:p>
    <w:p w:rsidR="00DD5A31" w:rsidRPr="00137B45" w:rsidRDefault="00DD5A31" w:rsidP="00DD5A31">
      <w:pPr>
        <w:pStyle w:val="Default"/>
        <w:ind w:firstLine="708"/>
        <w:jc w:val="both"/>
        <w:rPr>
          <w:color w:val="auto"/>
        </w:rPr>
      </w:pPr>
      <w:r w:rsidRPr="00137B45">
        <w:rPr>
          <w:color w:val="auto"/>
        </w:rPr>
        <w:t xml:space="preserve">На уроках параллельно применяются общие и специфические методы, связанные с применением средств ИКТ: </w:t>
      </w:r>
    </w:p>
    <w:p w:rsidR="00DD5A31" w:rsidRPr="00137B45" w:rsidRDefault="00DD5A31" w:rsidP="00DD5A31">
      <w:pPr>
        <w:pStyle w:val="Default"/>
        <w:numPr>
          <w:ilvl w:val="0"/>
          <w:numId w:val="32"/>
        </w:numPr>
        <w:spacing w:after="36"/>
        <w:rPr>
          <w:color w:val="auto"/>
        </w:rPr>
      </w:pPr>
      <w:r w:rsidRPr="00137B45">
        <w:rPr>
          <w:color w:val="auto"/>
        </w:rPr>
        <w:t xml:space="preserve">словесные методы обучения (рассказ, объяснение, беседа, работа с учебником); </w:t>
      </w:r>
    </w:p>
    <w:p w:rsidR="00DD5A31" w:rsidRPr="00137B45" w:rsidRDefault="00DD5A31" w:rsidP="00DD5A31">
      <w:pPr>
        <w:pStyle w:val="Default"/>
        <w:numPr>
          <w:ilvl w:val="0"/>
          <w:numId w:val="32"/>
        </w:numPr>
        <w:spacing w:after="36"/>
        <w:rPr>
          <w:color w:val="auto"/>
        </w:rPr>
      </w:pPr>
      <w:r w:rsidRPr="00137B45">
        <w:rPr>
          <w:color w:val="auto"/>
        </w:rPr>
        <w:t xml:space="preserve">наглядные методы (наблюдение, иллюстрация, демонстрация наглядных пособий, презентаций); </w:t>
      </w:r>
    </w:p>
    <w:p w:rsidR="00DD5A31" w:rsidRPr="00137B45" w:rsidRDefault="00DD5A31" w:rsidP="00DD5A31">
      <w:pPr>
        <w:pStyle w:val="Default"/>
        <w:numPr>
          <w:ilvl w:val="0"/>
          <w:numId w:val="32"/>
        </w:numPr>
        <w:spacing w:after="36"/>
        <w:rPr>
          <w:color w:val="auto"/>
        </w:rPr>
      </w:pPr>
      <w:r w:rsidRPr="00137B45">
        <w:rPr>
          <w:color w:val="auto"/>
        </w:rPr>
        <w:t xml:space="preserve">практические методы (устные и письменные упражнения, практические работы за ПК); </w:t>
      </w:r>
    </w:p>
    <w:p w:rsidR="00DD5A31" w:rsidRPr="00137B45" w:rsidRDefault="00DD5A31" w:rsidP="00DD5A31">
      <w:pPr>
        <w:pStyle w:val="Default"/>
        <w:numPr>
          <w:ilvl w:val="0"/>
          <w:numId w:val="32"/>
        </w:numPr>
        <w:spacing w:after="36"/>
        <w:rPr>
          <w:color w:val="auto"/>
        </w:rPr>
      </w:pPr>
      <w:r w:rsidRPr="00137B45">
        <w:rPr>
          <w:color w:val="auto"/>
        </w:rPr>
        <w:t xml:space="preserve">проблемное обучение; </w:t>
      </w:r>
    </w:p>
    <w:p w:rsidR="00DD5A31" w:rsidRPr="00137B45" w:rsidRDefault="00DD5A31" w:rsidP="00DD5A31">
      <w:pPr>
        <w:pStyle w:val="Default"/>
        <w:numPr>
          <w:ilvl w:val="0"/>
          <w:numId w:val="32"/>
        </w:numPr>
        <w:spacing w:after="36"/>
        <w:rPr>
          <w:color w:val="auto"/>
        </w:rPr>
      </w:pPr>
      <w:r w:rsidRPr="00137B45">
        <w:rPr>
          <w:color w:val="auto"/>
        </w:rPr>
        <w:t xml:space="preserve">метод проектов; </w:t>
      </w:r>
    </w:p>
    <w:p w:rsidR="00DD5A31" w:rsidRPr="00137B45" w:rsidRDefault="00DD5A31" w:rsidP="00DD5A31">
      <w:pPr>
        <w:pStyle w:val="Default"/>
        <w:numPr>
          <w:ilvl w:val="0"/>
          <w:numId w:val="32"/>
        </w:numPr>
        <w:spacing w:after="36"/>
        <w:rPr>
          <w:color w:val="auto"/>
        </w:rPr>
      </w:pPr>
      <w:r w:rsidRPr="00137B45">
        <w:rPr>
          <w:color w:val="auto"/>
        </w:rPr>
        <w:t xml:space="preserve">ролевой метод. </w:t>
      </w:r>
    </w:p>
    <w:p w:rsidR="00DD5A31" w:rsidRPr="00137B45" w:rsidRDefault="00DD5A31" w:rsidP="00DD5A31">
      <w:pPr>
        <w:pStyle w:val="Default"/>
        <w:ind w:firstLine="720"/>
        <w:rPr>
          <w:i/>
          <w:color w:val="auto"/>
          <w:u w:val="single"/>
        </w:rPr>
      </w:pPr>
      <w:r w:rsidRPr="00137B45">
        <w:rPr>
          <w:i/>
          <w:color w:val="auto"/>
          <w:u w:val="single"/>
        </w:rPr>
        <w:t xml:space="preserve">Основные типы уроков: </w:t>
      </w:r>
    </w:p>
    <w:p w:rsidR="00DD5A31" w:rsidRPr="00137B45" w:rsidRDefault="00DD5A31" w:rsidP="00DD5A31">
      <w:pPr>
        <w:pStyle w:val="Default"/>
        <w:numPr>
          <w:ilvl w:val="0"/>
          <w:numId w:val="33"/>
        </w:numPr>
        <w:spacing w:after="36"/>
        <w:rPr>
          <w:color w:val="auto"/>
        </w:rPr>
      </w:pPr>
      <w:r w:rsidRPr="00137B45">
        <w:rPr>
          <w:color w:val="auto"/>
        </w:rPr>
        <w:t xml:space="preserve">урок изучения нового материала; </w:t>
      </w:r>
    </w:p>
    <w:p w:rsidR="00DD5A31" w:rsidRPr="00137B45" w:rsidRDefault="00DD5A31" w:rsidP="00DD5A31">
      <w:pPr>
        <w:pStyle w:val="Default"/>
        <w:numPr>
          <w:ilvl w:val="0"/>
          <w:numId w:val="33"/>
        </w:numPr>
        <w:spacing w:after="36"/>
        <w:rPr>
          <w:color w:val="auto"/>
        </w:rPr>
      </w:pPr>
      <w:r w:rsidRPr="00137B45">
        <w:rPr>
          <w:color w:val="auto"/>
        </w:rPr>
        <w:t xml:space="preserve">урок контроля знаний; </w:t>
      </w:r>
    </w:p>
    <w:p w:rsidR="00DD5A31" w:rsidRPr="00137B45" w:rsidRDefault="00DD5A31" w:rsidP="00DD5A31">
      <w:pPr>
        <w:pStyle w:val="Default"/>
        <w:numPr>
          <w:ilvl w:val="0"/>
          <w:numId w:val="33"/>
        </w:numPr>
        <w:spacing w:after="36"/>
        <w:rPr>
          <w:color w:val="auto"/>
        </w:rPr>
      </w:pPr>
      <w:r w:rsidRPr="00137B45">
        <w:rPr>
          <w:color w:val="auto"/>
        </w:rPr>
        <w:t xml:space="preserve">обобщающий урок; </w:t>
      </w:r>
    </w:p>
    <w:p w:rsidR="00DD5A31" w:rsidRPr="00137B45" w:rsidRDefault="00DD5A31" w:rsidP="00DD5A31">
      <w:pPr>
        <w:pStyle w:val="Default"/>
        <w:numPr>
          <w:ilvl w:val="0"/>
          <w:numId w:val="33"/>
        </w:numPr>
        <w:spacing w:after="36"/>
        <w:rPr>
          <w:color w:val="auto"/>
        </w:rPr>
      </w:pPr>
      <w:r w:rsidRPr="00137B45">
        <w:rPr>
          <w:color w:val="auto"/>
        </w:rPr>
        <w:t xml:space="preserve">комбинированный урок. </w:t>
      </w:r>
    </w:p>
    <w:p w:rsidR="00DD5A31" w:rsidRPr="00137B45" w:rsidRDefault="00DD5A31" w:rsidP="00DD5A31">
      <w:pPr>
        <w:pStyle w:val="Default"/>
        <w:rPr>
          <w:color w:val="auto"/>
        </w:rPr>
      </w:pPr>
    </w:p>
    <w:p w:rsidR="00DD5A31" w:rsidRPr="00137B45" w:rsidRDefault="00DD5A31" w:rsidP="00DD5A31">
      <w:pPr>
        <w:pStyle w:val="Default"/>
        <w:ind w:firstLine="720"/>
        <w:jc w:val="both"/>
        <w:rPr>
          <w:color w:val="auto"/>
        </w:rPr>
      </w:pPr>
      <w:r w:rsidRPr="00137B45">
        <w:rPr>
          <w:color w:val="auto"/>
        </w:rPr>
        <w:t xml:space="preserve">В данном классе ведущими методами обучения предмету являются: </w:t>
      </w:r>
      <w:proofErr w:type="gramStart"/>
      <w:r w:rsidRPr="00137B45">
        <w:rPr>
          <w:color w:val="auto"/>
        </w:rPr>
        <w:t>объяснительно-иллюстративный</w:t>
      </w:r>
      <w:proofErr w:type="gramEnd"/>
      <w:r w:rsidRPr="00137B45">
        <w:rPr>
          <w:color w:val="auto"/>
        </w:rPr>
        <w:t xml:space="preserve">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 </w:t>
      </w:r>
    </w:p>
    <w:p w:rsidR="00DD5A31" w:rsidRPr="00137B45" w:rsidRDefault="00DD5A31" w:rsidP="00DD5A31">
      <w:pPr>
        <w:pStyle w:val="a8"/>
        <w:spacing w:before="0" w:beforeAutospacing="0" w:after="0" w:afterAutospacing="0"/>
        <w:ind w:firstLine="720"/>
        <w:jc w:val="both"/>
        <w:rPr>
          <w:rStyle w:val="af2"/>
          <w:color w:val="000000"/>
        </w:rPr>
      </w:pPr>
    </w:p>
    <w:p w:rsidR="00DD5A31" w:rsidRPr="00137B45" w:rsidRDefault="00DD5A31" w:rsidP="00DD5A31">
      <w:pPr>
        <w:pStyle w:val="a8"/>
        <w:spacing w:before="0" w:beforeAutospacing="0" w:after="0" w:afterAutospacing="0"/>
        <w:ind w:firstLine="720"/>
        <w:jc w:val="both"/>
        <w:rPr>
          <w:color w:val="000000"/>
        </w:rPr>
      </w:pPr>
      <w:r w:rsidRPr="00137B45">
        <w:rPr>
          <w:rStyle w:val="af2"/>
          <w:color w:val="000000"/>
        </w:rPr>
        <w:t>Формы обучения:</w:t>
      </w:r>
    </w:p>
    <w:p w:rsidR="00DD5A31" w:rsidRPr="00137B45" w:rsidRDefault="00DD5A31" w:rsidP="00DD5A31">
      <w:pPr>
        <w:pStyle w:val="a8"/>
        <w:spacing w:before="0" w:beforeAutospacing="0" w:after="0" w:afterAutospacing="0"/>
        <w:ind w:firstLine="720"/>
        <w:jc w:val="both"/>
        <w:rPr>
          <w:color w:val="000000"/>
        </w:rPr>
      </w:pPr>
      <w:proofErr w:type="gramStart"/>
      <w:r w:rsidRPr="00137B45">
        <w:rPr>
          <w:color w:val="000000"/>
        </w:rPr>
        <w:t>- учебно-плановые (урок, лекция, семинар, домашняя работа)</w:t>
      </w:r>
      <w:r w:rsidRPr="00137B45">
        <w:rPr>
          <w:rStyle w:val="apple-converted-space"/>
          <w:color w:val="000000"/>
        </w:rPr>
        <w:t> </w:t>
      </w:r>
      <w:r w:rsidRPr="00137B45">
        <w:rPr>
          <w:rStyle w:val="af0"/>
          <w:color w:val="000000"/>
        </w:rPr>
        <w:t>фронтальные, коллективные, групповые, парные, индивидуальные, а также со сменным составом учеников</w:t>
      </w:r>
      <w:r w:rsidRPr="00137B45">
        <w:rPr>
          <w:color w:val="000000"/>
        </w:rPr>
        <w:t>,</w:t>
      </w:r>
      <w:proofErr w:type="gramEnd"/>
    </w:p>
    <w:p w:rsidR="00DD5A31" w:rsidRPr="00137B45" w:rsidRDefault="00DD5A31" w:rsidP="00DD5A31">
      <w:pPr>
        <w:pStyle w:val="a8"/>
        <w:spacing w:before="0" w:beforeAutospacing="0" w:after="0" w:afterAutospacing="0"/>
        <w:ind w:firstLine="720"/>
        <w:jc w:val="both"/>
        <w:rPr>
          <w:color w:val="000000"/>
        </w:rPr>
      </w:pPr>
      <w:r w:rsidRPr="00137B45">
        <w:rPr>
          <w:color w:val="000000"/>
        </w:rPr>
        <w:lastRenderedPageBreak/>
        <w:t>- внеплановые (консультации, конференции, кружки, экскурсии, занятия по продвинутым и дополнительным программам),</w:t>
      </w:r>
    </w:p>
    <w:p w:rsidR="00DD5A31" w:rsidRPr="00137B45" w:rsidRDefault="00DD5A31" w:rsidP="00DD5A31">
      <w:pPr>
        <w:pStyle w:val="a8"/>
        <w:spacing w:before="0" w:beforeAutospacing="0" w:after="0" w:afterAutospacing="0"/>
        <w:ind w:firstLine="720"/>
        <w:jc w:val="both"/>
        <w:rPr>
          <w:color w:val="000000"/>
        </w:rPr>
      </w:pPr>
      <w:r w:rsidRPr="00137B45">
        <w:rPr>
          <w:color w:val="000000"/>
        </w:rPr>
        <w:t>- вспомогательные (групповые и индивидуальные занятия, группы выравнивания, репетиторство).</w:t>
      </w:r>
    </w:p>
    <w:p w:rsidR="00DD5A31" w:rsidRPr="00137B45" w:rsidRDefault="00DD5A31" w:rsidP="00DD5A31">
      <w:pPr>
        <w:pStyle w:val="Default"/>
        <w:ind w:left="720" w:hanging="360"/>
        <w:rPr>
          <w:i/>
          <w:iCs/>
          <w:color w:val="auto"/>
        </w:rPr>
      </w:pPr>
    </w:p>
    <w:p w:rsidR="00DD5A31" w:rsidRPr="00137B45" w:rsidRDefault="00DD5A31" w:rsidP="00DD5A31">
      <w:pPr>
        <w:pStyle w:val="Default"/>
        <w:ind w:left="720" w:hanging="360"/>
        <w:rPr>
          <w:color w:val="auto"/>
        </w:rPr>
      </w:pPr>
      <w:r w:rsidRPr="00137B45">
        <w:rPr>
          <w:i/>
          <w:iCs/>
          <w:color w:val="auto"/>
        </w:rPr>
        <w:t xml:space="preserve">Формы итогового контроля: </w:t>
      </w:r>
    </w:p>
    <w:p w:rsidR="00DD5A31" w:rsidRPr="00137B45" w:rsidRDefault="00DD5A31" w:rsidP="00DD5A31">
      <w:pPr>
        <w:pStyle w:val="Default"/>
        <w:numPr>
          <w:ilvl w:val="0"/>
          <w:numId w:val="34"/>
        </w:numPr>
        <w:spacing w:after="36"/>
        <w:rPr>
          <w:color w:val="auto"/>
        </w:rPr>
      </w:pPr>
      <w:r w:rsidRPr="00137B45">
        <w:rPr>
          <w:color w:val="auto"/>
        </w:rPr>
        <w:t xml:space="preserve">тест; </w:t>
      </w:r>
    </w:p>
    <w:p w:rsidR="00DD5A31" w:rsidRPr="00137B45" w:rsidRDefault="00DD5A31" w:rsidP="00DD5A31">
      <w:pPr>
        <w:pStyle w:val="Default"/>
        <w:numPr>
          <w:ilvl w:val="0"/>
          <w:numId w:val="34"/>
        </w:numPr>
        <w:rPr>
          <w:color w:val="auto"/>
        </w:rPr>
      </w:pPr>
      <w:r w:rsidRPr="00137B45">
        <w:rPr>
          <w:color w:val="auto"/>
        </w:rPr>
        <w:t xml:space="preserve">творческая практическая работа; </w:t>
      </w:r>
    </w:p>
    <w:p w:rsidR="00DD5A31" w:rsidRPr="00137B45" w:rsidRDefault="00DD5A31" w:rsidP="00DD5A31">
      <w:pPr>
        <w:pStyle w:val="Default"/>
        <w:rPr>
          <w:color w:val="auto"/>
        </w:rPr>
      </w:pPr>
    </w:p>
    <w:p w:rsidR="00DD5A31" w:rsidRPr="00137B45" w:rsidRDefault="00DD5A31" w:rsidP="00DD5A31">
      <w:pPr>
        <w:pStyle w:val="Default"/>
        <w:ind w:firstLine="720"/>
        <w:rPr>
          <w:color w:val="auto"/>
          <w:u w:val="single"/>
        </w:rPr>
      </w:pPr>
      <w:r w:rsidRPr="00137B45">
        <w:rPr>
          <w:color w:val="auto"/>
          <w:u w:val="single"/>
        </w:rPr>
        <w:t xml:space="preserve">Количество учебных часов: </w:t>
      </w:r>
    </w:p>
    <w:p w:rsidR="00DD5A31" w:rsidRPr="00137B45" w:rsidRDefault="00DD5A31" w:rsidP="00DD5A31">
      <w:pPr>
        <w:pStyle w:val="Default"/>
        <w:ind w:firstLine="708"/>
        <w:jc w:val="both"/>
        <w:rPr>
          <w:color w:val="auto"/>
        </w:rPr>
      </w:pPr>
      <w:r w:rsidRPr="00137B45">
        <w:rPr>
          <w:color w:val="auto"/>
        </w:rPr>
        <w:t>Рабочая программа в 9 классе рассчитана на 2 часа в неделю на протяжении учебного года, то есть 68 час</w:t>
      </w:r>
      <w:r w:rsidR="00C414A6">
        <w:rPr>
          <w:color w:val="auto"/>
        </w:rPr>
        <w:t>ов</w:t>
      </w:r>
      <w:r w:rsidRPr="00137B45">
        <w:rPr>
          <w:color w:val="auto"/>
        </w:rPr>
        <w:t xml:space="preserve"> в год. </w:t>
      </w:r>
    </w:p>
    <w:p w:rsidR="00DD5A31" w:rsidRPr="00137B45" w:rsidRDefault="00DD5A31" w:rsidP="00DD5A31">
      <w:pPr>
        <w:pStyle w:val="Default"/>
        <w:ind w:firstLine="708"/>
        <w:rPr>
          <w:color w:val="auto"/>
        </w:rPr>
      </w:pPr>
      <w:r w:rsidRPr="00137B45">
        <w:rPr>
          <w:color w:val="auto"/>
          <w:u w:val="single"/>
        </w:rPr>
        <w:t>Уровень обучения</w:t>
      </w:r>
      <w:r w:rsidRPr="00137B45">
        <w:rPr>
          <w:color w:val="auto"/>
        </w:rPr>
        <w:t xml:space="preserve"> – базовый. </w:t>
      </w:r>
    </w:p>
    <w:p w:rsidR="00DD5A31" w:rsidRPr="00137B45" w:rsidRDefault="00DD5A31" w:rsidP="00DD5A31">
      <w:pPr>
        <w:pStyle w:val="Default"/>
        <w:ind w:firstLine="708"/>
        <w:rPr>
          <w:color w:val="auto"/>
        </w:rPr>
      </w:pPr>
      <w:r w:rsidRPr="00137B45">
        <w:rPr>
          <w:color w:val="auto"/>
          <w:u w:val="single"/>
        </w:rPr>
        <w:t>Срок реализации рабочей учебной программы</w:t>
      </w:r>
      <w:r w:rsidRPr="00137B45">
        <w:rPr>
          <w:color w:val="auto"/>
        </w:rPr>
        <w:t xml:space="preserve"> – один учебный год. </w:t>
      </w:r>
    </w:p>
    <w:p w:rsidR="00DD5A31" w:rsidRPr="00137B45" w:rsidRDefault="00DD5A31" w:rsidP="00DD5A31">
      <w:pPr>
        <w:pStyle w:val="Default"/>
        <w:ind w:firstLine="708"/>
        <w:rPr>
          <w:color w:val="auto"/>
        </w:rPr>
      </w:pPr>
      <w:r w:rsidRPr="00137B45">
        <w:rPr>
          <w:color w:val="auto"/>
        </w:rPr>
        <w:t xml:space="preserve">Учебно-методический комплекс: </w:t>
      </w:r>
    </w:p>
    <w:p w:rsidR="00DD5A31" w:rsidRDefault="00064F2B" w:rsidP="00064F2B">
      <w:pPr>
        <w:pStyle w:val="Default"/>
        <w:numPr>
          <w:ilvl w:val="0"/>
          <w:numId w:val="36"/>
        </w:numPr>
      </w:pPr>
      <w:r w:rsidRPr="00137B45">
        <w:t>Информатика и ИКТ: Учебник для 9 класса, в 2-х частях</w:t>
      </w:r>
      <w:r>
        <w:t xml:space="preserve"> </w:t>
      </w:r>
      <w:r w:rsidRPr="00137B45">
        <w:t>БИНОМ. Лаборатория знаний</w:t>
      </w:r>
      <w:r>
        <w:t xml:space="preserve"> 2012г</w:t>
      </w:r>
    </w:p>
    <w:p w:rsidR="00064F2B" w:rsidRDefault="00064F2B" w:rsidP="00064F2B">
      <w:pPr>
        <w:pStyle w:val="Default"/>
        <w:numPr>
          <w:ilvl w:val="0"/>
          <w:numId w:val="36"/>
        </w:numPr>
      </w:pPr>
      <w:r w:rsidRPr="00137B45">
        <w:t>Информатика и ИКТ: Рабочая тетрадь для 9 класса</w:t>
      </w:r>
      <w:r>
        <w:t xml:space="preserve"> </w:t>
      </w:r>
      <w:r w:rsidRPr="00137B45">
        <w:t>БИНОМ. Лаборатория знаний</w:t>
      </w:r>
      <w:r>
        <w:t xml:space="preserve"> 2012г.</w:t>
      </w:r>
    </w:p>
    <w:p w:rsidR="00064F2B" w:rsidRPr="00137B45" w:rsidRDefault="00064F2B" w:rsidP="00064F2B">
      <w:pPr>
        <w:pStyle w:val="Default"/>
        <w:numPr>
          <w:ilvl w:val="0"/>
          <w:numId w:val="36"/>
        </w:numPr>
        <w:rPr>
          <w:color w:val="auto"/>
        </w:rPr>
      </w:pPr>
      <w:r w:rsidRPr="00137B45">
        <w:t>Набор цифровых образовательных ресурсов для 9 класса</w:t>
      </w:r>
      <w:r>
        <w:t xml:space="preserve"> </w:t>
      </w:r>
      <w:hyperlink r:id="rId9" w:history="1">
        <w:r w:rsidRPr="00137B45">
          <w:rPr>
            <w:rStyle w:val="af3"/>
          </w:rPr>
          <w:t>http://metodist.lbz.ru/authors/informatika/3/ppt9kl.php</w:t>
        </w:r>
      </w:hyperlink>
    </w:p>
    <w:p w:rsidR="00DD5A31" w:rsidRPr="00137B45" w:rsidRDefault="00DD5A31" w:rsidP="00DD5A31">
      <w:pPr>
        <w:ind w:firstLine="720"/>
        <w:jc w:val="both"/>
      </w:pPr>
    </w:p>
    <w:p w:rsidR="00DD5A31" w:rsidRPr="00137B45" w:rsidRDefault="00DD5A31" w:rsidP="00DD5A31">
      <w:pPr>
        <w:ind w:firstLine="720"/>
        <w:jc w:val="both"/>
      </w:pPr>
      <w:r w:rsidRPr="00137B45">
        <w:t>В связи с тем, что в учебном плане на изучение предмета отводится 68 часов, а не 70 часов, то в рабочей программе уменьшено количество часов на 2 час</w:t>
      </w:r>
      <w:r w:rsidR="00F66C10">
        <w:t>а</w:t>
      </w:r>
      <w:r w:rsidRPr="00137B45">
        <w:t xml:space="preserve"> за счет резервного времени. </w:t>
      </w:r>
    </w:p>
    <w:p w:rsidR="003C26F0" w:rsidRPr="00137B45" w:rsidRDefault="003C26F0" w:rsidP="003C26F0">
      <w:pPr>
        <w:ind w:firstLine="720"/>
        <w:jc w:val="center"/>
        <w:rPr>
          <w:b/>
        </w:rPr>
      </w:pPr>
      <w:r w:rsidRPr="00137B45">
        <w:rPr>
          <w:b/>
        </w:rPr>
        <w:t>Учебно-тематический план</w:t>
      </w:r>
    </w:p>
    <w:p w:rsidR="00E33618" w:rsidRPr="00137B45" w:rsidRDefault="00E33618" w:rsidP="003C26F0">
      <w:pPr>
        <w:ind w:firstLine="720"/>
        <w:jc w:val="center"/>
        <w:rPr>
          <w:b/>
        </w:rPr>
      </w:pPr>
      <w:r w:rsidRPr="00137B45">
        <w:rPr>
          <w:b/>
        </w:rPr>
        <w:t>(9 класс, 68 часов/2 часа в неделю)</w:t>
      </w:r>
    </w:p>
    <w:p w:rsidR="003C26F0" w:rsidRPr="00137B45" w:rsidRDefault="003C26F0" w:rsidP="003C26F0">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7052"/>
        <w:gridCol w:w="1569"/>
      </w:tblGrid>
      <w:tr w:rsidR="00750BAB" w:rsidRPr="00137B45" w:rsidTr="00750BAB">
        <w:trPr>
          <w:trHeight w:val="276"/>
          <w:tblHeader/>
        </w:trPr>
        <w:tc>
          <w:tcPr>
            <w:tcW w:w="0" w:type="auto"/>
            <w:vMerge w:val="restart"/>
          </w:tcPr>
          <w:p w:rsidR="00750BAB" w:rsidRPr="00137B45" w:rsidRDefault="00750BAB" w:rsidP="00DC4EE4">
            <w:pPr>
              <w:jc w:val="center"/>
              <w:rPr>
                <w:b/>
                <w:i/>
              </w:rPr>
            </w:pPr>
            <w:r w:rsidRPr="00137B45">
              <w:rPr>
                <w:b/>
                <w:i/>
              </w:rPr>
              <w:t xml:space="preserve">№ </w:t>
            </w:r>
          </w:p>
        </w:tc>
        <w:tc>
          <w:tcPr>
            <w:tcW w:w="0" w:type="auto"/>
            <w:vMerge w:val="restart"/>
          </w:tcPr>
          <w:p w:rsidR="00750BAB" w:rsidRPr="00137B45" w:rsidRDefault="00750BAB" w:rsidP="00DC4EE4">
            <w:pPr>
              <w:jc w:val="center"/>
              <w:rPr>
                <w:b/>
                <w:i/>
              </w:rPr>
            </w:pPr>
            <w:r w:rsidRPr="00137B45">
              <w:rPr>
                <w:b/>
                <w:i/>
              </w:rPr>
              <w:t>Тема урока, практическое занятие</w:t>
            </w:r>
          </w:p>
        </w:tc>
        <w:tc>
          <w:tcPr>
            <w:tcW w:w="0" w:type="auto"/>
            <w:vMerge w:val="restart"/>
          </w:tcPr>
          <w:p w:rsidR="00750BAB" w:rsidRPr="00137B45" w:rsidRDefault="00750BAB" w:rsidP="00DC4EE4">
            <w:pPr>
              <w:jc w:val="center"/>
              <w:rPr>
                <w:b/>
                <w:i/>
              </w:rPr>
            </w:pPr>
            <w:r w:rsidRPr="00137B45">
              <w:rPr>
                <w:b/>
                <w:i/>
              </w:rPr>
              <w:t>Кол-во часов</w:t>
            </w:r>
          </w:p>
        </w:tc>
      </w:tr>
      <w:tr w:rsidR="00750BAB" w:rsidRPr="00137B45" w:rsidTr="00750BAB">
        <w:trPr>
          <w:trHeight w:val="276"/>
          <w:tblHeader/>
        </w:trPr>
        <w:tc>
          <w:tcPr>
            <w:tcW w:w="0" w:type="auto"/>
            <w:vMerge/>
          </w:tcPr>
          <w:p w:rsidR="00750BAB" w:rsidRPr="00137B45" w:rsidRDefault="00750BAB" w:rsidP="00DC4EE4">
            <w:pPr>
              <w:jc w:val="center"/>
              <w:rPr>
                <w:b/>
                <w:i/>
              </w:rPr>
            </w:pPr>
          </w:p>
        </w:tc>
        <w:tc>
          <w:tcPr>
            <w:tcW w:w="0" w:type="auto"/>
            <w:vMerge/>
          </w:tcPr>
          <w:p w:rsidR="00750BAB" w:rsidRPr="00137B45" w:rsidRDefault="00750BAB" w:rsidP="00DC4EE4">
            <w:pPr>
              <w:jc w:val="center"/>
              <w:rPr>
                <w:b/>
                <w:i/>
              </w:rPr>
            </w:pPr>
          </w:p>
        </w:tc>
        <w:tc>
          <w:tcPr>
            <w:tcW w:w="0" w:type="auto"/>
            <w:vMerge/>
          </w:tcPr>
          <w:p w:rsidR="00750BAB" w:rsidRPr="00137B45" w:rsidRDefault="00750BAB" w:rsidP="00DC4EE4">
            <w:pPr>
              <w:jc w:val="center"/>
              <w:rPr>
                <w:b/>
                <w:i/>
              </w:rPr>
            </w:pPr>
          </w:p>
        </w:tc>
      </w:tr>
      <w:tr w:rsidR="00750BAB" w:rsidRPr="00137B45" w:rsidTr="00750BAB">
        <w:trPr>
          <w:trHeight w:val="70"/>
        </w:trPr>
        <w:tc>
          <w:tcPr>
            <w:tcW w:w="0" w:type="auto"/>
          </w:tcPr>
          <w:p w:rsidR="00750BAB" w:rsidRPr="00137B45" w:rsidRDefault="00750BAB" w:rsidP="00DC4EE4">
            <w:pPr>
              <w:jc w:val="center"/>
              <w:rPr>
                <w:i/>
              </w:rPr>
            </w:pPr>
          </w:p>
        </w:tc>
        <w:tc>
          <w:tcPr>
            <w:tcW w:w="0" w:type="auto"/>
          </w:tcPr>
          <w:p w:rsidR="00750BAB" w:rsidRPr="00137B45" w:rsidRDefault="00750BAB" w:rsidP="003C26F0">
            <w:r w:rsidRPr="00137B45">
              <w:t xml:space="preserve">Введение </w:t>
            </w:r>
          </w:p>
        </w:tc>
        <w:tc>
          <w:tcPr>
            <w:tcW w:w="0" w:type="auto"/>
          </w:tcPr>
          <w:p w:rsidR="00750BAB" w:rsidRPr="00137B45" w:rsidRDefault="00750BAB" w:rsidP="00DC4EE4">
            <w:pPr>
              <w:jc w:val="center"/>
              <w:rPr>
                <w:i/>
              </w:rPr>
            </w:pPr>
            <w:r w:rsidRPr="00137B45">
              <w:rPr>
                <w:i/>
              </w:rPr>
              <w:t>1</w:t>
            </w:r>
          </w:p>
        </w:tc>
      </w:tr>
      <w:tr w:rsidR="00750BAB" w:rsidRPr="00137B45" w:rsidTr="00750BAB">
        <w:trPr>
          <w:trHeight w:val="70"/>
        </w:trPr>
        <w:tc>
          <w:tcPr>
            <w:tcW w:w="0" w:type="auto"/>
          </w:tcPr>
          <w:p w:rsidR="00750BAB" w:rsidRPr="00137B45" w:rsidRDefault="00750BAB" w:rsidP="00DC4EE4">
            <w:pPr>
              <w:jc w:val="center"/>
              <w:rPr>
                <w:i/>
              </w:rPr>
            </w:pPr>
            <w:r w:rsidRPr="00137B45">
              <w:rPr>
                <w:i/>
              </w:rPr>
              <w:t>1</w:t>
            </w:r>
          </w:p>
        </w:tc>
        <w:tc>
          <w:tcPr>
            <w:tcW w:w="0" w:type="auto"/>
          </w:tcPr>
          <w:p w:rsidR="00750BAB" w:rsidRPr="00137B45" w:rsidRDefault="00750BAB" w:rsidP="003C26F0">
            <w:r w:rsidRPr="00137B45">
              <w:rPr>
                <w:bCs/>
              </w:rPr>
              <w:t>Тема «Математические основы информатики»</w:t>
            </w:r>
          </w:p>
        </w:tc>
        <w:tc>
          <w:tcPr>
            <w:tcW w:w="0" w:type="auto"/>
          </w:tcPr>
          <w:p w:rsidR="00750BAB" w:rsidRPr="00137B45" w:rsidRDefault="00750BAB" w:rsidP="00DC4EE4">
            <w:pPr>
              <w:jc w:val="center"/>
              <w:rPr>
                <w:i/>
              </w:rPr>
            </w:pPr>
            <w:r w:rsidRPr="00137B45">
              <w:rPr>
                <w:i/>
              </w:rPr>
              <w:t>12</w:t>
            </w:r>
          </w:p>
        </w:tc>
      </w:tr>
      <w:tr w:rsidR="00750BAB" w:rsidRPr="00137B45" w:rsidTr="00750BAB">
        <w:trPr>
          <w:trHeight w:val="70"/>
        </w:trPr>
        <w:tc>
          <w:tcPr>
            <w:tcW w:w="0" w:type="auto"/>
          </w:tcPr>
          <w:p w:rsidR="00750BAB" w:rsidRPr="00137B45" w:rsidRDefault="00750BAB" w:rsidP="00DC4EE4">
            <w:pPr>
              <w:jc w:val="center"/>
              <w:rPr>
                <w:i/>
              </w:rPr>
            </w:pPr>
            <w:r w:rsidRPr="00137B45">
              <w:rPr>
                <w:i/>
              </w:rPr>
              <w:t>2</w:t>
            </w:r>
          </w:p>
        </w:tc>
        <w:tc>
          <w:tcPr>
            <w:tcW w:w="0" w:type="auto"/>
          </w:tcPr>
          <w:p w:rsidR="00750BAB" w:rsidRPr="00137B45" w:rsidRDefault="00750BAB" w:rsidP="003C26F0">
            <w:r w:rsidRPr="00137B45">
              <w:rPr>
                <w:bCs/>
              </w:rPr>
              <w:t>Тема «Моделирование и формализация»</w:t>
            </w:r>
          </w:p>
        </w:tc>
        <w:tc>
          <w:tcPr>
            <w:tcW w:w="0" w:type="auto"/>
          </w:tcPr>
          <w:p w:rsidR="00750BAB" w:rsidRPr="00137B45" w:rsidRDefault="00750BAB" w:rsidP="00DC4EE4">
            <w:pPr>
              <w:jc w:val="center"/>
              <w:rPr>
                <w:i/>
              </w:rPr>
            </w:pPr>
            <w:r w:rsidRPr="00137B45">
              <w:rPr>
                <w:i/>
              </w:rPr>
              <w:t>8</w:t>
            </w:r>
          </w:p>
        </w:tc>
      </w:tr>
      <w:tr w:rsidR="00750BAB" w:rsidRPr="00137B45" w:rsidTr="00750BAB">
        <w:trPr>
          <w:trHeight w:val="70"/>
        </w:trPr>
        <w:tc>
          <w:tcPr>
            <w:tcW w:w="0" w:type="auto"/>
          </w:tcPr>
          <w:p w:rsidR="00750BAB" w:rsidRPr="00137B45" w:rsidRDefault="00750BAB" w:rsidP="00DC4EE4">
            <w:pPr>
              <w:jc w:val="center"/>
              <w:rPr>
                <w:i/>
              </w:rPr>
            </w:pPr>
            <w:r w:rsidRPr="00137B45">
              <w:rPr>
                <w:i/>
              </w:rPr>
              <w:t>3</w:t>
            </w:r>
          </w:p>
        </w:tc>
        <w:tc>
          <w:tcPr>
            <w:tcW w:w="0" w:type="auto"/>
          </w:tcPr>
          <w:p w:rsidR="00750BAB" w:rsidRPr="00137B45" w:rsidRDefault="00750BAB" w:rsidP="003C26F0">
            <w:r w:rsidRPr="00137B45">
              <w:rPr>
                <w:bCs/>
              </w:rPr>
              <w:t>Тема «Основы алгоритмизации»</w:t>
            </w:r>
          </w:p>
        </w:tc>
        <w:tc>
          <w:tcPr>
            <w:tcW w:w="0" w:type="auto"/>
          </w:tcPr>
          <w:p w:rsidR="00750BAB" w:rsidRPr="00137B45" w:rsidRDefault="00750BAB" w:rsidP="00DC4EE4">
            <w:pPr>
              <w:jc w:val="center"/>
              <w:rPr>
                <w:i/>
              </w:rPr>
            </w:pPr>
            <w:r w:rsidRPr="00137B45">
              <w:rPr>
                <w:i/>
              </w:rPr>
              <w:t>12</w:t>
            </w:r>
          </w:p>
        </w:tc>
      </w:tr>
      <w:tr w:rsidR="00750BAB" w:rsidRPr="00137B45" w:rsidTr="00750BAB">
        <w:trPr>
          <w:trHeight w:val="70"/>
        </w:trPr>
        <w:tc>
          <w:tcPr>
            <w:tcW w:w="0" w:type="auto"/>
          </w:tcPr>
          <w:p w:rsidR="00750BAB" w:rsidRPr="00137B45" w:rsidRDefault="00750BAB" w:rsidP="00DC4EE4">
            <w:pPr>
              <w:jc w:val="center"/>
              <w:rPr>
                <w:i/>
              </w:rPr>
            </w:pPr>
            <w:r w:rsidRPr="00137B45">
              <w:rPr>
                <w:i/>
              </w:rPr>
              <w:t>4</w:t>
            </w:r>
          </w:p>
        </w:tc>
        <w:tc>
          <w:tcPr>
            <w:tcW w:w="0" w:type="auto"/>
          </w:tcPr>
          <w:p w:rsidR="00750BAB" w:rsidRPr="00137B45" w:rsidRDefault="00750BAB" w:rsidP="003C26F0">
            <w:r w:rsidRPr="00137B45">
              <w:rPr>
                <w:bCs/>
              </w:rPr>
              <w:t>Тема «Начала программирования»</w:t>
            </w:r>
          </w:p>
        </w:tc>
        <w:tc>
          <w:tcPr>
            <w:tcW w:w="0" w:type="auto"/>
          </w:tcPr>
          <w:p w:rsidR="00750BAB" w:rsidRPr="00137B45" w:rsidRDefault="00750BAB" w:rsidP="00DC4EE4">
            <w:pPr>
              <w:jc w:val="center"/>
              <w:rPr>
                <w:i/>
              </w:rPr>
            </w:pPr>
            <w:r w:rsidRPr="00137B45">
              <w:rPr>
                <w:i/>
              </w:rPr>
              <w:t>16</w:t>
            </w:r>
          </w:p>
        </w:tc>
      </w:tr>
      <w:tr w:rsidR="00750BAB" w:rsidRPr="00137B45" w:rsidTr="00750BAB">
        <w:trPr>
          <w:trHeight w:val="70"/>
        </w:trPr>
        <w:tc>
          <w:tcPr>
            <w:tcW w:w="0" w:type="auto"/>
          </w:tcPr>
          <w:p w:rsidR="00750BAB" w:rsidRPr="00137B45" w:rsidRDefault="00750BAB" w:rsidP="00DC4EE4">
            <w:pPr>
              <w:jc w:val="center"/>
              <w:rPr>
                <w:i/>
              </w:rPr>
            </w:pPr>
            <w:r w:rsidRPr="00137B45">
              <w:rPr>
                <w:i/>
              </w:rPr>
              <w:t>5</w:t>
            </w:r>
          </w:p>
        </w:tc>
        <w:tc>
          <w:tcPr>
            <w:tcW w:w="0" w:type="auto"/>
          </w:tcPr>
          <w:p w:rsidR="00750BAB" w:rsidRPr="00137B45" w:rsidRDefault="00750BAB" w:rsidP="003C26F0">
            <w:r w:rsidRPr="00137B45">
              <w:rPr>
                <w:bCs/>
              </w:rPr>
              <w:t>Тема «Обработка числовой информации в электронных таблицах»</w:t>
            </w:r>
          </w:p>
        </w:tc>
        <w:tc>
          <w:tcPr>
            <w:tcW w:w="0" w:type="auto"/>
          </w:tcPr>
          <w:p w:rsidR="00750BAB" w:rsidRPr="00137B45" w:rsidRDefault="00750BAB" w:rsidP="00DC4EE4">
            <w:pPr>
              <w:jc w:val="center"/>
              <w:rPr>
                <w:i/>
              </w:rPr>
            </w:pPr>
            <w:r w:rsidRPr="00137B45">
              <w:rPr>
                <w:i/>
              </w:rPr>
              <w:t>6</w:t>
            </w:r>
          </w:p>
        </w:tc>
      </w:tr>
      <w:tr w:rsidR="00750BAB" w:rsidRPr="00137B45" w:rsidTr="00750BAB">
        <w:trPr>
          <w:trHeight w:val="70"/>
        </w:trPr>
        <w:tc>
          <w:tcPr>
            <w:tcW w:w="0" w:type="auto"/>
          </w:tcPr>
          <w:p w:rsidR="00750BAB" w:rsidRPr="00137B45" w:rsidRDefault="00750BAB" w:rsidP="00DC4EE4">
            <w:pPr>
              <w:jc w:val="center"/>
              <w:rPr>
                <w:i/>
              </w:rPr>
            </w:pPr>
            <w:r w:rsidRPr="00137B45">
              <w:rPr>
                <w:i/>
              </w:rPr>
              <w:t>6</w:t>
            </w:r>
          </w:p>
        </w:tc>
        <w:tc>
          <w:tcPr>
            <w:tcW w:w="0" w:type="auto"/>
          </w:tcPr>
          <w:p w:rsidR="00750BAB" w:rsidRPr="00137B45" w:rsidRDefault="00750BAB" w:rsidP="003C26F0">
            <w:r w:rsidRPr="00137B45">
              <w:rPr>
                <w:bCs/>
              </w:rPr>
              <w:t>Тема «Коммуникационные технологии»</w:t>
            </w:r>
          </w:p>
        </w:tc>
        <w:tc>
          <w:tcPr>
            <w:tcW w:w="0" w:type="auto"/>
          </w:tcPr>
          <w:p w:rsidR="00750BAB" w:rsidRPr="00137B45" w:rsidRDefault="00750BAB" w:rsidP="00DC4EE4">
            <w:pPr>
              <w:jc w:val="center"/>
              <w:rPr>
                <w:i/>
              </w:rPr>
            </w:pPr>
            <w:r w:rsidRPr="00137B45">
              <w:rPr>
                <w:i/>
              </w:rPr>
              <w:t>10</w:t>
            </w:r>
          </w:p>
        </w:tc>
      </w:tr>
      <w:tr w:rsidR="00750BAB" w:rsidRPr="00137B45" w:rsidTr="00750BAB">
        <w:trPr>
          <w:trHeight w:val="70"/>
        </w:trPr>
        <w:tc>
          <w:tcPr>
            <w:tcW w:w="0" w:type="auto"/>
          </w:tcPr>
          <w:p w:rsidR="00750BAB" w:rsidRPr="00137B45" w:rsidRDefault="00750BAB" w:rsidP="00DC4EE4">
            <w:pPr>
              <w:jc w:val="center"/>
              <w:rPr>
                <w:i/>
              </w:rPr>
            </w:pPr>
          </w:p>
        </w:tc>
        <w:tc>
          <w:tcPr>
            <w:tcW w:w="0" w:type="auto"/>
          </w:tcPr>
          <w:p w:rsidR="00750BAB" w:rsidRPr="00137B45" w:rsidRDefault="00750BAB" w:rsidP="003C26F0">
            <w:r>
              <w:t>Промежуточная аттестация</w:t>
            </w:r>
          </w:p>
        </w:tc>
        <w:tc>
          <w:tcPr>
            <w:tcW w:w="0" w:type="auto"/>
          </w:tcPr>
          <w:p w:rsidR="00750BAB" w:rsidRDefault="00750BAB" w:rsidP="00DC4EE4">
            <w:pPr>
              <w:jc w:val="center"/>
              <w:rPr>
                <w:i/>
              </w:rPr>
            </w:pPr>
            <w:r>
              <w:rPr>
                <w:i/>
              </w:rPr>
              <w:t>1</w:t>
            </w:r>
          </w:p>
        </w:tc>
      </w:tr>
      <w:tr w:rsidR="00750BAB" w:rsidRPr="00137B45" w:rsidTr="00750BAB">
        <w:trPr>
          <w:trHeight w:val="70"/>
        </w:trPr>
        <w:tc>
          <w:tcPr>
            <w:tcW w:w="0" w:type="auto"/>
          </w:tcPr>
          <w:p w:rsidR="00750BAB" w:rsidRPr="00137B45" w:rsidRDefault="00750BAB" w:rsidP="00DC4EE4">
            <w:pPr>
              <w:jc w:val="center"/>
              <w:rPr>
                <w:i/>
              </w:rPr>
            </w:pPr>
          </w:p>
        </w:tc>
        <w:tc>
          <w:tcPr>
            <w:tcW w:w="0" w:type="auto"/>
          </w:tcPr>
          <w:p w:rsidR="00750BAB" w:rsidRPr="00137B45" w:rsidRDefault="00750BAB" w:rsidP="003C26F0">
            <w:r w:rsidRPr="00137B45">
              <w:t>Итоговое повторение</w:t>
            </w:r>
          </w:p>
        </w:tc>
        <w:tc>
          <w:tcPr>
            <w:tcW w:w="0" w:type="auto"/>
          </w:tcPr>
          <w:p w:rsidR="00750BAB" w:rsidRPr="00137B45" w:rsidRDefault="00750BAB" w:rsidP="00DC4EE4">
            <w:pPr>
              <w:jc w:val="center"/>
              <w:rPr>
                <w:i/>
              </w:rPr>
            </w:pPr>
            <w:r>
              <w:rPr>
                <w:i/>
              </w:rPr>
              <w:t>2</w:t>
            </w:r>
          </w:p>
        </w:tc>
      </w:tr>
      <w:tr w:rsidR="00750BAB" w:rsidRPr="00137B45" w:rsidTr="001D0710">
        <w:trPr>
          <w:trHeight w:val="70"/>
        </w:trPr>
        <w:tc>
          <w:tcPr>
            <w:tcW w:w="0" w:type="auto"/>
            <w:gridSpan w:val="2"/>
          </w:tcPr>
          <w:p w:rsidR="00750BAB" w:rsidRPr="00137B45" w:rsidRDefault="00750BAB" w:rsidP="003C26F0">
            <w:pPr>
              <w:rPr>
                <w:i/>
              </w:rPr>
            </w:pPr>
            <w:r>
              <w:rPr>
                <w:i/>
              </w:rPr>
              <w:t>Итог</w:t>
            </w:r>
          </w:p>
        </w:tc>
        <w:tc>
          <w:tcPr>
            <w:tcW w:w="0" w:type="auto"/>
          </w:tcPr>
          <w:p w:rsidR="00750BAB" w:rsidRPr="00137B45" w:rsidRDefault="00750BAB" w:rsidP="00DC4EE4">
            <w:pPr>
              <w:jc w:val="center"/>
              <w:rPr>
                <w:i/>
              </w:rPr>
            </w:pPr>
            <w:r w:rsidRPr="00137B45">
              <w:rPr>
                <w:i/>
              </w:rPr>
              <w:t>68</w:t>
            </w:r>
          </w:p>
        </w:tc>
      </w:tr>
    </w:tbl>
    <w:p w:rsidR="003C26F0" w:rsidRPr="00137B45" w:rsidRDefault="003C26F0" w:rsidP="003C26F0">
      <w:pPr>
        <w:jc w:val="center"/>
        <w:rPr>
          <w:b/>
        </w:rPr>
      </w:pPr>
    </w:p>
    <w:p w:rsidR="00C414A6" w:rsidRDefault="00C414A6" w:rsidP="003C26F0">
      <w:pPr>
        <w:jc w:val="center"/>
        <w:rPr>
          <w:b/>
        </w:rPr>
      </w:pPr>
    </w:p>
    <w:p w:rsidR="003C26F0" w:rsidRPr="00137B45" w:rsidRDefault="003C26F0" w:rsidP="003C26F0">
      <w:pPr>
        <w:jc w:val="center"/>
        <w:rPr>
          <w:b/>
        </w:rPr>
      </w:pPr>
      <w:r w:rsidRPr="00137B45">
        <w:rPr>
          <w:b/>
        </w:rPr>
        <w:t xml:space="preserve">Содержание курса информатики и ИКТ на уровне базового в 9 </w:t>
      </w:r>
      <w:r w:rsidR="00DC4EE4" w:rsidRPr="00137B45">
        <w:rPr>
          <w:b/>
        </w:rPr>
        <w:t>классе</w:t>
      </w:r>
    </w:p>
    <w:p w:rsidR="003C26F0" w:rsidRPr="00137B45" w:rsidRDefault="003C26F0" w:rsidP="003C26F0">
      <w:pPr>
        <w:spacing w:before="120"/>
        <w:jc w:val="center"/>
        <w:rPr>
          <w:b/>
          <w:bCs/>
        </w:rPr>
      </w:pPr>
      <w:r w:rsidRPr="00137B45">
        <w:rPr>
          <w:b/>
          <w:bCs/>
        </w:rPr>
        <w:t>Математические основы информатики (12 ч)</w:t>
      </w:r>
    </w:p>
    <w:p w:rsidR="003C26F0" w:rsidRPr="00137B45" w:rsidRDefault="003C26F0" w:rsidP="003C26F0">
      <w:pPr>
        <w:ind w:firstLine="567"/>
        <w:jc w:val="both"/>
      </w:pPr>
      <w:r w:rsidRPr="00137B45">
        <w:t xml:space="preserve">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w:t>
      </w:r>
      <w:proofErr w:type="gramStart"/>
      <w:r w:rsidRPr="00137B45">
        <w:t>десятичную</w:t>
      </w:r>
      <w:proofErr w:type="gramEnd"/>
      <w:r w:rsidRPr="00137B45">
        <w:t>. Двоичная арифметика.</w:t>
      </w:r>
    </w:p>
    <w:p w:rsidR="003C26F0" w:rsidRPr="00137B45" w:rsidRDefault="003C26F0" w:rsidP="003C26F0">
      <w:pPr>
        <w:ind w:firstLine="567"/>
        <w:jc w:val="both"/>
      </w:pPr>
      <w:r w:rsidRPr="00137B45">
        <w:rPr>
          <w:bCs/>
        </w:rPr>
        <w:t>Компьютерное представление целых чисел. Представление вещественных чисел.</w:t>
      </w:r>
    </w:p>
    <w:p w:rsidR="003C26F0" w:rsidRPr="00137B45" w:rsidRDefault="003C26F0" w:rsidP="003C26F0">
      <w:pPr>
        <w:ind w:firstLine="567"/>
        <w:jc w:val="both"/>
        <w:rPr>
          <w:bCs/>
        </w:rPr>
      </w:pPr>
      <w:r w:rsidRPr="00137B45">
        <w:rPr>
          <w:bCs/>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3C26F0" w:rsidRPr="00137B45" w:rsidRDefault="003C26F0" w:rsidP="003C26F0">
      <w:pPr>
        <w:ind w:firstLine="567"/>
        <w:jc w:val="both"/>
      </w:pPr>
    </w:p>
    <w:p w:rsidR="003C26F0" w:rsidRPr="00137B45" w:rsidRDefault="003C26F0" w:rsidP="003C26F0">
      <w:pPr>
        <w:spacing w:before="120"/>
        <w:rPr>
          <w:i/>
        </w:rPr>
      </w:pPr>
      <w:r w:rsidRPr="00137B45">
        <w:rPr>
          <w:i/>
        </w:rPr>
        <w:t>Аналитическая деятельность:</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t>анализировать любую позиционную систему как знаковую систему;</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lastRenderedPageBreak/>
        <w:t>определять диапазон целых чисел в  n-разрядном представлении;</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t>анализировать логическую структуру высказываний;</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t>анализировать простейшие электронные схемы.</w:t>
      </w:r>
    </w:p>
    <w:p w:rsidR="003C26F0" w:rsidRPr="00137B45" w:rsidRDefault="003C26F0" w:rsidP="003C26F0">
      <w:pPr>
        <w:spacing w:before="120"/>
        <w:rPr>
          <w:i/>
        </w:rPr>
      </w:pPr>
      <w:r w:rsidRPr="00137B45">
        <w:rPr>
          <w:i/>
        </w:rPr>
        <w:t>Практическая деятельность:</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 xml:space="preserve">переводить небольшие (от 0 до 1024) целые числа из десятичной системы счисления в </w:t>
      </w:r>
      <w:proofErr w:type="gramStart"/>
      <w:r w:rsidRPr="00137B45">
        <w:t>двоичную</w:t>
      </w:r>
      <w:proofErr w:type="gramEnd"/>
      <w:r w:rsidRPr="00137B45">
        <w:t>, восьмеричную, шестнадцатеричную и обратно;</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выполнять операции сложения и умножения над небольшими двоичными числами;</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строить таблицы истинности для логических выражений;</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вычислять истинностное значение логического выражения.</w:t>
      </w:r>
    </w:p>
    <w:p w:rsidR="003C26F0" w:rsidRPr="00137B45" w:rsidRDefault="003C26F0" w:rsidP="003C26F0">
      <w:pPr>
        <w:ind w:firstLine="567"/>
        <w:jc w:val="both"/>
      </w:pPr>
    </w:p>
    <w:p w:rsidR="003C26F0" w:rsidRPr="00137B45" w:rsidRDefault="003C26F0" w:rsidP="003C26F0">
      <w:pPr>
        <w:spacing w:before="120"/>
        <w:jc w:val="center"/>
        <w:rPr>
          <w:b/>
          <w:bCs/>
        </w:rPr>
      </w:pPr>
      <w:r w:rsidRPr="00137B45">
        <w:rPr>
          <w:b/>
          <w:bCs/>
        </w:rPr>
        <w:t>Моделирование и формализация (8 ч)</w:t>
      </w:r>
    </w:p>
    <w:p w:rsidR="003C26F0" w:rsidRPr="00137B45" w:rsidRDefault="003C26F0" w:rsidP="003C26F0">
      <w:pPr>
        <w:ind w:firstLine="567"/>
        <w:jc w:val="both"/>
      </w:pPr>
      <w:r w:rsidRPr="00137B45">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137B45">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137B45">
        <w:t xml:space="preserve"> Оценка адекватности модели моделируемому объекту и целям моделирования.</w:t>
      </w:r>
    </w:p>
    <w:p w:rsidR="003C26F0" w:rsidRPr="00137B45" w:rsidRDefault="003C26F0" w:rsidP="003C26F0">
      <w:pPr>
        <w:ind w:firstLine="567"/>
        <w:jc w:val="both"/>
      </w:pPr>
      <w:r w:rsidRPr="00137B45">
        <w:t>Графы, деревья, списки и их применение при моделировании природных и экономических явлений, при хранении и поиске данных.</w:t>
      </w:r>
    </w:p>
    <w:p w:rsidR="003C26F0" w:rsidRPr="00137B45" w:rsidRDefault="003C26F0" w:rsidP="003C26F0">
      <w:pPr>
        <w:ind w:firstLine="567"/>
        <w:jc w:val="both"/>
      </w:pPr>
      <w:r w:rsidRPr="00137B45">
        <w:t xml:space="preserve">Компьютерное моделирование. Примеры использования компьютерных моделей при решении практических задач. </w:t>
      </w:r>
    </w:p>
    <w:p w:rsidR="003C26F0" w:rsidRPr="00137B45" w:rsidRDefault="003C26F0" w:rsidP="003C26F0">
      <w:pPr>
        <w:ind w:firstLine="567"/>
        <w:jc w:val="both"/>
      </w:pPr>
      <w:r w:rsidRPr="00137B45">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3C26F0" w:rsidRPr="00137B45" w:rsidRDefault="003C26F0" w:rsidP="003C26F0">
      <w:pPr>
        <w:ind w:firstLine="567"/>
        <w:jc w:val="both"/>
      </w:pPr>
    </w:p>
    <w:p w:rsidR="003C26F0" w:rsidRPr="00137B45" w:rsidRDefault="003C26F0" w:rsidP="003C26F0">
      <w:pPr>
        <w:shd w:val="clear" w:color="auto" w:fill="FFFFFF"/>
        <w:jc w:val="both"/>
        <w:rPr>
          <w:i/>
        </w:rPr>
      </w:pPr>
      <w:r w:rsidRPr="00137B45">
        <w:rPr>
          <w:i/>
        </w:rPr>
        <w:t>Аналитическая деятельность:</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t>различать натурные и информационные модели, изучаемые в школе, встречающиеся в жизни;</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осуществлять системный анализ объекта, выделять среди его свойств существенные свойства с точки зрения целей моделирования;</w:t>
      </w:r>
    </w:p>
    <w:p w:rsidR="003C26F0" w:rsidRPr="00137B45" w:rsidRDefault="003C26F0" w:rsidP="003C26F0">
      <w:pPr>
        <w:numPr>
          <w:ilvl w:val="0"/>
          <w:numId w:val="24"/>
        </w:numPr>
        <w:shd w:val="clear" w:color="auto" w:fill="FFFFFF"/>
        <w:tabs>
          <w:tab w:val="clear" w:pos="1287"/>
          <w:tab w:val="num" w:pos="709"/>
        </w:tabs>
        <w:ind w:left="709" w:hanging="709"/>
        <w:jc w:val="both"/>
        <w:rPr>
          <w:i/>
        </w:rPr>
      </w:pPr>
      <w:r w:rsidRPr="00137B45">
        <w:t>оценивать адекватность модели моделируемому объекту и целям моделирования;</w:t>
      </w:r>
    </w:p>
    <w:p w:rsidR="003C26F0" w:rsidRPr="00137B45" w:rsidRDefault="003C26F0" w:rsidP="003C26F0">
      <w:pPr>
        <w:numPr>
          <w:ilvl w:val="0"/>
          <w:numId w:val="24"/>
        </w:numPr>
        <w:shd w:val="clear" w:color="auto" w:fill="FFFFFF"/>
        <w:tabs>
          <w:tab w:val="clear" w:pos="1287"/>
          <w:tab w:val="num" w:pos="709"/>
        </w:tabs>
        <w:ind w:left="709" w:hanging="709"/>
        <w:jc w:val="both"/>
        <w:rPr>
          <w:i/>
        </w:rPr>
      </w:pPr>
      <w:r w:rsidRPr="00137B45">
        <w:t>определять вид информационной модели в зависимости от стоящей задачи;</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t>приводить примеры использования таблиц, диаграмм, схем, графов и т.д. при описании объектов окружающего мира.</w:t>
      </w:r>
    </w:p>
    <w:p w:rsidR="003C26F0" w:rsidRPr="00137B45" w:rsidRDefault="003C26F0" w:rsidP="003C26F0">
      <w:pPr>
        <w:shd w:val="clear" w:color="auto" w:fill="FFFFFF"/>
        <w:jc w:val="both"/>
      </w:pPr>
    </w:p>
    <w:p w:rsidR="003C26F0" w:rsidRPr="00137B45" w:rsidRDefault="003C26F0" w:rsidP="003C26F0">
      <w:pPr>
        <w:shd w:val="clear" w:color="auto" w:fill="FFFFFF"/>
        <w:jc w:val="both"/>
        <w:rPr>
          <w:i/>
        </w:rPr>
      </w:pPr>
      <w:r w:rsidRPr="00137B45">
        <w:rPr>
          <w:i/>
        </w:rPr>
        <w:t>Практическая деятельность:</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t>строить и интерпретировать различные информационные модели (таблицы, диаграммы, графы, схемы, блок-схемы алгоритмов);</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t>преобразовывать объект из одной формы представления информации в другую с минимальными потерями в полноте информации;</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t>исследовать с помощью информационных моделей объекты в соответствии с поставленной задачей;</w:t>
      </w:r>
    </w:p>
    <w:p w:rsidR="003C26F0" w:rsidRPr="00137B45" w:rsidRDefault="003C26F0" w:rsidP="003C26F0">
      <w:pPr>
        <w:numPr>
          <w:ilvl w:val="0"/>
          <w:numId w:val="24"/>
        </w:numPr>
        <w:shd w:val="clear" w:color="auto" w:fill="FFFFFF"/>
        <w:tabs>
          <w:tab w:val="clear" w:pos="1287"/>
          <w:tab w:val="num" w:pos="0"/>
          <w:tab w:val="num" w:pos="709"/>
        </w:tabs>
        <w:ind w:left="709" w:hanging="709"/>
        <w:jc w:val="both"/>
      </w:pPr>
      <w:r w:rsidRPr="00137B45">
        <w:t>работать с готовыми компьютерными моделями из различных предметных областей;</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создавать однотабличные базы данных;</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осуществлять поиск записей в готовой базе данных;</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осуществлять сортировку записей в готовой базе данных.</w:t>
      </w:r>
    </w:p>
    <w:p w:rsidR="003C26F0" w:rsidRPr="00137B45" w:rsidRDefault="003C26F0" w:rsidP="003C26F0">
      <w:pPr>
        <w:tabs>
          <w:tab w:val="num" w:pos="709"/>
        </w:tabs>
        <w:spacing w:before="120"/>
        <w:jc w:val="center"/>
        <w:rPr>
          <w:b/>
          <w:bCs/>
        </w:rPr>
      </w:pPr>
      <w:r w:rsidRPr="00137B45">
        <w:rPr>
          <w:b/>
          <w:bCs/>
        </w:rPr>
        <w:t>Основы алгоритмизации (12 ч)</w:t>
      </w:r>
    </w:p>
    <w:p w:rsidR="003C26F0" w:rsidRPr="00137B45" w:rsidRDefault="003C26F0" w:rsidP="003C26F0">
      <w:pPr>
        <w:ind w:firstLine="567"/>
        <w:jc w:val="both"/>
      </w:pPr>
      <w:r w:rsidRPr="00137B45">
        <w:t xml:space="preserve">Понятие исполнителя. Неформальные и формальные исполнители. </w:t>
      </w:r>
      <w:proofErr w:type="gramStart"/>
      <w:r w:rsidRPr="00137B45">
        <w:t>Учебные исполнители (Робот, Чертёжник, Черепаха, Кузнечик, Водолей, Удвоитель и др.) как примеры формальных исполнителей.</w:t>
      </w:r>
      <w:proofErr w:type="gramEnd"/>
      <w:r w:rsidRPr="00137B45">
        <w:t xml:space="preserve"> Их назначение, среда, режим работы, система команд.</w:t>
      </w:r>
    </w:p>
    <w:p w:rsidR="003C26F0" w:rsidRPr="00137B45" w:rsidRDefault="003C26F0" w:rsidP="003C26F0">
      <w:pPr>
        <w:ind w:firstLine="567"/>
        <w:jc w:val="both"/>
      </w:pPr>
      <w:r w:rsidRPr="00137B45">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3C26F0" w:rsidRPr="00137B45" w:rsidRDefault="003C26F0" w:rsidP="003C26F0">
      <w:pPr>
        <w:ind w:firstLine="567"/>
        <w:jc w:val="both"/>
      </w:pPr>
      <w:r w:rsidRPr="00137B45">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3C26F0" w:rsidRPr="00137B45" w:rsidRDefault="003C26F0" w:rsidP="003C26F0">
      <w:pPr>
        <w:ind w:firstLine="567"/>
        <w:jc w:val="both"/>
      </w:pPr>
      <w:r w:rsidRPr="00137B45">
        <w:lastRenderedPageBreak/>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3C26F0" w:rsidRPr="00137B45" w:rsidRDefault="003C26F0" w:rsidP="003C26F0">
      <w:pPr>
        <w:ind w:firstLine="567"/>
        <w:jc w:val="both"/>
      </w:pPr>
      <w:r w:rsidRPr="00137B45">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3C26F0" w:rsidRPr="00137B45" w:rsidRDefault="003C26F0" w:rsidP="003C26F0">
      <w:pPr>
        <w:ind w:firstLine="567"/>
        <w:jc w:val="both"/>
      </w:pPr>
      <w:r w:rsidRPr="00137B45">
        <w:t>Управление, управляющая и управляемая системы, прямая и обратная связь. Управление в живой природе, обществе и технике.</w:t>
      </w:r>
    </w:p>
    <w:p w:rsidR="003C26F0" w:rsidRPr="00137B45" w:rsidRDefault="003C26F0" w:rsidP="003C26F0">
      <w:pPr>
        <w:spacing w:before="120"/>
        <w:rPr>
          <w:i/>
        </w:rPr>
      </w:pPr>
      <w:r w:rsidRPr="00137B45">
        <w:rPr>
          <w:i/>
        </w:rPr>
        <w:t>Аналитическая деятельность:</w:t>
      </w:r>
    </w:p>
    <w:p w:rsidR="003C26F0" w:rsidRPr="00137B45" w:rsidRDefault="003C26F0" w:rsidP="003C26F0">
      <w:pPr>
        <w:numPr>
          <w:ilvl w:val="0"/>
          <w:numId w:val="24"/>
        </w:numPr>
        <w:shd w:val="clear" w:color="auto" w:fill="FFFFFF"/>
        <w:tabs>
          <w:tab w:val="clear" w:pos="1287"/>
          <w:tab w:val="num" w:pos="709"/>
        </w:tabs>
        <w:ind w:left="709" w:hanging="709"/>
        <w:jc w:val="both"/>
        <w:rPr>
          <w:i/>
        </w:rPr>
      </w:pPr>
      <w:r w:rsidRPr="00137B45">
        <w:t>приводить примеры формальных и неформальных исполнителей;</w:t>
      </w:r>
    </w:p>
    <w:p w:rsidR="003C26F0" w:rsidRPr="00137B45" w:rsidRDefault="003C26F0" w:rsidP="003C26F0">
      <w:pPr>
        <w:numPr>
          <w:ilvl w:val="0"/>
          <w:numId w:val="24"/>
        </w:numPr>
        <w:shd w:val="clear" w:color="auto" w:fill="FFFFFF"/>
        <w:tabs>
          <w:tab w:val="clear" w:pos="1287"/>
          <w:tab w:val="num" w:pos="709"/>
        </w:tabs>
        <w:ind w:left="709" w:hanging="709"/>
        <w:jc w:val="both"/>
        <w:rPr>
          <w:i/>
        </w:rPr>
      </w:pPr>
      <w:r w:rsidRPr="00137B45">
        <w:t>придумывать задачи по управлению учебными исполнителями;</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выделять примеры ситуаций, которые могут быть описаны с помощью линейных алгоритмов, алгоритмов с ветвлениями и циклами;</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определять по блок-схеме, для решения какой задачи предназначен данный алгоритм;</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анализировать изменение значений величин при пошаговом выполнении алгоритма;</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определять по выбранному методу решения задачи, какие алгоритмические конструкции могут войти в алгоритм;</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осуществлять разбиение исходной задачи на подзадачи;</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сравнивать различные алгоритмы решения одной задачи.</w:t>
      </w:r>
    </w:p>
    <w:p w:rsidR="003C26F0" w:rsidRPr="00137B45" w:rsidRDefault="003C26F0" w:rsidP="003C26F0">
      <w:pPr>
        <w:spacing w:before="120"/>
        <w:rPr>
          <w:i/>
        </w:rPr>
      </w:pPr>
      <w:r w:rsidRPr="00137B45">
        <w:rPr>
          <w:i/>
        </w:rPr>
        <w:t>Практическая деятельность:</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исполнять готовые алгоритмы для конкретных исходных данных;</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преобразовывать запись алгоритма с одной формы в другую;</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строить цепочки команд, дающих нужный результат при конкретных исходных данных для исполнителя арифметических действий;</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строить цепочки команд, дающих нужный результат при конкретных исходных данных для исполнителя, преобразующего строки символов;</w:t>
      </w:r>
    </w:p>
    <w:p w:rsidR="003C26F0" w:rsidRPr="00137B45" w:rsidRDefault="003C26F0" w:rsidP="003C26F0">
      <w:pPr>
        <w:numPr>
          <w:ilvl w:val="0"/>
          <w:numId w:val="24"/>
        </w:numPr>
        <w:shd w:val="clear" w:color="auto" w:fill="FFFFFF"/>
        <w:tabs>
          <w:tab w:val="clear" w:pos="1287"/>
          <w:tab w:val="num" w:pos="709"/>
        </w:tabs>
        <w:ind w:left="709" w:hanging="709"/>
        <w:jc w:val="both"/>
        <w:rPr>
          <w:i/>
        </w:rPr>
      </w:pPr>
      <w:r w:rsidRPr="00137B45">
        <w:t>составлять линейные алгоритмы по управлению учебным исполнителем;</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составлять алгоритмы с ветвлениями по управлению учебным исполнителем;</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составлять циклические алгоритмы по управлению учебным исполнителем;</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 xml:space="preserve">строить арифметические, строковые, логические выражения и вычислять их значения; </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строить алгоритм (различные алгоритмы) решения задачи с использованием основных алгоритмических конструкций и подпрограмм.</w:t>
      </w:r>
    </w:p>
    <w:p w:rsidR="003C26F0" w:rsidRPr="00137B45" w:rsidRDefault="003C26F0" w:rsidP="003C26F0">
      <w:pPr>
        <w:spacing w:before="120"/>
        <w:jc w:val="center"/>
        <w:rPr>
          <w:b/>
          <w:bCs/>
        </w:rPr>
      </w:pPr>
      <w:r w:rsidRPr="00137B45">
        <w:rPr>
          <w:b/>
          <w:bCs/>
        </w:rPr>
        <w:t>Начала программирования  на языке Паскаль (16 ч)</w:t>
      </w:r>
    </w:p>
    <w:p w:rsidR="003C26F0" w:rsidRPr="00137B45" w:rsidRDefault="003C26F0" w:rsidP="003C26F0">
      <w:pPr>
        <w:ind w:firstLine="567"/>
        <w:jc w:val="both"/>
      </w:pPr>
      <w:r w:rsidRPr="00137B45">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3C26F0" w:rsidRPr="00137B45" w:rsidRDefault="003C26F0" w:rsidP="003C26F0">
      <w:pPr>
        <w:ind w:firstLine="567"/>
        <w:jc w:val="both"/>
      </w:pPr>
      <w:r w:rsidRPr="00137B45">
        <w:t xml:space="preserve">Этапы решения задачи на компьютере: моделирование – разработка алгоритма – кодирование – отладка – тестирование. </w:t>
      </w:r>
    </w:p>
    <w:p w:rsidR="003C26F0" w:rsidRPr="00137B45" w:rsidRDefault="003C26F0" w:rsidP="003C26F0">
      <w:pPr>
        <w:ind w:firstLine="567"/>
        <w:jc w:val="both"/>
      </w:pPr>
      <w:r w:rsidRPr="00137B45">
        <w:t xml:space="preserve">Решение задач по разработке и выполнению программ в выбранной среде программирования. </w:t>
      </w:r>
    </w:p>
    <w:p w:rsidR="003C26F0" w:rsidRPr="00137B45" w:rsidRDefault="003C26F0" w:rsidP="003C26F0">
      <w:pPr>
        <w:spacing w:before="120"/>
        <w:rPr>
          <w:i/>
        </w:rPr>
      </w:pPr>
      <w:r w:rsidRPr="00137B45">
        <w:rPr>
          <w:i/>
        </w:rPr>
        <w:t>Аналитическая деятельность:</w:t>
      </w:r>
    </w:p>
    <w:p w:rsidR="003C26F0" w:rsidRPr="00137B45" w:rsidRDefault="003C26F0" w:rsidP="003C26F0">
      <w:pPr>
        <w:pStyle w:val="af4"/>
        <w:numPr>
          <w:ilvl w:val="0"/>
          <w:numId w:val="26"/>
        </w:numPr>
        <w:spacing w:after="0" w:line="240" w:lineRule="auto"/>
        <w:rPr>
          <w:rFonts w:ascii="Times New Roman" w:hAnsi="Times New Roman"/>
          <w:sz w:val="24"/>
          <w:szCs w:val="24"/>
        </w:rPr>
      </w:pPr>
      <w:r w:rsidRPr="00137B45">
        <w:rPr>
          <w:rFonts w:ascii="Times New Roman" w:hAnsi="Times New Roman"/>
          <w:sz w:val="24"/>
          <w:szCs w:val="24"/>
        </w:rPr>
        <w:t>анализировать готовые программы;</w:t>
      </w:r>
    </w:p>
    <w:p w:rsidR="003C26F0" w:rsidRPr="00137B45" w:rsidRDefault="003C26F0" w:rsidP="003C26F0">
      <w:pPr>
        <w:pStyle w:val="af4"/>
        <w:numPr>
          <w:ilvl w:val="0"/>
          <w:numId w:val="26"/>
        </w:numPr>
        <w:spacing w:after="0" w:line="240" w:lineRule="auto"/>
        <w:rPr>
          <w:rFonts w:ascii="Times New Roman" w:hAnsi="Times New Roman"/>
          <w:sz w:val="24"/>
          <w:szCs w:val="24"/>
        </w:rPr>
      </w:pPr>
      <w:r w:rsidRPr="00137B45">
        <w:rPr>
          <w:rFonts w:ascii="Times New Roman" w:hAnsi="Times New Roman"/>
          <w:sz w:val="24"/>
          <w:szCs w:val="24"/>
        </w:rPr>
        <w:t>определять по программе, для решения какой задачи она предназначена;</w:t>
      </w:r>
    </w:p>
    <w:p w:rsidR="003C26F0" w:rsidRPr="00137B45" w:rsidRDefault="003C26F0" w:rsidP="003C26F0">
      <w:pPr>
        <w:pStyle w:val="af4"/>
        <w:numPr>
          <w:ilvl w:val="0"/>
          <w:numId w:val="26"/>
        </w:numPr>
        <w:spacing w:after="0" w:line="240" w:lineRule="auto"/>
        <w:rPr>
          <w:rFonts w:ascii="Times New Roman" w:hAnsi="Times New Roman"/>
          <w:sz w:val="24"/>
          <w:szCs w:val="24"/>
        </w:rPr>
      </w:pPr>
      <w:r w:rsidRPr="00137B45">
        <w:rPr>
          <w:rFonts w:ascii="Times New Roman" w:hAnsi="Times New Roman"/>
          <w:sz w:val="24"/>
          <w:szCs w:val="24"/>
        </w:rPr>
        <w:t>выделять этапы решения задачи на компьютере.</w:t>
      </w:r>
    </w:p>
    <w:p w:rsidR="003C26F0" w:rsidRPr="00137B45" w:rsidRDefault="003C26F0" w:rsidP="003C26F0">
      <w:pPr>
        <w:spacing w:before="120"/>
        <w:rPr>
          <w:i/>
        </w:rPr>
      </w:pPr>
      <w:r w:rsidRPr="00137B45">
        <w:rPr>
          <w:i/>
        </w:rPr>
        <w:t>Практическая деятельность:</w:t>
      </w:r>
    </w:p>
    <w:p w:rsidR="003C26F0" w:rsidRPr="00137B45" w:rsidRDefault="003C26F0" w:rsidP="003C26F0">
      <w:pPr>
        <w:pStyle w:val="af4"/>
        <w:numPr>
          <w:ilvl w:val="0"/>
          <w:numId w:val="26"/>
        </w:numPr>
        <w:spacing w:after="0" w:line="240" w:lineRule="auto"/>
        <w:rPr>
          <w:rFonts w:ascii="Times New Roman" w:hAnsi="Times New Roman"/>
          <w:sz w:val="24"/>
          <w:szCs w:val="24"/>
        </w:rPr>
      </w:pPr>
      <w:r w:rsidRPr="00137B45">
        <w:rPr>
          <w:rFonts w:ascii="Times New Roman" w:hAnsi="Times New Roman"/>
          <w:sz w:val="24"/>
          <w:szCs w:val="24"/>
        </w:rPr>
        <w:t>программировать линейные алгоритмы, предполагающие вычисление арифметических, строковых и логических выражений;</w:t>
      </w:r>
    </w:p>
    <w:p w:rsidR="003C26F0" w:rsidRPr="00137B45" w:rsidRDefault="003C26F0" w:rsidP="003C26F0">
      <w:pPr>
        <w:pStyle w:val="af4"/>
        <w:numPr>
          <w:ilvl w:val="0"/>
          <w:numId w:val="26"/>
        </w:numPr>
        <w:spacing w:after="0" w:line="240" w:lineRule="auto"/>
        <w:rPr>
          <w:rFonts w:ascii="Times New Roman" w:hAnsi="Times New Roman"/>
          <w:sz w:val="24"/>
          <w:szCs w:val="24"/>
        </w:rPr>
      </w:pPr>
      <w:r w:rsidRPr="00137B45">
        <w:rPr>
          <w:rFonts w:ascii="Times New Roman" w:hAnsi="Times New Roman"/>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3C26F0" w:rsidRPr="00137B45" w:rsidRDefault="003C26F0" w:rsidP="003C26F0">
      <w:pPr>
        <w:pStyle w:val="af4"/>
        <w:numPr>
          <w:ilvl w:val="0"/>
          <w:numId w:val="26"/>
        </w:numPr>
        <w:spacing w:after="0" w:line="240" w:lineRule="auto"/>
        <w:rPr>
          <w:rFonts w:ascii="Times New Roman" w:hAnsi="Times New Roman"/>
          <w:sz w:val="24"/>
          <w:szCs w:val="24"/>
        </w:rPr>
      </w:pPr>
      <w:r w:rsidRPr="00137B45">
        <w:rPr>
          <w:rFonts w:ascii="Times New Roman" w:hAnsi="Times New Roman"/>
          <w:sz w:val="24"/>
          <w:szCs w:val="24"/>
        </w:rPr>
        <w:t>разрабатывать программы, содержащие оператор (операторы) цикла;</w:t>
      </w:r>
    </w:p>
    <w:p w:rsidR="003C26F0" w:rsidRPr="00137B45" w:rsidRDefault="003C26F0" w:rsidP="003C26F0">
      <w:pPr>
        <w:pStyle w:val="af4"/>
        <w:numPr>
          <w:ilvl w:val="0"/>
          <w:numId w:val="26"/>
        </w:numPr>
        <w:spacing w:after="0" w:line="240" w:lineRule="auto"/>
        <w:rPr>
          <w:rFonts w:ascii="Times New Roman" w:hAnsi="Times New Roman"/>
          <w:sz w:val="24"/>
          <w:szCs w:val="24"/>
        </w:rPr>
      </w:pPr>
      <w:r w:rsidRPr="00137B45">
        <w:rPr>
          <w:rFonts w:ascii="Times New Roman" w:hAnsi="Times New Roman"/>
          <w:sz w:val="24"/>
          <w:szCs w:val="24"/>
        </w:rPr>
        <w:t>разрабатывать программы, содержащие подпрограмму;</w:t>
      </w:r>
    </w:p>
    <w:p w:rsidR="003C26F0" w:rsidRPr="00137B45" w:rsidRDefault="003C26F0" w:rsidP="003C26F0">
      <w:pPr>
        <w:pStyle w:val="af4"/>
        <w:numPr>
          <w:ilvl w:val="0"/>
          <w:numId w:val="26"/>
        </w:numPr>
        <w:spacing w:after="0" w:line="240" w:lineRule="auto"/>
        <w:rPr>
          <w:rFonts w:ascii="Times New Roman" w:hAnsi="Times New Roman"/>
          <w:sz w:val="24"/>
          <w:szCs w:val="24"/>
        </w:rPr>
      </w:pPr>
      <w:r w:rsidRPr="00137B45">
        <w:rPr>
          <w:rFonts w:ascii="Times New Roman" w:hAnsi="Times New Roman"/>
          <w:sz w:val="24"/>
          <w:szCs w:val="24"/>
        </w:rPr>
        <w:lastRenderedPageBreak/>
        <w:t>разрабатывать программы для обработки одномерного массива:</w:t>
      </w:r>
    </w:p>
    <w:p w:rsidR="003C26F0" w:rsidRPr="00137B45" w:rsidRDefault="003C26F0" w:rsidP="003C26F0">
      <w:pPr>
        <w:pStyle w:val="af4"/>
        <w:numPr>
          <w:ilvl w:val="1"/>
          <w:numId w:val="26"/>
        </w:numPr>
        <w:spacing w:after="0" w:line="240" w:lineRule="auto"/>
        <w:rPr>
          <w:rFonts w:ascii="Times New Roman" w:hAnsi="Times New Roman"/>
          <w:sz w:val="24"/>
          <w:szCs w:val="24"/>
        </w:rPr>
      </w:pPr>
      <w:r w:rsidRPr="00137B45">
        <w:rPr>
          <w:rFonts w:ascii="Times New Roman" w:hAnsi="Times New Roman"/>
          <w:sz w:val="24"/>
          <w:szCs w:val="24"/>
        </w:rPr>
        <w:t>нахождение минимального (максимального) значения в данном массиве;</w:t>
      </w:r>
    </w:p>
    <w:p w:rsidR="003C26F0" w:rsidRPr="00137B45" w:rsidRDefault="003C26F0" w:rsidP="003C26F0">
      <w:pPr>
        <w:pStyle w:val="af4"/>
        <w:numPr>
          <w:ilvl w:val="1"/>
          <w:numId w:val="26"/>
        </w:numPr>
        <w:spacing w:after="0" w:line="240" w:lineRule="auto"/>
        <w:rPr>
          <w:rFonts w:ascii="Times New Roman" w:hAnsi="Times New Roman"/>
          <w:sz w:val="24"/>
          <w:szCs w:val="24"/>
        </w:rPr>
      </w:pPr>
      <w:r w:rsidRPr="00137B45">
        <w:rPr>
          <w:rFonts w:ascii="Times New Roman" w:hAnsi="Times New Roman"/>
          <w:sz w:val="24"/>
          <w:szCs w:val="24"/>
        </w:rPr>
        <w:t xml:space="preserve">подсчёт количества элементов массива, удовлетворяющих некоторому условию; </w:t>
      </w:r>
    </w:p>
    <w:p w:rsidR="003C26F0" w:rsidRPr="00137B45" w:rsidRDefault="003C26F0" w:rsidP="003C26F0">
      <w:pPr>
        <w:pStyle w:val="af4"/>
        <w:numPr>
          <w:ilvl w:val="1"/>
          <w:numId w:val="26"/>
        </w:numPr>
        <w:spacing w:after="0" w:line="240" w:lineRule="auto"/>
        <w:rPr>
          <w:rFonts w:ascii="Times New Roman" w:hAnsi="Times New Roman"/>
          <w:sz w:val="24"/>
          <w:szCs w:val="24"/>
        </w:rPr>
      </w:pPr>
      <w:r w:rsidRPr="00137B45">
        <w:rPr>
          <w:rFonts w:ascii="Times New Roman" w:hAnsi="Times New Roman"/>
          <w:sz w:val="24"/>
          <w:szCs w:val="24"/>
        </w:rPr>
        <w:t>нахождение суммы всех элементов массива;</w:t>
      </w:r>
    </w:p>
    <w:p w:rsidR="003C26F0" w:rsidRPr="00137B45" w:rsidRDefault="003C26F0" w:rsidP="003C26F0">
      <w:pPr>
        <w:pStyle w:val="af4"/>
        <w:numPr>
          <w:ilvl w:val="1"/>
          <w:numId w:val="26"/>
        </w:numPr>
        <w:spacing w:after="0" w:line="240" w:lineRule="auto"/>
        <w:rPr>
          <w:rFonts w:ascii="Times New Roman" w:hAnsi="Times New Roman"/>
          <w:sz w:val="24"/>
          <w:szCs w:val="24"/>
        </w:rPr>
      </w:pPr>
      <w:r w:rsidRPr="00137B45">
        <w:rPr>
          <w:rFonts w:ascii="Times New Roman" w:hAnsi="Times New Roman"/>
          <w:sz w:val="24"/>
          <w:szCs w:val="24"/>
        </w:rPr>
        <w:t>нахождение количества и суммы всех четных элементов в массиве;</w:t>
      </w:r>
    </w:p>
    <w:p w:rsidR="003C26F0" w:rsidRPr="00137B45" w:rsidRDefault="003C26F0" w:rsidP="003C26F0">
      <w:pPr>
        <w:pStyle w:val="af4"/>
        <w:numPr>
          <w:ilvl w:val="1"/>
          <w:numId w:val="26"/>
        </w:numPr>
        <w:spacing w:after="0" w:line="240" w:lineRule="auto"/>
        <w:rPr>
          <w:rFonts w:ascii="Times New Roman" w:hAnsi="Times New Roman"/>
          <w:sz w:val="24"/>
          <w:szCs w:val="24"/>
        </w:rPr>
      </w:pPr>
      <w:r w:rsidRPr="00137B45">
        <w:rPr>
          <w:rFonts w:ascii="Times New Roman" w:hAnsi="Times New Roman"/>
          <w:sz w:val="24"/>
          <w:szCs w:val="24"/>
        </w:rPr>
        <w:t>сортировка элементов массива  и пр.</w:t>
      </w:r>
    </w:p>
    <w:p w:rsidR="003C26F0" w:rsidRPr="00137B45" w:rsidRDefault="003C26F0" w:rsidP="003C26F0">
      <w:pPr>
        <w:spacing w:before="120"/>
        <w:jc w:val="center"/>
        <w:rPr>
          <w:b/>
          <w:bCs/>
        </w:rPr>
      </w:pPr>
      <w:r w:rsidRPr="00137B45">
        <w:rPr>
          <w:b/>
          <w:bCs/>
        </w:rPr>
        <w:t>Обработка числовой информации в электронных таблицах (6 ч)</w:t>
      </w:r>
    </w:p>
    <w:p w:rsidR="003C26F0" w:rsidRPr="00137B45" w:rsidRDefault="003C26F0" w:rsidP="003C26F0">
      <w:pPr>
        <w:ind w:firstLine="567"/>
        <w:jc w:val="both"/>
      </w:pPr>
      <w:r w:rsidRPr="00137B45">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3C26F0" w:rsidRPr="00137B45" w:rsidRDefault="003C26F0" w:rsidP="003C26F0">
      <w:pPr>
        <w:spacing w:before="120"/>
        <w:rPr>
          <w:i/>
        </w:rPr>
      </w:pPr>
      <w:r w:rsidRPr="00137B45">
        <w:rPr>
          <w:i/>
        </w:rPr>
        <w:t>Аналитическая деятельность:</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анализировать пользовательский интерфейс используемого программного средства;</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определять условия и возможности применения программного средства для решения типовых задач;</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выявлять общее и отличия в разных программных продуктах, предназначенных для решения одного класса задач.</w:t>
      </w:r>
    </w:p>
    <w:p w:rsidR="003C26F0" w:rsidRPr="00137B45" w:rsidRDefault="003C26F0" w:rsidP="003C26F0">
      <w:pPr>
        <w:spacing w:before="120"/>
        <w:rPr>
          <w:i/>
        </w:rPr>
      </w:pPr>
      <w:r w:rsidRPr="00137B45">
        <w:rPr>
          <w:i/>
        </w:rPr>
        <w:t>Практическая деятельность:</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создавать электронные таблицы, выполнять в них расчёты по встроенным и вводимым пользователем формулам;</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строить  диаграммы и графики в электронных таблицах.</w:t>
      </w:r>
    </w:p>
    <w:p w:rsidR="00BC7683" w:rsidRPr="00137B45" w:rsidRDefault="00BC7683" w:rsidP="003C26F0">
      <w:pPr>
        <w:spacing w:before="120"/>
        <w:jc w:val="center"/>
        <w:rPr>
          <w:b/>
          <w:bCs/>
        </w:rPr>
      </w:pPr>
    </w:p>
    <w:p w:rsidR="003C26F0" w:rsidRPr="00137B45" w:rsidRDefault="003C26F0" w:rsidP="003C26F0">
      <w:pPr>
        <w:spacing w:before="120"/>
        <w:jc w:val="center"/>
        <w:rPr>
          <w:b/>
          <w:bCs/>
        </w:rPr>
      </w:pPr>
      <w:r w:rsidRPr="00137B45">
        <w:rPr>
          <w:b/>
          <w:bCs/>
        </w:rPr>
        <w:t xml:space="preserve">Коммуникационные технологии (10 ч) </w:t>
      </w:r>
    </w:p>
    <w:p w:rsidR="003C26F0" w:rsidRPr="00137B45" w:rsidRDefault="003C26F0" w:rsidP="003C26F0">
      <w:pPr>
        <w:ind w:firstLine="567"/>
        <w:jc w:val="both"/>
      </w:pPr>
      <w:r w:rsidRPr="00137B45">
        <w:t xml:space="preserve">Локальные и глобальные компьютерные сети. Скорость передачи информации. Пропускная способность канала. </w:t>
      </w:r>
    </w:p>
    <w:p w:rsidR="003C26F0" w:rsidRPr="00137B45" w:rsidRDefault="003C26F0" w:rsidP="003C26F0">
      <w:pPr>
        <w:ind w:firstLine="567"/>
        <w:jc w:val="both"/>
      </w:pPr>
      <w:r w:rsidRPr="00137B45">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3C26F0" w:rsidRPr="00137B45" w:rsidRDefault="003C26F0" w:rsidP="003C26F0">
      <w:pPr>
        <w:ind w:firstLine="567"/>
        <w:jc w:val="both"/>
      </w:pPr>
      <w:r w:rsidRPr="00137B45">
        <w:t>Информационная безопасность личности, государства, общества. Защита собственной информации от несанкционированного доступа.</w:t>
      </w:r>
    </w:p>
    <w:p w:rsidR="003C26F0" w:rsidRPr="00137B45" w:rsidRDefault="003C26F0" w:rsidP="003C26F0">
      <w:pPr>
        <w:ind w:firstLine="567"/>
        <w:jc w:val="both"/>
      </w:pPr>
      <w:r w:rsidRPr="00137B45">
        <w:t xml:space="preserve">Базовые представления о правовых и этических аспектах использования компьютерных программ и работы в сети Интернет. </w:t>
      </w:r>
    </w:p>
    <w:p w:rsidR="003C26F0" w:rsidRPr="00137B45" w:rsidRDefault="003C26F0" w:rsidP="003C26F0">
      <w:pPr>
        <w:spacing w:before="120"/>
        <w:rPr>
          <w:i/>
        </w:rPr>
      </w:pPr>
      <w:r w:rsidRPr="00137B45">
        <w:rPr>
          <w:i/>
        </w:rPr>
        <w:t>Аналитическая деятельность:</w:t>
      </w:r>
    </w:p>
    <w:p w:rsidR="003C26F0" w:rsidRPr="00137B45" w:rsidRDefault="003C26F0" w:rsidP="003C26F0">
      <w:pPr>
        <w:numPr>
          <w:ilvl w:val="0"/>
          <w:numId w:val="24"/>
        </w:numPr>
        <w:shd w:val="clear" w:color="auto" w:fill="FFFFFF"/>
        <w:tabs>
          <w:tab w:val="clear" w:pos="1287"/>
          <w:tab w:val="num" w:pos="709"/>
        </w:tabs>
        <w:ind w:left="709" w:hanging="709"/>
        <w:jc w:val="both"/>
        <w:rPr>
          <w:i/>
        </w:rPr>
      </w:pPr>
      <w:r w:rsidRPr="00137B45">
        <w:t>выявлять общие черты и отличия способов взаимодействия на основе компьютерных сетей;</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анализировать доменные имена компьютеров и адреса документов в Интернете;</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 xml:space="preserve">приводить примеры ситуаций, в которых требуется поиск информации; </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анализировать и сопоставлять различные источники информации, оценивать достоверность найденной информации.</w:t>
      </w:r>
    </w:p>
    <w:p w:rsidR="003C26F0" w:rsidRPr="00137B45" w:rsidRDefault="003C26F0" w:rsidP="003C26F0">
      <w:pPr>
        <w:spacing w:before="120"/>
        <w:rPr>
          <w:i/>
        </w:rPr>
      </w:pPr>
      <w:r w:rsidRPr="00137B45">
        <w:rPr>
          <w:i/>
        </w:rPr>
        <w:t xml:space="preserve">Практическая деятельность: </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осуществлять взаимодействие посредством электронной почты, чата, форума;</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определять минимальное время, необходимое для передачи известного объёма данных по каналу связи с известными характеристиками;</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проводить поиск информации в сети Интернет по запросам с использованием логических операций;</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создавать с использованием конструкторов (шаблонов)  комплексные информационные объекты в виде веб-странички,  включающей графические объекты;</w:t>
      </w:r>
    </w:p>
    <w:p w:rsidR="003C26F0" w:rsidRPr="00137B45" w:rsidRDefault="003C26F0" w:rsidP="003C26F0">
      <w:pPr>
        <w:numPr>
          <w:ilvl w:val="0"/>
          <w:numId w:val="24"/>
        </w:numPr>
        <w:shd w:val="clear" w:color="auto" w:fill="FFFFFF"/>
        <w:tabs>
          <w:tab w:val="clear" w:pos="1287"/>
          <w:tab w:val="num" w:pos="709"/>
        </w:tabs>
        <w:ind w:left="709" w:hanging="709"/>
        <w:jc w:val="both"/>
      </w:pPr>
      <w:r w:rsidRPr="00137B45">
        <w:t>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w:t>
      </w:r>
    </w:p>
    <w:p w:rsidR="00BC7683" w:rsidRPr="00137B45" w:rsidRDefault="00BC7683" w:rsidP="00E33618">
      <w:pPr>
        <w:shd w:val="clear" w:color="auto" w:fill="FFFFFF"/>
        <w:ind w:left="7" w:firstLine="562"/>
        <w:jc w:val="both"/>
        <w:rPr>
          <w:spacing w:val="-9"/>
        </w:rPr>
      </w:pPr>
    </w:p>
    <w:p w:rsidR="00E33618" w:rsidRPr="00137B45" w:rsidRDefault="00E33618" w:rsidP="00E33618">
      <w:pPr>
        <w:pStyle w:val="1"/>
        <w:rPr>
          <w:iCs w:val="0"/>
        </w:rPr>
      </w:pPr>
      <w:r w:rsidRPr="00137B45">
        <w:rPr>
          <w:iCs w:val="0"/>
        </w:rPr>
        <w:t>Критерии оценки знаний</w:t>
      </w:r>
    </w:p>
    <w:p w:rsidR="00E33618" w:rsidRPr="00137B45" w:rsidRDefault="00E33618" w:rsidP="00E33618">
      <w:pPr>
        <w:pStyle w:val="a8"/>
        <w:spacing w:before="0" w:beforeAutospacing="0" w:after="0" w:afterAutospacing="0"/>
        <w:ind w:firstLine="708"/>
        <w:jc w:val="both"/>
        <w:rPr>
          <w:color w:val="000000"/>
        </w:rPr>
      </w:pPr>
      <w:r w:rsidRPr="00137B45">
        <w:rPr>
          <w:rStyle w:val="af2"/>
          <w:color w:val="000000"/>
        </w:rPr>
        <w:t>Критерии и нормы оценки</w:t>
      </w:r>
      <w:r w:rsidRPr="00137B45">
        <w:rPr>
          <w:color w:val="000000"/>
        </w:rPr>
        <w:t>,</w:t>
      </w:r>
      <w:r w:rsidRPr="00137B45">
        <w:rPr>
          <w:rStyle w:val="apple-converted-space"/>
          <w:color w:val="000000"/>
        </w:rPr>
        <w:t> </w:t>
      </w:r>
      <w:r w:rsidRPr="00137B45">
        <w:rPr>
          <w:rStyle w:val="af2"/>
          <w:color w:val="000000"/>
        </w:rPr>
        <w:t>способы и средства проверки и оценки результатов обучения</w:t>
      </w:r>
    </w:p>
    <w:p w:rsidR="00E33618" w:rsidRPr="00137B45" w:rsidRDefault="00E33618" w:rsidP="00E33618">
      <w:pPr>
        <w:pStyle w:val="a8"/>
        <w:spacing w:before="0" w:beforeAutospacing="0" w:after="0" w:afterAutospacing="0"/>
        <w:jc w:val="both"/>
        <w:rPr>
          <w:color w:val="000000"/>
        </w:rPr>
      </w:pPr>
      <w:r w:rsidRPr="00137B45">
        <w:rPr>
          <w:color w:val="000000"/>
        </w:rPr>
        <w:lastRenderedPageBreak/>
        <w:t>Для достижения выше перечисленных результатов используются следующие  средства проверки и оценки: устный ответ, практическая работа, проверочная работа, тест.</w:t>
      </w:r>
    </w:p>
    <w:p w:rsidR="00E33618" w:rsidRPr="00137B45" w:rsidRDefault="00E33618" w:rsidP="00E33618">
      <w:pPr>
        <w:pStyle w:val="a8"/>
        <w:spacing w:before="0" w:beforeAutospacing="0" w:after="0" w:afterAutospacing="0"/>
        <w:ind w:firstLine="708"/>
        <w:jc w:val="both"/>
        <w:rPr>
          <w:rStyle w:val="af2"/>
          <w:color w:val="000000"/>
        </w:rPr>
      </w:pPr>
    </w:p>
    <w:p w:rsidR="00E33618" w:rsidRPr="00137B45" w:rsidRDefault="00E33618" w:rsidP="00E33618">
      <w:pPr>
        <w:pStyle w:val="a8"/>
        <w:spacing w:before="0" w:beforeAutospacing="0" w:after="0" w:afterAutospacing="0"/>
        <w:ind w:firstLine="708"/>
        <w:jc w:val="both"/>
        <w:rPr>
          <w:color w:val="000000"/>
        </w:rPr>
      </w:pPr>
      <w:r w:rsidRPr="00137B45">
        <w:rPr>
          <w:rStyle w:val="af2"/>
          <w:color w:val="000000"/>
        </w:rPr>
        <w:t>Критерии и нормы оценки устного ответа</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«5»</w:t>
      </w:r>
      <w:r w:rsidRPr="00137B45">
        <w:rPr>
          <w:color w:val="000000"/>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«4»</w:t>
      </w:r>
      <w:r w:rsidRPr="00137B45">
        <w:rPr>
          <w:color w:val="000000"/>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«3»</w:t>
      </w:r>
      <w:r w:rsidRPr="00137B45">
        <w:rPr>
          <w:color w:val="000000"/>
        </w:rPr>
        <w:t>: ответ полный, но при этом допущена существенная ошибка, или неполный, несвязный.</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«2»</w:t>
      </w:r>
      <w:r w:rsidRPr="00137B45">
        <w:rPr>
          <w:color w:val="000000"/>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«1»</w:t>
      </w:r>
      <w:r w:rsidRPr="00137B45">
        <w:rPr>
          <w:color w:val="000000"/>
        </w:rPr>
        <w:t>: отсутствие ответа. </w:t>
      </w:r>
    </w:p>
    <w:p w:rsidR="00E33618" w:rsidRPr="00137B45" w:rsidRDefault="00E33618" w:rsidP="00E33618">
      <w:pPr>
        <w:pStyle w:val="a8"/>
        <w:spacing w:before="0" w:beforeAutospacing="0" w:after="0" w:afterAutospacing="0"/>
        <w:ind w:firstLine="708"/>
        <w:jc w:val="both"/>
        <w:rPr>
          <w:rStyle w:val="af2"/>
          <w:color w:val="000000"/>
        </w:rPr>
      </w:pPr>
    </w:p>
    <w:p w:rsidR="00E33618" w:rsidRPr="00137B45" w:rsidRDefault="00E33618" w:rsidP="00E33618">
      <w:pPr>
        <w:pStyle w:val="a8"/>
        <w:spacing w:before="0" w:beforeAutospacing="0" w:after="0" w:afterAutospacing="0"/>
        <w:ind w:firstLine="708"/>
        <w:jc w:val="both"/>
        <w:rPr>
          <w:color w:val="000000"/>
        </w:rPr>
      </w:pPr>
      <w:r w:rsidRPr="00137B45">
        <w:rPr>
          <w:rStyle w:val="af2"/>
          <w:color w:val="000000"/>
        </w:rPr>
        <w:t>Критерии и нормы оценки практического задания</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«5»</w:t>
      </w:r>
      <w:r w:rsidRPr="00137B45">
        <w:rPr>
          <w:color w:val="000000"/>
        </w:rPr>
        <w:t xml:space="preserve">: </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а) выполнил работу в полном объёме с соблюдением необходимой последовательности ее проведения;</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точностью;</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«4»</w:t>
      </w:r>
      <w:r w:rsidRPr="00137B45">
        <w:rPr>
          <w:color w:val="000000"/>
        </w:rPr>
        <w:t>: работа выполнена правильно с учетом 2-3 несущественных ошибок исправленных самостоятельно по требованию учителя.</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«3»</w:t>
      </w:r>
      <w:r w:rsidRPr="00137B45">
        <w:rPr>
          <w:color w:val="000000"/>
        </w:rPr>
        <w:t>: работа выполнена правильно не менее чем на половину или допущена существенная ошибка.</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«2»</w:t>
      </w:r>
      <w:r w:rsidRPr="00137B45">
        <w:rPr>
          <w:color w:val="000000"/>
        </w:rPr>
        <w:t>: допущены две (и более) существенные ошибки в ходе работы, которые учащийся не может исправить даже по требованию учителя.</w:t>
      </w:r>
    </w:p>
    <w:p w:rsidR="00E33618" w:rsidRPr="00137B45" w:rsidRDefault="00E33618" w:rsidP="00E33618">
      <w:pPr>
        <w:pStyle w:val="a8"/>
        <w:spacing w:before="0" w:beforeAutospacing="0" w:after="0" w:afterAutospacing="0"/>
        <w:jc w:val="both"/>
        <w:rPr>
          <w:color w:val="000000"/>
        </w:rPr>
      </w:pPr>
      <w:r w:rsidRPr="00137B45">
        <w:rPr>
          <w:rStyle w:val="af2"/>
          <w:color w:val="000000"/>
        </w:rPr>
        <w:t>Отметка «1»</w:t>
      </w:r>
      <w:r w:rsidRPr="00137B45">
        <w:rPr>
          <w:color w:val="000000"/>
        </w:rPr>
        <w:t>: работа не выполнена.</w:t>
      </w:r>
    </w:p>
    <w:p w:rsidR="00E33618" w:rsidRPr="00137B45" w:rsidRDefault="00E33618" w:rsidP="00E33618">
      <w:pPr>
        <w:pStyle w:val="a8"/>
        <w:spacing w:before="0" w:beforeAutospacing="0" w:after="0" w:afterAutospacing="0"/>
        <w:jc w:val="both"/>
        <w:rPr>
          <w:color w:val="000000"/>
        </w:rPr>
      </w:pPr>
      <w:r w:rsidRPr="00137B45">
        <w:rPr>
          <w:color w:val="000000"/>
        </w:rPr>
        <w:t> </w:t>
      </w:r>
    </w:p>
    <w:p w:rsidR="00E33618" w:rsidRPr="00137B45" w:rsidRDefault="00E33618" w:rsidP="00E33618">
      <w:pPr>
        <w:pStyle w:val="a8"/>
        <w:spacing w:before="0" w:beforeAutospacing="0" w:after="0" w:afterAutospacing="0"/>
        <w:ind w:firstLine="708"/>
        <w:jc w:val="both"/>
        <w:rPr>
          <w:color w:val="000000"/>
        </w:rPr>
      </w:pPr>
      <w:r w:rsidRPr="00137B45">
        <w:rPr>
          <w:rStyle w:val="af2"/>
          <w:color w:val="000000"/>
        </w:rPr>
        <w:t>Критерии и нормы оценки письменных контрольных работ</w:t>
      </w:r>
    </w:p>
    <w:p w:rsidR="00E33618" w:rsidRPr="00137B45" w:rsidRDefault="00E33618" w:rsidP="00750BAB">
      <w:pPr>
        <w:pStyle w:val="a8"/>
        <w:spacing w:before="0" w:beforeAutospacing="0" w:after="0" w:afterAutospacing="0"/>
        <w:jc w:val="both"/>
        <w:rPr>
          <w:color w:val="000000"/>
        </w:rPr>
      </w:pPr>
      <w:r w:rsidRPr="00137B45">
        <w:rPr>
          <w:rStyle w:val="af2"/>
          <w:color w:val="000000"/>
          <w:u w:val="single"/>
        </w:rPr>
        <w:t>Оценка 5</w:t>
      </w:r>
      <w:r w:rsidRPr="00137B45">
        <w:rPr>
          <w:rStyle w:val="af2"/>
          <w:color w:val="000000"/>
        </w:rPr>
        <w:t xml:space="preserve"> </w:t>
      </w:r>
      <w:r w:rsidRPr="00137B45">
        <w:rPr>
          <w:color w:val="000000"/>
        </w:rPr>
        <w:t>ставится за работу, выполненную полностью без ошибок и недочётов.</w:t>
      </w:r>
    </w:p>
    <w:p w:rsidR="00E33618" w:rsidRPr="00137B45" w:rsidRDefault="00E33618" w:rsidP="00750BAB">
      <w:pPr>
        <w:pStyle w:val="a8"/>
        <w:spacing w:before="0" w:beforeAutospacing="0" w:after="0" w:afterAutospacing="0"/>
        <w:jc w:val="both"/>
        <w:rPr>
          <w:color w:val="000000"/>
        </w:rPr>
      </w:pPr>
      <w:r w:rsidRPr="00137B45">
        <w:rPr>
          <w:rStyle w:val="af2"/>
          <w:color w:val="000000"/>
          <w:u w:val="single"/>
        </w:rPr>
        <w:t>Оценка 4</w:t>
      </w:r>
      <w:r w:rsidRPr="00137B45">
        <w:rPr>
          <w:rStyle w:val="af2"/>
          <w:color w:val="000000"/>
        </w:rPr>
        <w:t xml:space="preserve"> </w:t>
      </w:r>
      <w:r w:rsidRPr="00137B45">
        <w:rPr>
          <w:color w:val="000000"/>
        </w:rPr>
        <w:t>ставится за работу, выполненную полностью, но при наличии в ней не более одной негрубой ошибки и одного недочёта, не более трёх недочётов.</w:t>
      </w:r>
    </w:p>
    <w:p w:rsidR="00E33618" w:rsidRPr="00137B45" w:rsidRDefault="00E33618" w:rsidP="00750BAB">
      <w:pPr>
        <w:pStyle w:val="a8"/>
        <w:spacing w:before="0" w:beforeAutospacing="0" w:after="0" w:afterAutospacing="0"/>
        <w:jc w:val="both"/>
        <w:rPr>
          <w:color w:val="000000"/>
        </w:rPr>
      </w:pPr>
      <w:r w:rsidRPr="00137B45">
        <w:rPr>
          <w:rStyle w:val="af2"/>
          <w:color w:val="000000"/>
          <w:u w:val="single"/>
        </w:rPr>
        <w:t>Оценка 3</w:t>
      </w:r>
      <w:r w:rsidRPr="00137B45">
        <w:rPr>
          <w:rStyle w:val="af2"/>
          <w:color w:val="000000"/>
        </w:rPr>
        <w:t xml:space="preserve"> </w:t>
      </w:r>
      <w:r w:rsidRPr="00137B45">
        <w:rPr>
          <w:color w:val="000000"/>
        </w:rPr>
        <w:t>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 наличии четырёх-пяти недочётов.</w:t>
      </w:r>
    </w:p>
    <w:p w:rsidR="00E33618" w:rsidRPr="00137B45" w:rsidRDefault="00E33618" w:rsidP="00750BAB">
      <w:pPr>
        <w:pStyle w:val="a8"/>
        <w:spacing w:before="0" w:beforeAutospacing="0" w:after="0" w:afterAutospacing="0"/>
        <w:jc w:val="both"/>
        <w:rPr>
          <w:color w:val="000000"/>
        </w:rPr>
      </w:pPr>
      <w:r w:rsidRPr="00137B45">
        <w:rPr>
          <w:rStyle w:val="af2"/>
          <w:color w:val="000000"/>
          <w:u w:val="single"/>
        </w:rPr>
        <w:t>Оценка 2</w:t>
      </w:r>
      <w:r w:rsidRPr="00137B45">
        <w:rPr>
          <w:rStyle w:val="af2"/>
          <w:color w:val="000000"/>
        </w:rPr>
        <w:t xml:space="preserve"> </w:t>
      </w:r>
      <w:r w:rsidRPr="00137B45">
        <w:rPr>
          <w:color w:val="000000"/>
        </w:rPr>
        <w:t>ставится, если число ошибок и недочётов превысило норму для оценки 3 или правильно выполнено не менее 2/3 всей работы.</w:t>
      </w:r>
    </w:p>
    <w:p w:rsidR="00E33618" w:rsidRPr="00137B45" w:rsidRDefault="00E33618" w:rsidP="00750BAB">
      <w:pPr>
        <w:pStyle w:val="a8"/>
        <w:spacing w:before="0" w:beforeAutospacing="0" w:after="0" w:afterAutospacing="0"/>
        <w:jc w:val="both"/>
        <w:rPr>
          <w:color w:val="000000"/>
        </w:rPr>
      </w:pPr>
      <w:r w:rsidRPr="00137B45">
        <w:rPr>
          <w:rStyle w:val="af2"/>
          <w:color w:val="000000"/>
          <w:u w:val="single"/>
        </w:rPr>
        <w:t>Оценка 1</w:t>
      </w:r>
      <w:r w:rsidRPr="00137B45">
        <w:rPr>
          <w:rStyle w:val="af2"/>
          <w:color w:val="000000"/>
        </w:rPr>
        <w:t xml:space="preserve"> </w:t>
      </w:r>
      <w:r w:rsidRPr="00137B45">
        <w:rPr>
          <w:color w:val="000000"/>
        </w:rPr>
        <w:t>ставится, если ученик совсем не выполнил ни одного задания.</w:t>
      </w:r>
    </w:p>
    <w:p w:rsidR="00E33618" w:rsidRPr="00137B45" w:rsidRDefault="00E33618" w:rsidP="00BC7683">
      <w:pPr>
        <w:pStyle w:val="a8"/>
        <w:spacing w:before="0" w:beforeAutospacing="0" w:after="0" w:afterAutospacing="0"/>
        <w:ind w:firstLine="720"/>
        <w:jc w:val="both"/>
        <w:rPr>
          <w:color w:val="000000"/>
        </w:rPr>
      </w:pPr>
      <w:r w:rsidRPr="00137B45">
        <w:rPr>
          <w:rStyle w:val="af2"/>
          <w:color w:val="000000"/>
        </w:rPr>
        <w:t>Перечень ошибок</w:t>
      </w:r>
    </w:p>
    <w:p w:rsidR="00E33618" w:rsidRPr="00137B45" w:rsidRDefault="00E33618" w:rsidP="00E33618">
      <w:pPr>
        <w:pStyle w:val="a8"/>
        <w:spacing w:before="0" w:beforeAutospacing="0" w:after="0" w:afterAutospacing="0"/>
        <w:ind w:firstLine="720"/>
        <w:jc w:val="both"/>
        <w:rPr>
          <w:color w:val="000000"/>
        </w:rPr>
      </w:pPr>
      <w:r w:rsidRPr="00137B45">
        <w:rPr>
          <w:rStyle w:val="af0"/>
          <w:color w:val="000000"/>
          <w:u w:val="single"/>
        </w:rPr>
        <w:t>Грубые ошибки</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1. Незнание определений основных понятий, правил, основных положений теории, приёмов составления алгоритмов.</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2. Неумение выделять в ответе главное.</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 xml:space="preserve">3.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w:t>
      </w:r>
      <w:proofErr w:type="gramStart"/>
      <w:r w:rsidRPr="00137B45">
        <w:rPr>
          <w:color w:val="000000"/>
        </w:rPr>
        <w:t>не верное</w:t>
      </w:r>
      <w:proofErr w:type="gramEnd"/>
      <w:r w:rsidRPr="00137B45">
        <w:rPr>
          <w:color w:val="000000"/>
        </w:rPr>
        <w:t xml:space="preserve"> применение операторов в программах, их незнание.</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4. Неумение читать программы, алгоритмы, блок-схемы.</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5. Неумение подготовить к работе ЭВМ, запустить программу, отладить её, получить результаты и объяснить их.</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lastRenderedPageBreak/>
        <w:t>6. Небрежное отношение к ЭВМ.</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7. Нарушение требований правил безопасного труда при работе на ЭВМ.</w:t>
      </w:r>
    </w:p>
    <w:p w:rsidR="00E33618" w:rsidRPr="00137B45" w:rsidRDefault="00E33618" w:rsidP="00E33618">
      <w:pPr>
        <w:pStyle w:val="a8"/>
        <w:spacing w:before="0" w:beforeAutospacing="0" w:after="0" w:afterAutospacing="0"/>
        <w:ind w:firstLine="720"/>
        <w:jc w:val="both"/>
        <w:rPr>
          <w:color w:val="000000"/>
        </w:rPr>
      </w:pPr>
      <w:r w:rsidRPr="00137B45">
        <w:rPr>
          <w:rStyle w:val="af0"/>
          <w:color w:val="000000"/>
          <w:u w:val="single"/>
        </w:rPr>
        <w:t>Негрубые ошибки</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1. Неточность формулировок, определений, понятий, вызванные неполнотой охвата основных признаков определяемого понятия; ошибки синтаксического характера.</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2.  Пропуск или неточное написание тестов в операторах ввода-вывода.</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3. Нерациональный выбор решения задачи.</w:t>
      </w:r>
    </w:p>
    <w:p w:rsidR="00E33618" w:rsidRPr="00137B45" w:rsidRDefault="00E33618" w:rsidP="00E33618">
      <w:pPr>
        <w:pStyle w:val="a8"/>
        <w:spacing w:before="0" w:beforeAutospacing="0" w:after="0" w:afterAutospacing="0"/>
        <w:ind w:firstLine="720"/>
        <w:jc w:val="both"/>
        <w:rPr>
          <w:color w:val="000000"/>
        </w:rPr>
      </w:pPr>
      <w:r w:rsidRPr="00137B45">
        <w:rPr>
          <w:rStyle w:val="af0"/>
          <w:color w:val="000000"/>
          <w:u w:val="single"/>
        </w:rPr>
        <w:t>Недочёты</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1. Нерациональные записи в алгоритмах, преобразований и решений задач.</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2. Арифметические ошибки в вычислениях, если эти ошибки грубо не искажают реальность полученного результата.</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3. Отдельные погрешности в формулировке вопроса или ответа.</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4. Небрежное выполнение записей, чертежей, схем, графиков.</w:t>
      </w:r>
    </w:p>
    <w:p w:rsidR="00E33618" w:rsidRPr="00137B45" w:rsidRDefault="00E33618" w:rsidP="00E33618">
      <w:pPr>
        <w:pStyle w:val="a8"/>
        <w:spacing w:before="0" w:beforeAutospacing="0" w:after="0" w:afterAutospacing="0"/>
        <w:ind w:firstLine="720"/>
        <w:jc w:val="both"/>
        <w:rPr>
          <w:color w:val="000000"/>
        </w:rPr>
      </w:pPr>
      <w:r w:rsidRPr="00137B45">
        <w:rPr>
          <w:color w:val="000000"/>
        </w:rPr>
        <w:t>5. Орфографические  и пунктуационные ошибки</w:t>
      </w:r>
    </w:p>
    <w:p w:rsidR="00E33618" w:rsidRPr="00137B45" w:rsidRDefault="00E33618" w:rsidP="00E33618">
      <w:pPr>
        <w:pStyle w:val="a8"/>
        <w:spacing w:before="0" w:beforeAutospacing="0" w:after="0" w:afterAutospacing="0"/>
      </w:pPr>
      <w:r w:rsidRPr="00137B45">
        <w:t> </w:t>
      </w:r>
    </w:p>
    <w:p w:rsidR="003C26F0" w:rsidRPr="00137B45" w:rsidRDefault="003C26F0" w:rsidP="003C26F0">
      <w:pPr>
        <w:ind w:firstLine="709"/>
        <w:jc w:val="center"/>
        <w:rPr>
          <w:b/>
        </w:rPr>
      </w:pPr>
      <w:r w:rsidRPr="00137B45">
        <w:rPr>
          <w:b/>
        </w:rPr>
        <w:t xml:space="preserve">Требования к уровню подготовки по итогам </w:t>
      </w:r>
    </w:p>
    <w:p w:rsidR="003C26F0" w:rsidRPr="00137B45" w:rsidRDefault="003C26F0" w:rsidP="003C26F0">
      <w:pPr>
        <w:ind w:firstLine="709"/>
        <w:jc w:val="center"/>
        <w:rPr>
          <w:b/>
        </w:rPr>
      </w:pPr>
      <w:r w:rsidRPr="00137B45">
        <w:rPr>
          <w:b/>
        </w:rPr>
        <w:t>изучения Информатики и ИКТ</w:t>
      </w:r>
    </w:p>
    <w:p w:rsidR="003C26F0" w:rsidRPr="00137B45" w:rsidRDefault="003C26F0" w:rsidP="00043462">
      <w:pPr>
        <w:ind w:firstLine="720"/>
        <w:jc w:val="both"/>
      </w:pPr>
    </w:p>
    <w:p w:rsidR="00043462" w:rsidRPr="00137B45" w:rsidRDefault="00043462" w:rsidP="00043462">
      <w:pPr>
        <w:pStyle w:val="a8"/>
        <w:spacing w:before="0" w:beforeAutospacing="0" w:after="0" w:afterAutospacing="0"/>
        <w:ind w:firstLine="708"/>
        <w:jc w:val="both"/>
        <w:rPr>
          <w:color w:val="000000"/>
        </w:rPr>
      </w:pPr>
      <w:r w:rsidRPr="00137B45">
        <w:rPr>
          <w:color w:val="000000"/>
        </w:rPr>
        <w:t xml:space="preserve">Планируемые результаты освоения </w:t>
      </w:r>
      <w:proofErr w:type="gramStart"/>
      <w:r w:rsidRPr="00137B45">
        <w:rPr>
          <w:color w:val="000000"/>
        </w:rPr>
        <w:t>обучающимися</w:t>
      </w:r>
      <w:proofErr w:type="gramEnd"/>
      <w:r w:rsidRPr="00137B45">
        <w:rPr>
          <w:color w:val="000000"/>
        </w:rPr>
        <w:t xml:space="preserve">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043462" w:rsidRPr="00137B45" w:rsidRDefault="00043462" w:rsidP="00043462">
      <w:pPr>
        <w:pStyle w:val="a8"/>
        <w:spacing w:before="0" w:beforeAutospacing="0" w:after="0" w:afterAutospacing="0"/>
        <w:ind w:firstLine="720"/>
        <w:jc w:val="both"/>
        <w:rPr>
          <w:color w:val="000000"/>
        </w:rPr>
      </w:pPr>
      <w:r w:rsidRPr="00137B45">
        <w:rPr>
          <w:color w:val="000000"/>
        </w:rPr>
        <w:t>В результате освоения курса информатики в 8-9 классах</w:t>
      </w:r>
      <w:r w:rsidRPr="00137B45">
        <w:rPr>
          <w:rStyle w:val="apple-converted-space"/>
          <w:color w:val="000000"/>
        </w:rPr>
        <w:t> </w:t>
      </w:r>
      <w:r w:rsidRPr="00137B45">
        <w:rPr>
          <w:rStyle w:val="af0"/>
          <w:b/>
          <w:bCs/>
          <w:color w:val="000000"/>
        </w:rPr>
        <w:t>учащиеся получат представление</w:t>
      </w:r>
      <w:r w:rsidRPr="00137B45">
        <w:rPr>
          <w:color w:val="000000"/>
        </w:rPr>
        <w:t>:</w:t>
      </w:r>
    </w:p>
    <w:p w:rsidR="00043462" w:rsidRPr="00137B45" w:rsidRDefault="00043462" w:rsidP="00043462">
      <w:pPr>
        <w:numPr>
          <w:ilvl w:val="0"/>
          <w:numId w:val="28"/>
        </w:numPr>
        <w:ind w:left="480"/>
        <w:jc w:val="both"/>
        <w:rPr>
          <w:color w:val="000000"/>
        </w:rPr>
      </w:pPr>
      <w:r w:rsidRPr="00137B45">
        <w:rPr>
          <w:color w:val="000000"/>
        </w:rPr>
        <w:t>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w:t>
      </w:r>
    </w:p>
    <w:p w:rsidR="00043462" w:rsidRPr="00137B45" w:rsidRDefault="00043462" w:rsidP="00043462">
      <w:pPr>
        <w:numPr>
          <w:ilvl w:val="0"/>
          <w:numId w:val="28"/>
        </w:numPr>
        <w:ind w:left="480"/>
        <w:jc w:val="both"/>
        <w:rPr>
          <w:color w:val="000000"/>
        </w:rPr>
      </w:pPr>
      <w:r w:rsidRPr="00137B45">
        <w:rPr>
          <w:color w:val="000000"/>
        </w:rPr>
        <w:t>о моделировании как методе научного познания; о компьютерных моделях и  их использовании для исследования объектов окружающего мира;</w:t>
      </w:r>
    </w:p>
    <w:p w:rsidR="00043462" w:rsidRPr="00137B45" w:rsidRDefault="00043462" w:rsidP="00043462">
      <w:pPr>
        <w:numPr>
          <w:ilvl w:val="0"/>
          <w:numId w:val="28"/>
        </w:numPr>
        <w:ind w:left="480"/>
        <w:jc w:val="both"/>
        <w:rPr>
          <w:color w:val="000000"/>
        </w:rPr>
      </w:pPr>
      <w:r w:rsidRPr="00137B45">
        <w:rPr>
          <w:color w:val="000000"/>
        </w:rPr>
        <w:t>об алгоритмах обработки информации, их свойствах, основных алгоритмических конструкциях; о способах разработки и программной реализации алгоритмов;</w:t>
      </w:r>
    </w:p>
    <w:p w:rsidR="00043462" w:rsidRPr="00137B45" w:rsidRDefault="00043462" w:rsidP="00043462">
      <w:pPr>
        <w:numPr>
          <w:ilvl w:val="0"/>
          <w:numId w:val="28"/>
        </w:numPr>
        <w:ind w:left="480"/>
        <w:jc w:val="both"/>
        <w:rPr>
          <w:color w:val="000000"/>
        </w:rPr>
      </w:pPr>
      <w:r w:rsidRPr="00137B45">
        <w:rPr>
          <w:color w:val="000000"/>
        </w:rPr>
        <w:t>о программном принципе работы компьютера – универсального устройства обработки информации; о направлениях развития компьютерной техники;</w:t>
      </w:r>
    </w:p>
    <w:p w:rsidR="00043462" w:rsidRPr="00137B45" w:rsidRDefault="00043462" w:rsidP="00043462">
      <w:pPr>
        <w:numPr>
          <w:ilvl w:val="0"/>
          <w:numId w:val="28"/>
        </w:numPr>
        <w:ind w:left="480"/>
        <w:jc w:val="both"/>
        <w:rPr>
          <w:color w:val="000000"/>
        </w:rPr>
      </w:pPr>
      <w:r w:rsidRPr="00137B45">
        <w:rPr>
          <w:color w:val="000000"/>
        </w:rPr>
        <w:t>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043462" w:rsidRPr="00137B45" w:rsidRDefault="00043462" w:rsidP="00043462">
      <w:pPr>
        <w:numPr>
          <w:ilvl w:val="0"/>
          <w:numId w:val="28"/>
        </w:numPr>
        <w:ind w:left="480"/>
        <w:jc w:val="both"/>
        <w:rPr>
          <w:color w:val="000000"/>
        </w:rPr>
      </w:pPr>
      <w:r w:rsidRPr="00137B45">
        <w:rPr>
          <w:color w:val="000000"/>
        </w:rPr>
        <w:t>о назначении и функциях программного обеспечения компьютера; об основных средствах и методах обработки числовой, текстовой, графической и мультимедийной информации; о  технологиях обработки информационных массивов с использованием электронной таблицы или базы данных;</w:t>
      </w:r>
    </w:p>
    <w:p w:rsidR="00043462" w:rsidRPr="00137B45" w:rsidRDefault="00043462" w:rsidP="00043462">
      <w:pPr>
        <w:numPr>
          <w:ilvl w:val="0"/>
          <w:numId w:val="28"/>
        </w:numPr>
        <w:ind w:left="480"/>
        <w:jc w:val="both"/>
        <w:rPr>
          <w:color w:val="000000"/>
        </w:rPr>
      </w:pPr>
      <w:r w:rsidRPr="00137B45">
        <w:rPr>
          <w:color w:val="000000"/>
        </w:rPr>
        <w:t>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043462" w:rsidRPr="00137B45" w:rsidRDefault="00043462" w:rsidP="00043462">
      <w:pPr>
        <w:numPr>
          <w:ilvl w:val="0"/>
          <w:numId w:val="28"/>
        </w:numPr>
        <w:ind w:left="480"/>
        <w:jc w:val="both"/>
        <w:rPr>
          <w:color w:val="000000"/>
        </w:rPr>
      </w:pPr>
      <w:r w:rsidRPr="00137B45">
        <w:rPr>
          <w:color w:val="000000"/>
        </w:rPr>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043462" w:rsidRPr="00137B45" w:rsidRDefault="00043462" w:rsidP="00043462">
      <w:pPr>
        <w:pStyle w:val="a8"/>
        <w:spacing w:before="0" w:beforeAutospacing="0" w:after="0" w:afterAutospacing="0"/>
        <w:jc w:val="both"/>
        <w:rPr>
          <w:color w:val="000000"/>
        </w:rPr>
      </w:pPr>
      <w:r w:rsidRPr="00137B45">
        <w:rPr>
          <w:color w:val="000000"/>
        </w:rPr>
        <w:t> </w:t>
      </w:r>
    </w:p>
    <w:p w:rsidR="00043462" w:rsidRPr="00137B45" w:rsidRDefault="00043462" w:rsidP="00043462">
      <w:pPr>
        <w:pStyle w:val="a8"/>
        <w:spacing w:before="0" w:beforeAutospacing="0" w:after="0" w:afterAutospacing="0"/>
        <w:jc w:val="both"/>
        <w:rPr>
          <w:color w:val="000000"/>
        </w:rPr>
      </w:pPr>
      <w:r w:rsidRPr="00137B45">
        <w:rPr>
          <w:rStyle w:val="af0"/>
          <w:b/>
          <w:bCs/>
          <w:color w:val="000000"/>
        </w:rPr>
        <w:t>Учащиеся будут уметь:</w:t>
      </w:r>
    </w:p>
    <w:p w:rsidR="00043462" w:rsidRPr="00137B45" w:rsidRDefault="00043462" w:rsidP="00043462">
      <w:pPr>
        <w:numPr>
          <w:ilvl w:val="0"/>
          <w:numId w:val="29"/>
        </w:numPr>
        <w:ind w:left="480"/>
        <w:jc w:val="both"/>
        <w:rPr>
          <w:color w:val="000000"/>
        </w:rPr>
      </w:pPr>
      <w:r w:rsidRPr="00137B45">
        <w:rPr>
          <w:color w:val="000000"/>
        </w:rPr>
        <w:t>приводить примеры информационных процессов, источников и приемников информации;</w:t>
      </w:r>
    </w:p>
    <w:p w:rsidR="00043462" w:rsidRPr="00137B45" w:rsidRDefault="00043462" w:rsidP="00043462">
      <w:pPr>
        <w:numPr>
          <w:ilvl w:val="0"/>
          <w:numId w:val="29"/>
        </w:numPr>
        <w:ind w:left="480"/>
        <w:jc w:val="both"/>
        <w:rPr>
          <w:color w:val="000000"/>
        </w:rPr>
      </w:pPr>
      <w:r w:rsidRPr="00137B45">
        <w:rPr>
          <w:color w:val="000000"/>
        </w:rPr>
        <w:t>кодировать и декодировать информацию при известных правилах кодирования;</w:t>
      </w:r>
    </w:p>
    <w:p w:rsidR="00043462" w:rsidRPr="00137B45" w:rsidRDefault="00043462" w:rsidP="00043462">
      <w:pPr>
        <w:numPr>
          <w:ilvl w:val="0"/>
          <w:numId w:val="29"/>
        </w:numPr>
        <w:ind w:left="480"/>
        <w:jc w:val="both"/>
        <w:rPr>
          <w:color w:val="000000"/>
        </w:rPr>
      </w:pPr>
      <w:r w:rsidRPr="00137B45">
        <w:rPr>
          <w:color w:val="000000"/>
        </w:rPr>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043462" w:rsidRPr="00137B45" w:rsidRDefault="00043462" w:rsidP="00043462">
      <w:pPr>
        <w:numPr>
          <w:ilvl w:val="0"/>
          <w:numId w:val="29"/>
        </w:numPr>
        <w:ind w:left="480"/>
        <w:jc w:val="both"/>
        <w:rPr>
          <w:color w:val="000000"/>
        </w:rPr>
      </w:pPr>
      <w:r w:rsidRPr="00137B45">
        <w:rPr>
          <w:color w:val="000000"/>
        </w:rPr>
        <w:t>записывать в двоичной системе целые числа от 0 до 256;</w:t>
      </w:r>
    </w:p>
    <w:p w:rsidR="00043462" w:rsidRPr="00137B45" w:rsidRDefault="00043462" w:rsidP="00043462">
      <w:pPr>
        <w:numPr>
          <w:ilvl w:val="0"/>
          <w:numId w:val="29"/>
        </w:numPr>
        <w:ind w:left="480"/>
        <w:jc w:val="both"/>
        <w:rPr>
          <w:color w:val="000000"/>
        </w:rPr>
      </w:pPr>
      <w:r w:rsidRPr="00137B45">
        <w:rPr>
          <w:color w:val="000000"/>
        </w:rPr>
        <w:t>записывать и преобразовывать логические выражения с операциями</w:t>
      </w:r>
      <w:proofErr w:type="gramStart"/>
      <w:r w:rsidRPr="00137B45">
        <w:rPr>
          <w:color w:val="000000"/>
        </w:rPr>
        <w:t xml:space="preserve"> И</w:t>
      </w:r>
      <w:proofErr w:type="gramEnd"/>
      <w:r w:rsidRPr="00137B45">
        <w:rPr>
          <w:color w:val="000000"/>
        </w:rPr>
        <w:t>, ИЛИ, НЕ; определять значение логического выражения;</w:t>
      </w:r>
    </w:p>
    <w:p w:rsidR="00043462" w:rsidRPr="00137B45" w:rsidRDefault="00043462" w:rsidP="00043462">
      <w:pPr>
        <w:numPr>
          <w:ilvl w:val="0"/>
          <w:numId w:val="29"/>
        </w:numPr>
        <w:ind w:left="480"/>
        <w:jc w:val="both"/>
        <w:rPr>
          <w:color w:val="000000"/>
        </w:rPr>
      </w:pPr>
      <w:r w:rsidRPr="00137B45">
        <w:rPr>
          <w:color w:val="000000"/>
        </w:rPr>
        <w:t>проводить компьютерные эксперименты с использованием готовых моделей;</w:t>
      </w:r>
    </w:p>
    <w:p w:rsidR="00043462" w:rsidRPr="00137B45" w:rsidRDefault="00043462" w:rsidP="00043462">
      <w:pPr>
        <w:numPr>
          <w:ilvl w:val="0"/>
          <w:numId w:val="29"/>
        </w:numPr>
        <w:ind w:left="480"/>
        <w:jc w:val="both"/>
        <w:rPr>
          <w:color w:val="000000"/>
        </w:rPr>
      </w:pPr>
      <w:r w:rsidRPr="00137B45">
        <w:rPr>
          <w:color w:val="000000"/>
        </w:rPr>
        <w:t>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w:t>
      </w:r>
    </w:p>
    <w:p w:rsidR="00043462" w:rsidRPr="00137B45" w:rsidRDefault="00043462" w:rsidP="00043462">
      <w:pPr>
        <w:numPr>
          <w:ilvl w:val="0"/>
          <w:numId w:val="29"/>
        </w:numPr>
        <w:ind w:left="480"/>
        <w:jc w:val="both"/>
        <w:rPr>
          <w:color w:val="000000"/>
        </w:rPr>
      </w:pPr>
      <w:r w:rsidRPr="00137B45">
        <w:rPr>
          <w:color w:val="000000"/>
        </w:rPr>
        <w:lastRenderedPageBreak/>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43462" w:rsidRPr="00137B45" w:rsidRDefault="00043462" w:rsidP="00043462">
      <w:pPr>
        <w:numPr>
          <w:ilvl w:val="0"/>
          <w:numId w:val="29"/>
        </w:numPr>
        <w:ind w:left="480"/>
        <w:jc w:val="both"/>
        <w:rPr>
          <w:color w:val="000000"/>
        </w:rPr>
      </w:pPr>
      <w:r w:rsidRPr="00137B45">
        <w:rPr>
          <w:color w:val="000000"/>
        </w:rPr>
        <w:t>использовать стандартные алгоритмические конструкции для построения алгоритмов для формальных исполнителей;</w:t>
      </w:r>
    </w:p>
    <w:p w:rsidR="00043462" w:rsidRPr="00137B45" w:rsidRDefault="00043462" w:rsidP="00043462">
      <w:pPr>
        <w:numPr>
          <w:ilvl w:val="0"/>
          <w:numId w:val="29"/>
        </w:numPr>
        <w:ind w:left="480"/>
        <w:jc w:val="both"/>
        <w:rPr>
          <w:color w:val="000000"/>
        </w:rPr>
      </w:pPr>
      <w:r w:rsidRPr="00137B45">
        <w:rPr>
          <w:color w:val="000000"/>
        </w:rPr>
        <w:t>составлять линейные алгоритмы управления исполнителями и записывать их на выбранном алгоритмическом языке (языке программирования);</w:t>
      </w:r>
    </w:p>
    <w:p w:rsidR="00043462" w:rsidRPr="00137B45" w:rsidRDefault="00043462" w:rsidP="00043462">
      <w:pPr>
        <w:numPr>
          <w:ilvl w:val="0"/>
          <w:numId w:val="29"/>
        </w:numPr>
        <w:ind w:left="480"/>
        <w:jc w:val="both"/>
        <w:rPr>
          <w:color w:val="000000"/>
        </w:rPr>
      </w:pPr>
      <w:r w:rsidRPr="00137B45">
        <w:rPr>
          <w:color w:val="000000"/>
        </w:rPr>
        <w:t>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 величины;</w:t>
      </w:r>
    </w:p>
    <w:p w:rsidR="00043462" w:rsidRPr="00137B45" w:rsidRDefault="00043462" w:rsidP="00043462">
      <w:pPr>
        <w:numPr>
          <w:ilvl w:val="0"/>
          <w:numId w:val="29"/>
        </w:numPr>
        <w:ind w:left="480"/>
        <w:jc w:val="both"/>
        <w:rPr>
          <w:color w:val="000000"/>
        </w:rPr>
      </w:pPr>
      <w:r w:rsidRPr="00137B45">
        <w:rPr>
          <w:color w:val="000000"/>
        </w:rPr>
        <w:t>создавать и выполнять программы для решения несложных алгоритмических задач в выбранной  среде программирования;</w:t>
      </w:r>
    </w:p>
    <w:p w:rsidR="00043462" w:rsidRPr="00137B45" w:rsidRDefault="00043462" w:rsidP="00043462">
      <w:pPr>
        <w:numPr>
          <w:ilvl w:val="0"/>
          <w:numId w:val="29"/>
        </w:numPr>
        <w:ind w:left="480"/>
        <w:jc w:val="both"/>
        <w:rPr>
          <w:color w:val="000000"/>
        </w:rPr>
      </w:pPr>
      <w:r w:rsidRPr="00137B45">
        <w:rPr>
          <w:color w:val="000000"/>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043462" w:rsidRPr="00137B45" w:rsidRDefault="00043462" w:rsidP="00043462">
      <w:pPr>
        <w:numPr>
          <w:ilvl w:val="0"/>
          <w:numId w:val="29"/>
        </w:numPr>
        <w:ind w:left="480"/>
        <w:jc w:val="both"/>
        <w:rPr>
          <w:color w:val="000000"/>
        </w:rPr>
      </w:pPr>
      <w:r w:rsidRPr="00137B45">
        <w:rPr>
          <w:color w:val="000000"/>
        </w:rPr>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043462" w:rsidRPr="00137B45" w:rsidRDefault="00043462" w:rsidP="00043462">
      <w:pPr>
        <w:numPr>
          <w:ilvl w:val="0"/>
          <w:numId w:val="29"/>
        </w:numPr>
        <w:ind w:left="480"/>
        <w:jc w:val="both"/>
        <w:rPr>
          <w:color w:val="000000"/>
        </w:rPr>
      </w:pPr>
      <w:r w:rsidRPr="00137B45">
        <w:rPr>
          <w:color w:val="000000"/>
        </w:rPr>
        <w:t>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043462" w:rsidRPr="00137B45" w:rsidRDefault="00043462" w:rsidP="00043462">
      <w:pPr>
        <w:numPr>
          <w:ilvl w:val="0"/>
          <w:numId w:val="29"/>
        </w:numPr>
        <w:ind w:left="480"/>
        <w:jc w:val="both"/>
        <w:rPr>
          <w:color w:val="000000"/>
        </w:rPr>
      </w:pPr>
      <w:r w:rsidRPr="00137B45">
        <w:rPr>
          <w:color w:val="000000"/>
        </w:rPr>
        <w:t>создавать записи в базе данных;</w:t>
      </w:r>
    </w:p>
    <w:p w:rsidR="00043462" w:rsidRPr="00137B45" w:rsidRDefault="00043462" w:rsidP="00043462">
      <w:pPr>
        <w:numPr>
          <w:ilvl w:val="0"/>
          <w:numId w:val="29"/>
        </w:numPr>
        <w:ind w:left="480"/>
        <w:jc w:val="both"/>
        <w:rPr>
          <w:color w:val="000000"/>
        </w:rPr>
      </w:pPr>
      <w:r w:rsidRPr="00137B45">
        <w:rPr>
          <w:color w:val="000000"/>
        </w:rPr>
        <w:t>создавать презентации на основе шаблонов;</w:t>
      </w:r>
    </w:p>
    <w:p w:rsidR="00043462" w:rsidRPr="00137B45" w:rsidRDefault="00043462" w:rsidP="00043462">
      <w:pPr>
        <w:numPr>
          <w:ilvl w:val="0"/>
          <w:numId w:val="29"/>
        </w:numPr>
        <w:ind w:left="480"/>
        <w:jc w:val="both"/>
        <w:rPr>
          <w:color w:val="000000"/>
        </w:rPr>
      </w:pPr>
      <w:r w:rsidRPr="00137B45">
        <w:rPr>
          <w:color w:val="000000"/>
        </w:rPr>
        <w:t>использовать формулы для вычислений в электронных таблицах;</w:t>
      </w:r>
    </w:p>
    <w:p w:rsidR="00043462" w:rsidRPr="00137B45" w:rsidRDefault="00043462" w:rsidP="00043462">
      <w:pPr>
        <w:numPr>
          <w:ilvl w:val="0"/>
          <w:numId w:val="29"/>
        </w:numPr>
        <w:ind w:left="480"/>
        <w:jc w:val="both"/>
        <w:rPr>
          <w:color w:val="000000"/>
        </w:rPr>
      </w:pPr>
      <w:r w:rsidRPr="00137B45">
        <w:rPr>
          <w:color w:val="000000"/>
        </w:rPr>
        <w:t>проводить обработку большого массива данных с использованием средств электронной таблицы или базы данных;</w:t>
      </w:r>
    </w:p>
    <w:p w:rsidR="00043462" w:rsidRPr="00137B45" w:rsidRDefault="00043462" w:rsidP="00043462">
      <w:pPr>
        <w:numPr>
          <w:ilvl w:val="0"/>
          <w:numId w:val="29"/>
        </w:numPr>
        <w:ind w:left="480"/>
        <w:jc w:val="both"/>
        <w:rPr>
          <w:color w:val="000000"/>
        </w:rPr>
      </w:pPr>
      <w:r w:rsidRPr="00137B45">
        <w:rPr>
          <w:color w:val="000000"/>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043462" w:rsidRPr="00137B45" w:rsidRDefault="00043462" w:rsidP="00043462">
      <w:pPr>
        <w:numPr>
          <w:ilvl w:val="0"/>
          <w:numId w:val="29"/>
        </w:numPr>
        <w:ind w:left="480"/>
        <w:jc w:val="both"/>
        <w:rPr>
          <w:color w:val="000000"/>
        </w:rPr>
      </w:pPr>
      <w:r w:rsidRPr="00137B45">
        <w:rPr>
          <w:color w:val="000000"/>
        </w:rPr>
        <w:t>передавать информации по телекоммуникационным каналам в учебной и личной переписке;</w:t>
      </w:r>
    </w:p>
    <w:p w:rsidR="00043462" w:rsidRPr="00137B45" w:rsidRDefault="00043462" w:rsidP="00043462">
      <w:pPr>
        <w:numPr>
          <w:ilvl w:val="0"/>
          <w:numId w:val="29"/>
        </w:numPr>
        <w:ind w:left="480"/>
        <w:jc w:val="both"/>
        <w:rPr>
          <w:color w:val="000000"/>
        </w:rPr>
      </w:pPr>
      <w:r w:rsidRPr="00137B45">
        <w:rPr>
          <w:color w:val="000000"/>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p w:rsidR="003C26F0" w:rsidRPr="00137B45" w:rsidRDefault="003C26F0" w:rsidP="00A954A0">
      <w:pPr>
        <w:pStyle w:val="1"/>
        <w:rPr>
          <w:iCs w:val="0"/>
        </w:rPr>
      </w:pPr>
    </w:p>
    <w:p w:rsidR="004762E8" w:rsidRPr="00BC7683" w:rsidRDefault="004762E8" w:rsidP="00B20805">
      <w:pPr>
        <w:shd w:val="clear" w:color="auto" w:fill="FFFFFF"/>
        <w:jc w:val="center"/>
        <w:rPr>
          <w:b/>
        </w:rPr>
      </w:pPr>
      <w:r w:rsidRPr="00BC7683">
        <w:rPr>
          <w:b/>
        </w:rPr>
        <w:t>Учебно – методические средства обучения и контроля.</w:t>
      </w:r>
    </w:p>
    <w:p w:rsidR="00E33618" w:rsidRPr="00BC7683" w:rsidRDefault="00E33618" w:rsidP="00E33618">
      <w:pPr>
        <w:pStyle w:val="a3"/>
        <w:ind w:firstLine="414"/>
        <w:rPr>
          <w:sz w:val="24"/>
          <w:szCs w:val="24"/>
        </w:rPr>
      </w:pPr>
      <w:r w:rsidRPr="00BC7683">
        <w:rPr>
          <w:sz w:val="24"/>
          <w:szCs w:val="24"/>
        </w:rPr>
        <w:t xml:space="preserve">В состав </w:t>
      </w:r>
      <w:r w:rsidRPr="00BC7683">
        <w:rPr>
          <w:b/>
          <w:sz w:val="24"/>
          <w:szCs w:val="24"/>
        </w:rPr>
        <w:t>учебно-методического комплекта</w:t>
      </w:r>
      <w:r w:rsidRPr="00BC7683">
        <w:rPr>
          <w:sz w:val="24"/>
          <w:szCs w:val="24"/>
        </w:rPr>
        <w:t xml:space="preserve"> по базовому курсу «Информатика и ИКТ» входят:</w:t>
      </w:r>
    </w:p>
    <w:p w:rsidR="00E33618" w:rsidRPr="00BC7683" w:rsidRDefault="00E33618" w:rsidP="00E33618">
      <w:pPr>
        <w:pStyle w:val="a3"/>
        <w:numPr>
          <w:ilvl w:val="1"/>
          <w:numId w:val="8"/>
        </w:numPr>
        <w:tabs>
          <w:tab w:val="clear" w:pos="1440"/>
          <w:tab w:val="num" w:pos="0"/>
        </w:tabs>
        <w:ind w:left="0" w:firstLine="180"/>
        <w:rPr>
          <w:sz w:val="24"/>
          <w:szCs w:val="24"/>
        </w:rPr>
      </w:pPr>
      <w:r w:rsidRPr="00BC7683">
        <w:rPr>
          <w:sz w:val="24"/>
          <w:szCs w:val="24"/>
        </w:rPr>
        <w:t xml:space="preserve">учебник по базовому курсу Л.Л. Босова. «Информатика и ИКТ»  Базовый курс. 9 класс», в 2-х частях – Москва, БИНОМ: Лаборатория знаний, </w:t>
      </w:r>
      <w:smartTag w:uri="urn:schemas-microsoft-com:office:smarttags" w:element="metricconverter">
        <w:smartTagPr>
          <w:attr w:name="ProductID" w:val="2012 г"/>
        </w:smartTagPr>
        <w:r w:rsidRPr="00BC7683">
          <w:rPr>
            <w:sz w:val="24"/>
            <w:szCs w:val="24"/>
          </w:rPr>
          <w:t>2012 г</w:t>
        </w:r>
      </w:smartTag>
      <w:r w:rsidRPr="00BC7683">
        <w:rPr>
          <w:sz w:val="24"/>
          <w:szCs w:val="24"/>
        </w:rPr>
        <w:t>.;</w:t>
      </w:r>
    </w:p>
    <w:p w:rsidR="00E33618" w:rsidRPr="00BC7683" w:rsidRDefault="00E33618" w:rsidP="00E33618">
      <w:pPr>
        <w:pStyle w:val="a3"/>
        <w:numPr>
          <w:ilvl w:val="1"/>
          <w:numId w:val="8"/>
        </w:numPr>
        <w:tabs>
          <w:tab w:val="clear" w:pos="1440"/>
          <w:tab w:val="num" w:pos="0"/>
        </w:tabs>
        <w:ind w:left="0" w:firstLine="180"/>
        <w:rPr>
          <w:sz w:val="24"/>
          <w:szCs w:val="24"/>
        </w:rPr>
      </w:pPr>
      <w:r w:rsidRPr="00BC7683">
        <w:rPr>
          <w:sz w:val="24"/>
          <w:szCs w:val="24"/>
        </w:rPr>
        <w:t xml:space="preserve">рабочая тетрадь для 9 класса. Босова Л.Л. «Информатика и ИКТ» - Москва, БИНОМ: Лаборатория знаний, </w:t>
      </w:r>
      <w:smartTag w:uri="urn:schemas-microsoft-com:office:smarttags" w:element="metricconverter">
        <w:smartTagPr>
          <w:attr w:name="ProductID" w:val="2012 г"/>
        </w:smartTagPr>
        <w:r w:rsidRPr="00BC7683">
          <w:rPr>
            <w:sz w:val="24"/>
            <w:szCs w:val="24"/>
          </w:rPr>
          <w:t>2012 г</w:t>
        </w:r>
      </w:smartTag>
      <w:r w:rsidRPr="00BC7683">
        <w:rPr>
          <w:sz w:val="24"/>
          <w:szCs w:val="24"/>
        </w:rPr>
        <w:t>;</w:t>
      </w:r>
    </w:p>
    <w:p w:rsidR="004762E8" w:rsidRPr="00BC7683" w:rsidRDefault="00E33618" w:rsidP="00E33618">
      <w:pPr>
        <w:pStyle w:val="a3"/>
        <w:numPr>
          <w:ilvl w:val="1"/>
          <w:numId w:val="8"/>
        </w:numPr>
        <w:tabs>
          <w:tab w:val="clear" w:pos="1440"/>
          <w:tab w:val="num" w:pos="0"/>
        </w:tabs>
        <w:ind w:left="0" w:firstLine="180"/>
        <w:rPr>
          <w:sz w:val="24"/>
          <w:szCs w:val="24"/>
        </w:rPr>
      </w:pPr>
      <w:r w:rsidRPr="00BC7683">
        <w:rPr>
          <w:sz w:val="24"/>
          <w:szCs w:val="24"/>
        </w:rPr>
        <w:t xml:space="preserve">Набор цифровых образовательных ресурсов для 9 класса: </w:t>
      </w:r>
      <w:hyperlink r:id="rId10" w:history="1">
        <w:r w:rsidRPr="00BC7683">
          <w:rPr>
            <w:rStyle w:val="af3"/>
            <w:sz w:val="24"/>
            <w:szCs w:val="24"/>
          </w:rPr>
          <w:t>http://metodist.lbz.ru/authors/informatika/3/ppt9kl.php</w:t>
        </w:r>
      </w:hyperlink>
    </w:p>
    <w:p w:rsidR="00E33618" w:rsidRPr="00BC7683" w:rsidRDefault="00E33618" w:rsidP="00E33618">
      <w:pPr>
        <w:jc w:val="both"/>
      </w:pPr>
    </w:p>
    <w:p w:rsidR="00AA2696" w:rsidRPr="00BC7683" w:rsidRDefault="00AA2696" w:rsidP="00074BBB">
      <w:pPr>
        <w:shd w:val="clear" w:color="auto" w:fill="FFFFFF"/>
        <w:jc w:val="center"/>
        <w:rPr>
          <w:b/>
        </w:rPr>
      </w:pPr>
      <w:r w:rsidRPr="00BC7683">
        <w:rPr>
          <w:b/>
        </w:rPr>
        <w:t>Список литературы.</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Крылов С.С., Лещинер В.Р., Супрун П.Г., Якушкин П.А.</w:t>
      </w:r>
      <w:r w:rsidRPr="00BC7683">
        <w:rPr>
          <w:bCs/>
        </w:rPr>
        <w:t xml:space="preserve"> Единый Государственный Экзамен </w:t>
      </w:r>
      <w:smartTag w:uri="urn:schemas-microsoft-com:office:smarttags" w:element="metricconverter">
        <w:smartTagPr>
          <w:attr w:name="ProductID" w:val="2007 г"/>
        </w:smartTagPr>
        <w:r w:rsidRPr="00BC7683">
          <w:rPr>
            <w:bCs/>
          </w:rPr>
          <w:t>2007 г</w:t>
        </w:r>
      </w:smartTag>
      <w:r w:rsidRPr="00BC7683">
        <w:rPr>
          <w:bCs/>
        </w:rPr>
        <w:t>. Учебно-тренировочные материалы для подготовки учащихся. Информатика</w:t>
      </w:r>
      <w:proofErr w:type="gramStart"/>
      <w:r w:rsidRPr="00BC7683">
        <w:rPr>
          <w:bCs/>
        </w:rPr>
        <w:t xml:space="preserve">.: </w:t>
      </w:r>
      <w:proofErr w:type="gramEnd"/>
      <w:r w:rsidRPr="00BC7683">
        <w:rPr>
          <w:color w:val="000000"/>
        </w:rPr>
        <w:t>Учебное пособие Допущено Федеральной службой по надзору в сфере образования и науки</w:t>
      </w:r>
      <w:r w:rsidRPr="00BC7683">
        <w:rPr>
          <w:bCs/>
        </w:rPr>
        <w:t xml:space="preserve"> – М.: «Интеллект-Центр», 2005-2007.</w:t>
      </w:r>
    </w:p>
    <w:p w:rsidR="00AA2696" w:rsidRPr="00BC7683" w:rsidRDefault="00AA2696" w:rsidP="00074BBB">
      <w:pPr>
        <w:numPr>
          <w:ilvl w:val="0"/>
          <w:numId w:val="23"/>
        </w:numPr>
        <w:tabs>
          <w:tab w:val="clear" w:pos="2051"/>
          <w:tab w:val="num" w:pos="900"/>
        </w:tabs>
        <w:ind w:left="900" w:hanging="660"/>
        <w:jc w:val="both"/>
      </w:pPr>
      <w:r w:rsidRPr="00BC7683">
        <w:rPr>
          <w:bCs/>
        </w:rPr>
        <w:t>Информатика и ИКТ. Подготовка к ЕГЭ. / Н.В. Макарова. – СПБ: «Питер», 2007.</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Андреева Е.В., Фалина, И.Н. Системы счисл</w:t>
      </w:r>
      <w:r w:rsidR="00B20805" w:rsidRPr="00BC7683">
        <w:rPr>
          <w:color w:val="000000"/>
        </w:rPr>
        <w:t>ения и компьютерная арифметика</w:t>
      </w:r>
      <w:proofErr w:type="gramStart"/>
      <w:r w:rsidR="00B20805" w:rsidRPr="00BC7683">
        <w:rPr>
          <w:color w:val="000000"/>
        </w:rPr>
        <w:t>.</w:t>
      </w:r>
      <w:r w:rsidRPr="00BC7683">
        <w:rPr>
          <w:color w:val="000000"/>
        </w:rPr>
        <w:t xml:space="preserve">: </w:t>
      </w:r>
      <w:proofErr w:type="gramEnd"/>
      <w:r w:rsidRPr="00BC7683">
        <w:rPr>
          <w:color w:val="000000"/>
        </w:rPr>
        <w:t xml:space="preserve">Учебное пособие. – М.: Бином. </w:t>
      </w:r>
      <w:proofErr w:type="gramStart"/>
      <w:r w:rsidRPr="00BC7683">
        <w:rPr>
          <w:color w:val="000000"/>
        </w:rPr>
        <w:t>Лаборатория знания.), 2004.</w:t>
      </w:r>
      <w:proofErr w:type="gramEnd"/>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Евстигнеев В.А. Применение теории графов в программировании. - М.:</w:t>
      </w:r>
      <w:r w:rsidR="00B20805" w:rsidRPr="00BC7683">
        <w:rPr>
          <w:color w:val="000000"/>
        </w:rPr>
        <w:t xml:space="preserve"> Наука</w:t>
      </w:r>
      <w:r w:rsidRPr="00BC7683">
        <w:rPr>
          <w:color w:val="000000"/>
        </w:rPr>
        <w:t>, 1985-352с.</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Андреева Е.В., Щепин Е.В. Основы теории информации. Публикация в 1 сентября. “Информатика” №4/2004 1 п.л. 2004</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lastRenderedPageBreak/>
        <w:t>Андреева Е.В Основы теории информации. Материалы. Публикация в 1 сентября. “Информатика” №4/2004 1 п.л. 2004</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Андреева Е.В., Босова Л.Л., Фалина И.Н. Математические основы информатики Учебная Сборник «Элективные курсы в профильном обучении: Образовательная область «Математика», МО РФ – НФПК». М.: Вита-Пресс – 2004.</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 xml:space="preserve">Демонстрационный вариант контрольно-измерительных материалов по информатике </w:t>
      </w:r>
      <w:smartTag w:uri="urn:schemas-microsoft-com:office:smarttags" w:element="metricconverter">
        <w:smartTagPr>
          <w:attr w:name="ProductID" w:val="2007 г"/>
        </w:smartTagPr>
        <w:r w:rsidRPr="00BC7683">
          <w:rPr>
            <w:color w:val="000000"/>
          </w:rPr>
          <w:t>2007 г</w:t>
        </w:r>
      </w:smartTag>
      <w:r w:rsidRPr="00BC7683">
        <w:rPr>
          <w:color w:val="000000"/>
        </w:rPr>
        <w:t xml:space="preserve">., </w:t>
      </w:r>
      <w:smartTag w:uri="urn:schemas-microsoft-com:office:smarttags" w:element="metricconverter">
        <w:smartTagPr>
          <w:attr w:name="ProductID" w:val="2006 г"/>
        </w:smartTagPr>
        <w:r w:rsidRPr="00BC7683">
          <w:rPr>
            <w:color w:val="000000"/>
          </w:rPr>
          <w:t>2006 г</w:t>
        </w:r>
      </w:smartTag>
      <w:r w:rsidRPr="00BC7683">
        <w:rPr>
          <w:color w:val="000000"/>
        </w:rPr>
        <w:t xml:space="preserve">., </w:t>
      </w:r>
      <w:smartTag w:uri="urn:schemas-microsoft-com:office:smarttags" w:element="metricconverter">
        <w:smartTagPr>
          <w:attr w:name="ProductID" w:val="2005 г"/>
        </w:smartTagPr>
        <w:r w:rsidRPr="00BC7683">
          <w:rPr>
            <w:color w:val="000000"/>
          </w:rPr>
          <w:t>2005 г</w:t>
        </w:r>
      </w:smartTag>
      <w:r w:rsidRPr="00BC7683">
        <w:rPr>
          <w:color w:val="000000"/>
        </w:rPr>
        <w:t xml:space="preserve">., </w:t>
      </w:r>
      <w:smartTag w:uri="urn:schemas-microsoft-com:office:smarttags" w:element="metricconverter">
        <w:smartTagPr>
          <w:attr w:name="ProductID" w:val="2004 г"/>
        </w:smartTagPr>
        <w:r w:rsidRPr="00BC7683">
          <w:rPr>
            <w:color w:val="000000"/>
          </w:rPr>
          <w:t>2004 г</w:t>
        </w:r>
      </w:smartTag>
      <w:r w:rsidRPr="00BC7683">
        <w:rPr>
          <w:color w:val="000000"/>
        </w:rPr>
        <w:t>. (</w:t>
      </w:r>
      <w:hyperlink r:id="rId11" w:history="1">
        <w:r w:rsidRPr="00BC7683">
          <w:rPr>
            <w:rStyle w:val="af3"/>
          </w:rPr>
          <w:t>http://fipi.ru</w:t>
        </w:r>
      </w:hyperlink>
      <w:r w:rsidRPr="00BC7683">
        <w:rPr>
          <w:color w:val="000000"/>
        </w:rPr>
        <w:t xml:space="preserve">) </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Робертсон А.А. Программирование – это просто: Пошаговый подход / А.А. Робертсон; Пер. с англ. – М.: БИНОМ. Лаборатория знаний, 2006.</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Златопольский Д.М. Программирование: типовые задачи, алгоритмы, методы / Д.М. Златопольский – М.: БИНОМ. Лаборатория знаний, 2006.</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Богомолова О.Б. Логические задачи / О.Б. Богомолова – М.:БИНОМ. Лаборатория знаний, 2005.</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Моханов М.Ю. Учимся проектировать на компьютере. Элективный курс: Практикум / М.Ю. Моханов, С.Л. Солодов, Г.Е. Монахов – 2-е изд., испр. – 2006.</w:t>
      </w:r>
    </w:p>
    <w:p w:rsidR="00AA2696" w:rsidRPr="00BC7683" w:rsidRDefault="00AA2696" w:rsidP="00074BBB">
      <w:pPr>
        <w:numPr>
          <w:ilvl w:val="0"/>
          <w:numId w:val="23"/>
        </w:numPr>
        <w:tabs>
          <w:tab w:val="clear" w:pos="2051"/>
          <w:tab w:val="num" w:pos="900"/>
        </w:tabs>
        <w:ind w:left="900" w:hanging="660"/>
        <w:jc w:val="both"/>
        <w:rPr>
          <w:color w:val="000000"/>
        </w:rPr>
      </w:pPr>
      <w:r w:rsidRPr="00BC7683">
        <w:rPr>
          <w:color w:val="000000"/>
        </w:rPr>
        <w:t>Залогова Л.А. Компьютерная графика. Элективный курс: Практикум / Л.А. Залогова – М.: БИНОМ. Лаборатория знаний, 2005.</w:t>
      </w:r>
    </w:p>
    <w:p w:rsidR="00853E59" w:rsidRPr="00BC7683" w:rsidRDefault="00853E59" w:rsidP="00074BBB">
      <w:pPr>
        <w:shd w:val="clear" w:color="auto" w:fill="FFFFFF"/>
        <w:jc w:val="center"/>
        <w:rPr>
          <w:b/>
        </w:rPr>
      </w:pPr>
    </w:p>
    <w:p w:rsidR="004762E8" w:rsidRPr="00BC7683" w:rsidRDefault="004762E8" w:rsidP="004762E8">
      <w:pPr>
        <w:jc w:val="center"/>
        <w:rPr>
          <w:b/>
        </w:rPr>
      </w:pPr>
      <w:r w:rsidRPr="00BC7683">
        <w:rPr>
          <w:b/>
        </w:rPr>
        <w:t>Электронные учебные пособия</w:t>
      </w:r>
    </w:p>
    <w:p w:rsidR="004762E8" w:rsidRPr="00BC7683" w:rsidRDefault="00FE35D8" w:rsidP="004762E8">
      <w:pPr>
        <w:numPr>
          <w:ilvl w:val="0"/>
          <w:numId w:val="10"/>
        </w:numPr>
      </w:pPr>
      <w:hyperlink r:id="rId12" w:history="1">
        <w:r w:rsidR="004762E8" w:rsidRPr="00BC7683">
          <w:rPr>
            <w:rStyle w:val="af3"/>
          </w:rPr>
          <w:t>http://www.metodist.ru</w:t>
        </w:r>
      </w:hyperlink>
      <w:r w:rsidR="004762E8" w:rsidRPr="00BC7683">
        <w:t xml:space="preserve">  Лаборатория информатики МИОО</w:t>
      </w:r>
    </w:p>
    <w:p w:rsidR="004762E8" w:rsidRPr="00BC7683" w:rsidRDefault="00FE35D8" w:rsidP="004762E8">
      <w:pPr>
        <w:numPr>
          <w:ilvl w:val="0"/>
          <w:numId w:val="10"/>
        </w:numPr>
      </w:pPr>
      <w:hyperlink r:id="rId13" w:history="1">
        <w:r w:rsidR="004762E8" w:rsidRPr="00BC7683">
          <w:rPr>
            <w:rStyle w:val="af3"/>
          </w:rPr>
          <w:t>http://www.it-n.ru</w:t>
        </w:r>
      </w:hyperlink>
      <w:r w:rsidR="004762E8" w:rsidRPr="00BC7683">
        <w:t xml:space="preserve"> Сеть творческих учителей информатики</w:t>
      </w:r>
    </w:p>
    <w:p w:rsidR="004762E8" w:rsidRPr="00BC7683" w:rsidRDefault="00FE35D8" w:rsidP="004762E8">
      <w:pPr>
        <w:numPr>
          <w:ilvl w:val="0"/>
          <w:numId w:val="10"/>
        </w:numPr>
      </w:pPr>
      <w:hyperlink r:id="rId14" w:history="1">
        <w:r w:rsidR="004762E8" w:rsidRPr="00BC7683">
          <w:rPr>
            <w:rStyle w:val="af3"/>
          </w:rPr>
          <w:t>http://www.metod-kopilka.ru</w:t>
        </w:r>
      </w:hyperlink>
      <w:r w:rsidR="004762E8" w:rsidRPr="00BC7683">
        <w:t xml:space="preserve"> Методическая копилка учителя информатики</w:t>
      </w:r>
    </w:p>
    <w:p w:rsidR="004762E8" w:rsidRPr="00BC7683" w:rsidRDefault="00FE35D8" w:rsidP="004762E8">
      <w:pPr>
        <w:numPr>
          <w:ilvl w:val="0"/>
          <w:numId w:val="10"/>
        </w:numPr>
      </w:pPr>
      <w:hyperlink r:id="rId15" w:history="1">
        <w:r w:rsidR="004762E8" w:rsidRPr="00BC7683">
          <w:rPr>
            <w:rStyle w:val="af3"/>
            <w:lang w:val="pt-BR"/>
          </w:rPr>
          <w:t>http</w:t>
        </w:r>
        <w:r w:rsidR="004762E8" w:rsidRPr="00BC7683">
          <w:rPr>
            <w:rStyle w:val="af3"/>
          </w:rPr>
          <w:t>://</w:t>
        </w:r>
        <w:r w:rsidR="004762E8" w:rsidRPr="00BC7683">
          <w:rPr>
            <w:rStyle w:val="af3"/>
            <w:lang w:val="pt-BR"/>
          </w:rPr>
          <w:t>fcior</w:t>
        </w:r>
        <w:r w:rsidR="004762E8" w:rsidRPr="00BC7683">
          <w:rPr>
            <w:rStyle w:val="af3"/>
          </w:rPr>
          <w:t>.</w:t>
        </w:r>
        <w:r w:rsidR="004762E8" w:rsidRPr="00BC7683">
          <w:rPr>
            <w:rStyle w:val="af3"/>
            <w:lang w:val="pt-BR"/>
          </w:rPr>
          <w:t>edu</w:t>
        </w:r>
        <w:r w:rsidR="004762E8" w:rsidRPr="00BC7683">
          <w:rPr>
            <w:rStyle w:val="af3"/>
          </w:rPr>
          <w:t>.</w:t>
        </w:r>
        <w:r w:rsidR="004762E8" w:rsidRPr="00BC7683">
          <w:rPr>
            <w:rStyle w:val="af3"/>
            <w:lang w:val="pt-BR"/>
          </w:rPr>
          <w:t>ru</w:t>
        </w:r>
      </w:hyperlink>
      <w:r w:rsidR="004762E8" w:rsidRPr="00BC7683">
        <w:t xml:space="preserve"> </w:t>
      </w:r>
      <w:hyperlink r:id="rId16" w:history="1">
        <w:r w:rsidR="004762E8" w:rsidRPr="00BC7683">
          <w:rPr>
            <w:rStyle w:val="af3"/>
          </w:rPr>
          <w:t>http://eor.edu.ru</w:t>
        </w:r>
      </w:hyperlink>
      <w:r w:rsidR="004762E8" w:rsidRPr="00BC7683">
        <w:t xml:space="preserve"> Федеральный центр информационных образовательных ресурсов (ОМ</w:t>
      </w:r>
      <w:r w:rsidR="004762E8" w:rsidRPr="00BC7683">
        <w:rPr>
          <w:lang w:val="en-US"/>
        </w:rPr>
        <w:t>C</w:t>
      </w:r>
      <w:r w:rsidR="004762E8" w:rsidRPr="00BC7683">
        <w:t>)</w:t>
      </w:r>
    </w:p>
    <w:p w:rsidR="004762E8" w:rsidRPr="00BC7683" w:rsidRDefault="00FE35D8" w:rsidP="004762E8">
      <w:pPr>
        <w:numPr>
          <w:ilvl w:val="0"/>
          <w:numId w:val="10"/>
        </w:numPr>
      </w:pPr>
      <w:hyperlink r:id="rId17" w:history="1">
        <w:r w:rsidR="004762E8" w:rsidRPr="00BC7683">
          <w:rPr>
            <w:rStyle w:val="af3"/>
          </w:rPr>
          <w:t>http://pedsovet.su</w:t>
        </w:r>
      </w:hyperlink>
      <w:r w:rsidR="004762E8" w:rsidRPr="00BC7683">
        <w:t xml:space="preserve"> Педагогическое сообщество</w:t>
      </w:r>
    </w:p>
    <w:p w:rsidR="004762E8" w:rsidRDefault="00FE35D8" w:rsidP="004762E8">
      <w:pPr>
        <w:numPr>
          <w:ilvl w:val="0"/>
          <w:numId w:val="10"/>
        </w:numPr>
      </w:pPr>
      <w:hyperlink r:id="rId18" w:history="1">
        <w:r w:rsidR="004762E8" w:rsidRPr="00BC7683">
          <w:rPr>
            <w:rStyle w:val="af3"/>
          </w:rPr>
          <w:t>http://school-collection.edu.ru</w:t>
        </w:r>
      </w:hyperlink>
      <w:r w:rsidR="004762E8" w:rsidRPr="00BC7683">
        <w:t xml:space="preserve"> Единая коллекция цифровых образовательных ресурсов</w:t>
      </w:r>
    </w:p>
    <w:p w:rsidR="00137B45" w:rsidRDefault="00137B45" w:rsidP="00137B45"/>
    <w:p w:rsidR="00137B45" w:rsidRPr="00BC7683" w:rsidRDefault="00137B45" w:rsidP="00137B45"/>
    <w:p w:rsidR="004762E8" w:rsidRPr="00BC7683" w:rsidRDefault="004762E8" w:rsidP="004762E8">
      <w:pPr>
        <w:jc w:val="center"/>
        <w:rPr>
          <w:b/>
        </w:rPr>
      </w:pPr>
    </w:p>
    <w:p w:rsidR="006F7720" w:rsidRPr="00BC7683" w:rsidRDefault="006F7720" w:rsidP="00AA2696">
      <w:pPr>
        <w:spacing w:line="360" w:lineRule="auto"/>
        <w:jc w:val="both"/>
        <w:sectPr w:rsidR="006F7720" w:rsidRPr="00BC7683" w:rsidSect="00137B45">
          <w:footerReference w:type="even" r:id="rId19"/>
          <w:footerReference w:type="default" r:id="rId20"/>
          <w:type w:val="continuous"/>
          <w:pgSz w:w="11906" w:h="16838" w:code="9"/>
          <w:pgMar w:top="567" w:right="567" w:bottom="567" w:left="851" w:header="284" w:footer="284" w:gutter="0"/>
          <w:cols w:space="708"/>
          <w:docGrid w:linePitch="360"/>
        </w:sectPr>
      </w:pPr>
    </w:p>
    <w:p w:rsidR="00E020FD" w:rsidRPr="000D0661" w:rsidRDefault="00E020FD" w:rsidP="00216150">
      <w:pPr>
        <w:pStyle w:val="3"/>
        <w:spacing w:line="240" w:lineRule="auto"/>
      </w:pPr>
      <w:r w:rsidRPr="000D0661">
        <w:lastRenderedPageBreak/>
        <w:t>КАЛЕНДАРНО-ТЕМАТИЧЕСКОЕ ПЛАНИРОВАНИЕ</w:t>
      </w:r>
    </w:p>
    <w:p w:rsidR="00E020FD" w:rsidRPr="000D0661" w:rsidRDefault="00E020FD" w:rsidP="00216150">
      <w:pPr>
        <w:jc w:val="center"/>
        <w:rPr>
          <w:b/>
        </w:rPr>
      </w:pPr>
      <w:r w:rsidRPr="000D0661">
        <w:rPr>
          <w:b/>
          <w:bCs/>
          <w:i/>
          <w:iCs/>
        </w:rPr>
        <w:t>«Информатика</w:t>
      </w:r>
      <w:r w:rsidR="00992588" w:rsidRPr="000D0661">
        <w:rPr>
          <w:b/>
          <w:bCs/>
          <w:i/>
          <w:iCs/>
        </w:rPr>
        <w:t xml:space="preserve"> и ИКТ</w:t>
      </w:r>
      <w:r w:rsidRPr="000D0661">
        <w:rPr>
          <w:b/>
          <w:bCs/>
          <w:i/>
          <w:iCs/>
        </w:rPr>
        <w:t>»</w:t>
      </w:r>
      <w:r w:rsidRPr="000D0661">
        <w:rPr>
          <w:b/>
        </w:rPr>
        <w:t xml:space="preserve"> </w:t>
      </w:r>
      <w:r w:rsidR="001A7251" w:rsidRPr="000D0661">
        <w:rPr>
          <w:b/>
        </w:rPr>
        <w:t>9</w:t>
      </w:r>
      <w:r w:rsidRPr="000D0661">
        <w:rPr>
          <w:b/>
        </w:rPr>
        <w:t xml:space="preserve"> класс</w:t>
      </w:r>
    </w:p>
    <w:p w:rsidR="001A2725" w:rsidRDefault="001A2725" w:rsidP="00216150">
      <w:pPr>
        <w:jc w:val="center"/>
        <w:rPr>
          <w:b/>
        </w:rPr>
      </w:pPr>
    </w:p>
    <w:p w:rsidR="000D0661" w:rsidRPr="000D0661" w:rsidRDefault="000D0661" w:rsidP="00216150">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3382"/>
        <w:gridCol w:w="6231"/>
        <w:gridCol w:w="6179"/>
      </w:tblGrid>
      <w:tr w:rsidR="00FC514F" w:rsidRPr="00CF6C6E" w:rsidTr="00FC514F">
        <w:trPr>
          <w:cantSplit/>
          <w:trHeight w:val="193"/>
          <w:tblHeader/>
        </w:trPr>
        <w:tc>
          <w:tcPr>
            <w:tcW w:w="0" w:type="auto"/>
            <w:vMerge w:val="restart"/>
            <w:tcBorders>
              <w:right w:val="single" w:sz="4" w:space="0" w:color="auto"/>
            </w:tcBorders>
            <w:vAlign w:val="center"/>
          </w:tcPr>
          <w:p w:rsidR="00FC514F" w:rsidRPr="00CF6C6E" w:rsidRDefault="00FC514F" w:rsidP="00D36886">
            <w:pPr>
              <w:jc w:val="center"/>
              <w:rPr>
                <w:rFonts w:ascii="Book Antiqua" w:hAnsi="Book Antiqua"/>
                <w:b/>
                <w:sz w:val="16"/>
                <w:szCs w:val="16"/>
              </w:rPr>
            </w:pPr>
            <w:r w:rsidRPr="00CF6C6E">
              <w:rPr>
                <w:rFonts w:ascii="Book Antiqua" w:hAnsi="Book Antiqua"/>
                <w:b/>
                <w:sz w:val="16"/>
                <w:szCs w:val="16"/>
              </w:rPr>
              <w:t>№</w:t>
            </w:r>
          </w:p>
          <w:p w:rsidR="00FC514F" w:rsidRPr="00CF6C6E" w:rsidRDefault="00FC514F" w:rsidP="00D36886">
            <w:pPr>
              <w:jc w:val="center"/>
              <w:rPr>
                <w:rFonts w:ascii="Book Antiqua" w:hAnsi="Book Antiqua"/>
                <w:b/>
                <w:sz w:val="16"/>
                <w:szCs w:val="16"/>
              </w:rPr>
            </w:pPr>
            <w:proofErr w:type="gramStart"/>
            <w:r w:rsidRPr="00CF6C6E">
              <w:rPr>
                <w:rFonts w:ascii="Book Antiqua" w:hAnsi="Book Antiqua"/>
                <w:b/>
                <w:sz w:val="16"/>
                <w:szCs w:val="16"/>
              </w:rPr>
              <w:t>п</w:t>
            </w:r>
            <w:proofErr w:type="gramEnd"/>
            <w:r w:rsidRPr="00CF6C6E">
              <w:rPr>
                <w:rFonts w:ascii="Book Antiqua" w:hAnsi="Book Antiqua"/>
                <w:b/>
                <w:sz w:val="16"/>
                <w:szCs w:val="16"/>
              </w:rPr>
              <w:t>/п</w:t>
            </w:r>
          </w:p>
        </w:tc>
        <w:tc>
          <w:tcPr>
            <w:tcW w:w="0" w:type="auto"/>
            <w:vMerge w:val="restart"/>
            <w:vAlign w:val="center"/>
          </w:tcPr>
          <w:p w:rsidR="00FC514F" w:rsidRPr="00CF6C6E" w:rsidRDefault="00FC514F" w:rsidP="00D36886">
            <w:pPr>
              <w:jc w:val="center"/>
              <w:rPr>
                <w:rFonts w:ascii="Book Antiqua" w:hAnsi="Book Antiqua"/>
                <w:b/>
                <w:sz w:val="16"/>
                <w:szCs w:val="16"/>
              </w:rPr>
            </w:pPr>
            <w:r w:rsidRPr="00CF6C6E">
              <w:rPr>
                <w:rFonts w:ascii="Book Antiqua" w:hAnsi="Book Antiqua"/>
                <w:b/>
                <w:sz w:val="16"/>
                <w:szCs w:val="16"/>
              </w:rPr>
              <w:t>Тема урока</w:t>
            </w:r>
          </w:p>
        </w:tc>
        <w:tc>
          <w:tcPr>
            <w:tcW w:w="0" w:type="auto"/>
            <w:vMerge w:val="restart"/>
            <w:vAlign w:val="center"/>
          </w:tcPr>
          <w:p w:rsidR="00FC514F" w:rsidRPr="00CF6C6E" w:rsidRDefault="00FC514F" w:rsidP="00D36886">
            <w:pPr>
              <w:jc w:val="center"/>
              <w:rPr>
                <w:rFonts w:ascii="Book Antiqua" w:hAnsi="Book Antiqua"/>
                <w:b/>
                <w:sz w:val="16"/>
                <w:szCs w:val="16"/>
              </w:rPr>
            </w:pPr>
            <w:r w:rsidRPr="00CF6C6E">
              <w:rPr>
                <w:rFonts w:ascii="Book Antiqua" w:hAnsi="Book Antiqua"/>
                <w:b/>
                <w:sz w:val="16"/>
                <w:szCs w:val="16"/>
              </w:rPr>
              <w:t xml:space="preserve">Требования к уровню подготовки </w:t>
            </w:r>
            <w:proofErr w:type="gramStart"/>
            <w:r w:rsidRPr="00CF6C6E">
              <w:rPr>
                <w:rFonts w:ascii="Book Antiqua" w:hAnsi="Book Antiqua"/>
                <w:b/>
                <w:sz w:val="16"/>
                <w:szCs w:val="16"/>
              </w:rPr>
              <w:t>обучающихся</w:t>
            </w:r>
            <w:proofErr w:type="gramEnd"/>
          </w:p>
        </w:tc>
        <w:tc>
          <w:tcPr>
            <w:tcW w:w="0" w:type="auto"/>
            <w:vMerge w:val="restart"/>
            <w:vAlign w:val="center"/>
          </w:tcPr>
          <w:p w:rsidR="00FC514F" w:rsidRPr="00CF6C6E" w:rsidRDefault="00FC514F" w:rsidP="00D36886">
            <w:pPr>
              <w:jc w:val="center"/>
              <w:rPr>
                <w:rFonts w:ascii="Book Antiqua" w:hAnsi="Book Antiqua"/>
                <w:b/>
                <w:sz w:val="16"/>
                <w:szCs w:val="16"/>
              </w:rPr>
            </w:pPr>
            <w:r w:rsidRPr="00CF6C6E">
              <w:rPr>
                <w:rFonts w:ascii="Book Antiqua" w:hAnsi="Book Antiqua"/>
                <w:b/>
                <w:sz w:val="16"/>
                <w:szCs w:val="16"/>
              </w:rPr>
              <w:t>Основные понятия</w:t>
            </w:r>
          </w:p>
        </w:tc>
      </w:tr>
      <w:tr w:rsidR="00FC514F" w:rsidRPr="00B17E78" w:rsidTr="00FC514F">
        <w:trPr>
          <w:cantSplit/>
          <w:trHeight w:val="193"/>
          <w:tblHeader/>
        </w:trPr>
        <w:tc>
          <w:tcPr>
            <w:tcW w:w="0" w:type="auto"/>
            <w:vMerge/>
            <w:tcBorders>
              <w:right w:val="single" w:sz="4" w:space="0" w:color="auto"/>
            </w:tcBorders>
            <w:vAlign w:val="center"/>
          </w:tcPr>
          <w:p w:rsidR="00FC514F" w:rsidRPr="00B17E78" w:rsidRDefault="00FC514F" w:rsidP="00D36886">
            <w:pPr>
              <w:jc w:val="center"/>
              <w:rPr>
                <w:rFonts w:ascii="Book Antiqua" w:hAnsi="Book Antiqua"/>
                <w:b/>
                <w:sz w:val="16"/>
                <w:szCs w:val="16"/>
              </w:rPr>
            </w:pPr>
          </w:p>
        </w:tc>
        <w:tc>
          <w:tcPr>
            <w:tcW w:w="0" w:type="auto"/>
            <w:vMerge/>
            <w:vAlign w:val="center"/>
          </w:tcPr>
          <w:p w:rsidR="00FC514F" w:rsidRPr="00B17E78" w:rsidRDefault="00FC514F" w:rsidP="00D36886">
            <w:pPr>
              <w:jc w:val="center"/>
              <w:rPr>
                <w:rFonts w:ascii="Book Antiqua" w:hAnsi="Book Antiqua"/>
                <w:b/>
                <w:sz w:val="16"/>
                <w:szCs w:val="16"/>
              </w:rPr>
            </w:pPr>
          </w:p>
        </w:tc>
        <w:tc>
          <w:tcPr>
            <w:tcW w:w="0" w:type="auto"/>
            <w:vMerge/>
            <w:vAlign w:val="center"/>
          </w:tcPr>
          <w:p w:rsidR="00FC514F" w:rsidRPr="00B17E78" w:rsidRDefault="00FC514F" w:rsidP="00D36886">
            <w:pPr>
              <w:jc w:val="center"/>
              <w:rPr>
                <w:rFonts w:ascii="Book Antiqua" w:hAnsi="Book Antiqua"/>
                <w:b/>
                <w:sz w:val="16"/>
                <w:szCs w:val="16"/>
              </w:rPr>
            </w:pPr>
          </w:p>
        </w:tc>
        <w:tc>
          <w:tcPr>
            <w:tcW w:w="0" w:type="auto"/>
            <w:vMerge/>
            <w:vAlign w:val="center"/>
          </w:tcPr>
          <w:p w:rsidR="00FC514F" w:rsidRPr="00B17E78" w:rsidRDefault="00FC514F" w:rsidP="00D36886">
            <w:pPr>
              <w:jc w:val="center"/>
              <w:rPr>
                <w:rFonts w:ascii="Book Antiqua" w:hAnsi="Book Antiqua"/>
                <w:b/>
                <w:sz w:val="16"/>
                <w:szCs w:val="16"/>
              </w:rPr>
            </w:pPr>
          </w:p>
        </w:tc>
      </w:tr>
      <w:tr w:rsidR="00DC4EE4" w:rsidRPr="00CF6C6E" w:rsidTr="00D36886">
        <w:trPr>
          <w:cantSplit/>
          <w:trHeight w:val="170"/>
        </w:trPr>
        <w:tc>
          <w:tcPr>
            <w:tcW w:w="0" w:type="auto"/>
            <w:gridSpan w:val="4"/>
            <w:vAlign w:val="center"/>
          </w:tcPr>
          <w:p w:rsidR="00DC4EE4" w:rsidRPr="00CF6C6E" w:rsidRDefault="00DC4EE4" w:rsidP="00D36886">
            <w:pPr>
              <w:jc w:val="center"/>
              <w:rPr>
                <w:rFonts w:ascii="Book Antiqua" w:hAnsi="Book Antiqua"/>
                <w:b/>
                <w:sz w:val="20"/>
                <w:szCs w:val="20"/>
              </w:rPr>
            </w:pPr>
            <w:r w:rsidRPr="00CF6C6E">
              <w:rPr>
                <w:rFonts w:ascii="Book Antiqua" w:hAnsi="Book Antiqua"/>
                <w:b/>
                <w:sz w:val="20"/>
                <w:szCs w:val="20"/>
              </w:rPr>
              <w:t>Введение (1 час)</w:t>
            </w:r>
          </w:p>
        </w:tc>
      </w:tr>
      <w:tr w:rsidR="00FC514F" w:rsidRPr="00FB6A14" w:rsidTr="00FC514F">
        <w:trPr>
          <w:cantSplit/>
          <w:trHeight w:val="170"/>
        </w:trPr>
        <w:tc>
          <w:tcPr>
            <w:tcW w:w="0" w:type="auto"/>
            <w:tcBorders>
              <w:right w:val="single" w:sz="4" w:space="0" w:color="auto"/>
            </w:tcBorders>
            <w:vAlign w:val="center"/>
          </w:tcPr>
          <w:p w:rsidR="00FC514F" w:rsidRPr="00D36886" w:rsidRDefault="00FC514F" w:rsidP="00D36886">
            <w:pPr>
              <w:pStyle w:val="af4"/>
              <w:numPr>
                <w:ilvl w:val="0"/>
                <w:numId w:val="35"/>
              </w:numPr>
              <w:tabs>
                <w:tab w:val="left" w:pos="176"/>
              </w:tabs>
              <w:ind w:left="459"/>
              <w:jc w:val="center"/>
              <w:rPr>
                <w:b/>
                <w:sz w:val="18"/>
                <w:szCs w:val="18"/>
              </w:rPr>
            </w:pPr>
          </w:p>
        </w:tc>
        <w:tc>
          <w:tcPr>
            <w:tcW w:w="0" w:type="auto"/>
            <w:vAlign w:val="center"/>
          </w:tcPr>
          <w:p w:rsidR="00FC514F" w:rsidRPr="00150E2D" w:rsidRDefault="00FC514F" w:rsidP="00D36886">
            <w:pPr>
              <w:ind w:left="-57" w:right="-57"/>
              <w:jc w:val="center"/>
              <w:rPr>
                <w:b/>
                <w:sz w:val="20"/>
                <w:szCs w:val="20"/>
              </w:rPr>
            </w:pPr>
            <w:r w:rsidRPr="00150E2D">
              <w:rPr>
                <w:b/>
                <w:bCs/>
                <w:color w:val="000000"/>
                <w:sz w:val="20"/>
                <w:szCs w:val="20"/>
              </w:rPr>
              <w:t>Цели изучения курса информатики и ИКТ. Техника безопасности и организация рабочего места</w:t>
            </w:r>
          </w:p>
        </w:tc>
        <w:tc>
          <w:tcPr>
            <w:tcW w:w="0" w:type="auto"/>
            <w:vAlign w:val="center"/>
          </w:tcPr>
          <w:p w:rsidR="00FC514F" w:rsidRPr="00894310" w:rsidRDefault="00FC514F" w:rsidP="00D36886">
            <w:pPr>
              <w:pStyle w:val="Default"/>
              <w:spacing w:after="57"/>
              <w:ind w:left="-57" w:right="-57"/>
              <w:jc w:val="center"/>
              <w:rPr>
                <w:sz w:val="18"/>
                <w:szCs w:val="18"/>
              </w:rPr>
            </w:pPr>
            <w:r w:rsidRPr="00894310">
              <w:rPr>
                <w:sz w:val="18"/>
                <w:szCs w:val="18"/>
              </w:rPr>
              <w:t>Иметь общие представления о целях изучения курса информатики и ИКТ; умения и навыки безопасного и целесообразного поведения при работе в компьютерном классе</w:t>
            </w:r>
          </w:p>
        </w:tc>
        <w:tc>
          <w:tcPr>
            <w:tcW w:w="0" w:type="auto"/>
            <w:vAlign w:val="center"/>
          </w:tcPr>
          <w:p w:rsidR="00FC514F" w:rsidRPr="00371D9E" w:rsidRDefault="00FC514F" w:rsidP="00D36886">
            <w:pPr>
              <w:pStyle w:val="Default"/>
              <w:spacing w:after="57"/>
              <w:ind w:left="-57" w:right="-57"/>
              <w:jc w:val="center"/>
              <w:rPr>
                <w:sz w:val="18"/>
                <w:szCs w:val="18"/>
              </w:rPr>
            </w:pPr>
            <w:r>
              <w:rPr>
                <w:sz w:val="18"/>
                <w:szCs w:val="18"/>
              </w:rPr>
              <w:t>И</w:t>
            </w:r>
            <w:r w:rsidRPr="00894310">
              <w:rPr>
                <w:sz w:val="18"/>
                <w:szCs w:val="18"/>
              </w:rPr>
              <w:t xml:space="preserve">нформатика; ИКТ; </w:t>
            </w:r>
            <w:r>
              <w:rPr>
                <w:sz w:val="18"/>
                <w:szCs w:val="18"/>
              </w:rPr>
              <w:t>и</w:t>
            </w:r>
            <w:r w:rsidRPr="00894310">
              <w:rPr>
                <w:sz w:val="18"/>
                <w:szCs w:val="18"/>
              </w:rPr>
              <w:t>нформационное общество</w:t>
            </w:r>
          </w:p>
        </w:tc>
      </w:tr>
      <w:tr w:rsidR="00DC4EE4" w:rsidRPr="00CF6C6E" w:rsidTr="00D36886">
        <w:trPr>
          <w:cantSplit/>
          <w:trHeight w:val="170"/>
        </w:trPr>
        <w:tc>
          <w:tcPr>
            <w:tcW w:w="0" w:type="auto"/>
            <w:gridSpan w:val="4"/>
            <w:tcBorders>
              <w:bottom w:val="single" w:sz="4" w:space="0" w:color="000000"/>
            </w:tcBorders>
            <w:vAlign w:val="center"/>
          </w:tcPr>
          <w:p w:rsidR="00DC4EE4" w:rsidRPr="00CF6C6E" w:rsidRDefault="00894310" w:rsidP="00D36886">
            <w:pPr>
              <w:jc w:val="center"/>
              <w:rPr>
                <w:b/>
                <w:sz w:val="20"/>
                <w:szCs w:val="20"/>
              </w:rPr>
            </w:pPr>
            <w:r w:rsidRPr="00CF6C6E">
              <w:rPr>
                <w:b/>
                <w:bCs/>
                <w:sz w:val="20"/>
                <w:szCs w:val="20"/>
              </w:rPr>
              <w:t>Математические основы информатики (12 ч</w:t>
            </w:r>
            <w:r w:rsidR="000D0661" w:rsidRPr="00CF6C6E">
              <w:rPr>
                <w:b/>
                <w:bCs/>
                <w:sz w:val="20"/>
                <w:szCs w:val="20"/>
              </w:rPr>
              <w:t>асов</w:t>
            </w:r>
            <w:r w:rsidRPr="00CF6C6E">
              <w:rPr>
                <w:b/>
                <w:bCs/>
                <w:sz w:val="20"/>
                <w:szCs w:val="20"/>
              </w:rPr>
              <w:t>)</w:t>
            </w:r>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305" w:right="-57"/>
              <w:jc w:val="center"/>
              <w:rPr>
                <w:b/>
                <w:sz w:val="18"/>
                <w:szCs w:val="18"/>
              </w:rPr>
            </w:pPr>
          </w:p>
        </w:tc>
        <w:tc>
          <w:tcPr>
            <w:tcW w:w="0" w:type="auto"/>
            <w:tcBorders>
              <w:bottom w:val="single" w:sz="4" w:space="0" w:color="000000"/>
            </w:tcBorders>
            <w:vAlign w:val="center"/>
          </w:tcPr>
          <w:p w:rsidR="00FC514F" w:rsidRPr="00150E2D" w:rsidRDefault="00FC514F" w:rsidP="00D36886">
            <w:pPr>
              <w:pStyle w:val="ab"/>
              <w:spacing w:line="240" w:lineRule="auto"/>
              <w:ind w:left="-57" w:right="-57" w:firstLine="0"/>
              <w:jc w:val="center"/>
              <w:rPr>
                <w:b/>
                <w:sz w:val="20"/>
                <w:szCs w:val="20"/>
              </w:rPr>
            </w:pPr>
            <w:r w:rsidRPr="00150E2D">
              <w:rPr>
                <w:b/>
                <w:bCs/>
                <w:sz w:val="20"/>
                <w:szCs w:val="20"/>
              </w:rPr>
              <w:t>Общие сведения о системах счисления</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r w:rsidRPr="009E10DE">
              <w:rPr>
                <w:sz w:val="18"/>
                <w:szCs w:val="18"/>
              </w:rPr>
              <w:t>Иметь общие представления о позиционных и непозиционных системах счисления. Уметь определять основание и алфавит системы счисления, переходить от свёрнутой формы записи числа к его развёрнутой записи; анализировать любую позиционную систему счисления как знаковую систему. Понимать роли фундаментальных знаний как основы соврем</w:t>
            </w:r>
            <w:r>
              <w:rPr>
                <w:sz w:val="18"/>
                <w:szCs w:val="18"/>
              </w:rPr>
              <w:t>енных информационных технологий</w:t>
            </w:r>
          </w:p>
          <w:p w:rsidR="00FC514F" w:rsidRPr="009E10DE" w:rsidRDefault="00FC514F" w:rsidP="00D36886">
            <w:pPr>
              <w:pStyle w:val="Default"/>
              <w:ind w:left="-57" w:right="-57"/>
              <w:jc w:val="center"/>
              <w:rPr>
                <w:sz w:val="18"/>
                <w:szCs w:val="18"/>
              </w:rPr>
            </w:pPr>
          </w:p>
        </w:tc>
        <w:tc>
          <w:tcPr>
            <w:tcW w:w="0" w:type="auto"/>
            <w:tcBorders>
              <w:bottom w:val="single" w:sz="4" w:space="0" w:color="000000"/>
            </w:tcBorders>
            <w:vAlign w:val="center"/>
          </w:tcPr>
          <w:p w:rsidR="00FC514F" w:rsidRPr="009E10DE" w:rsidRDefault="00FC514F" w:rsidP="00D36886">
            <w:pPr>
              <w:pStyle w:val="Default"/>
              <w:spacing w:after="62"/>
              <w:ind w:left="-57" w:right="-57"/>
              <w:jc w:val="center"/>
              <w:rPr>
                <w:sz w:val="18"/>
                <w:szCs w:val="18"/>
              </w:rPr>
            </w:pPr>
            <w:r>
              <w:rPr>
                <w:sz w:val="18"/>
                <w:szCs w:val="18"/>
              </w:rPr>
              <w:t>С</w:t>
            </w:r>
            <w:r w:rsidRPr="009E10DE">
              <w:rPr>
                <w:sz w:val="18"/>
                <w:szCs w:val="18"/>
              </w:rPr>
              <w:t>истема счисления; цифра; алфавит; позиционная система счисления; основание; развёрнутая форма записи числа; свёрнутая форма записи числа</w:t>
            </w:r>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0"/>
                <w:tab w:val="left" w:pos="34"/>
              </w:tabs>
              <w:ind w:left="318" w:right="-57"/>
              <w:jc w:val="center"/>
              <w:rPr>
                <w:b/>
                <w:sz w:val="18"/>
                <w:szCs w:val="18"/>
              </w:rPr>
            </w:pPr>
          </w:p>
        </w:tc>
        <w:tc>
          <w:tcPr>
            <w:tcW w:w="0" w:type="auto"/>
            <w:tcBorders>
              <w:bottom w:val="single" w:sz="4" w:space="0" w:color="000000"/>
            </w:tcBorders>
            <w:vAlign w:val="center"/>
          </w:tcPr>
          <w:p w:rsidR="00FC514F" w:rsidRPr="00150E2D" w:rsidRDefault="00FC514F" w:rsidP="00D36886">
            <w:pPr>
              <w:pStyle w:val="ab"/>
              <w:spacing w:line="240" w:lineRule="auto"/>
              <w:ind w:left="-57" w:right="-57" w:firstLine="0"/>
              <w:jc w:val="center"/>
              <w:rPr>
                <w:b/>
                <w:sz w:val="20"/>
                <w:szCs w:val="20"/>
              </w:rPr>
            </w:pPr>
            <w:r w:rsidRPr="00150E2D">
              <w:rPr>
                <w:b/>
                <w:bCs/>
                <w:sz w:val="20"/>
                <w:szCs w:val="20"/>
              </w:rPr>
              <w:t>Двоичная система счисления. Двоичная арифметика</w:t>
            </w:r>
          </w:p>
        </w:tc>
        <w:tc>
          <w:tcPr>
            <w:tcW w:w="0" w:type="auto"/>
            <w:tcBorders>
              <w:bottom w:val="single" w:sz="4" w:space="0" w:color="000000"/>
            </w:tcBorders>
            <w:vAlign w:val="center"/>
          </w:tcPr>
          <w:p w:rsidR="00FC514F" w:rsidRDefault="00FC514F" w:rsidP="00D36886">
            <w:pPr>
              <w:pStyle w:val="Default"/>
              <w:spacing w:after="57"/>
              <w:ind w:left="-57" w:right="-57"/>
              <w:jc w:val="center"/>
              <w:rPr>
                <w:sz w:val="18"/>
                <w:szCs w:val="18"/>
              </w:rPr>
            </w:pPr>
            <w:r w:rsidRPr="00433CE1">
              <w:rPr>
                <w:sz w:val="18"/>
                <w:szCs w:val="18"/>
              </w:rPr>
              <w:t>Иметь навыки перевода небольших десятичных чисел в двоичную систему счисления и двоичных чисел в десятичную систему счисления. Уметь выполнять операции сложения и умножения над небольшими двоичными числами;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w:t>
            </w:r>
          </w:p>
          <w:p w:rsidR="00FC514F" w:rsidRPr="00433CE1" w:rsidRDefault="00FC514F" w:rsidP="00D36886">
            <w:pPr>
              <w:pStyle w:val="Default"/>
              <w:spacing w:after="57"/>
              <w:ind w:left="-57" w:right="-57"/>
              <w:jc w:val="center"/>
              <w:rPr>
                <w:sz w:val="18"/>
                <w:szCs w:val="18"/>
              </w:rPr>
            </w:pPr>
          </w:p>
        </w:tc>
        <w:tc>
          <w:tcPr>
            <w:tcW w:w="0" w:type="auto"/>
            <w:tcBorders>
              <w:bottom w:val="single" w:sz="4" w:space="0" w:color="000000"/>
            </w:tcBorders>
            <w:vAlign w:val="center"/>
          </w:tcPr>
          <w:p w:rsidR="00FC514F" w:rsidRPr="00433CE1" w:rsidRDefault="00FC514F" w:rsidP="00D36886">
            <w:pPr>
              <w:pStyle w:val="Default"/>
              <w:ind w:left="-57" w:right="-57"/>
              <w:jc w:val="center"/>
              <w:rPr>
                <w:sz w:val="18"/>
                <w:szCs w:val="18"/>
              </w:rPr>
            </w:pPr>
            <w:r>
              <w:rPr>
                <w:sz w:val="18"/>
                <w:szCs w:val="18"/>
              </w:rPr>
              <w:t>С</w:t>
            </w:r>
            <w:r w:rsidRPr="00433CE1">
              <w:rPr>
                <w:sz w:val="18"/>
                <w:szCs w:val="18"/>
              </w:rPr>
              <w:t>истема счисления; цифра; алфавит; позиционная система счисления; основание; развёрнутая форма записи числа; свёрнутая форма записи числа; двоичная система счисления; двоичная арифметика</w:t>
            </w:r>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b"/>
              <w:spacing w:line="240" w:lineRule="auto"/>
              <w:ind w:left="-57" w:right="-57" w:firstLine="0"/>
              <w:jc w:val="center"/>
              <w:rPr>
                <w:b/>
                <w:sz w:val="20"/>
                <w:szCs w:val="20"/>
              </w:rPr>
            </w:pPr>
            <w:proofErr w:type="gramStart"/>
            <w:r w:rsidRPr="00150E2D">
              <w:rPr>
                <w:b/>
                <w:bCs/>
                <w:sz w:val="20"/>
                <w:szCs w:val="20"/>
              </w:rPr>
              <w:t>Восьмеричная</w:t>
            </w:r>
            <w:proofErr w:type="gramEnd"/>
            <w:r w:rsidRPr="00150E2D">
              <w:rPr>
                <w:b/>
                <w:bCs/>
                <w:sz w:val="20"/>
                <w:szCs w:val="20"/>
              </w:rPr>
              <w:t xml:space="preserve"> и шестнадцатеричные системы счисления. «Компьютерные» системы счисления</w:t>
            </w:r>
          </w:p>
        </w:tc>
        <w:tc>
          <w:tcPr>
            <w:tcW w:w="0" w:type="auto"/>
            <w:tcBorders>
              <w:bottom w:val="single" w:sz="4" w:space="0" w:color="000000"/>
            </w:tcBorders>
            <w:vAlign w:val="center"/>
          </w:tcPr>
          <w:p w:rsidR="00FC514F" w:rsidRPr="00433CE1" w:rsidRDefault="00FC514F" w:rsidP="00D36886">
            <w:pPr>
              <w:pStyle w:val="Default"/>
              <w:ind w:left="-57" w:right="-57"/>
              <w:jc w:val="center"/>
              <w:rPr>
                <w:sz w:val="18"/>
                <w:szCs w:val="18"/>
              </w:rPr>
            </w:pPr>
            <w:r w:rsidRPr="00433CE1">
              <w:rPr>
                <w:sz w:val="18"/>
                <w:szCs w:val="18"/>
              </w:rPr>
              <w:t>Иметь навыки перевода небольших десятичных чисел в восьмеричную и шестнадцатеричную системы счисления, и восьмеричных и шестнадцатеричных чисел в десятичную систему счисления. Уметь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r>
              <w:rPr>
                <w:sz w:val="18"/>
                <w:szCs w:val="18"/>
              </w:rPr>
              <w:t>С</w:t>
            </w:r>
            <w:r w:rsidRPr="00433CE1">
              <w:rPr>
                <w:sz w:val="18"/>
                <w:szCs w:val="18"/>
              </w:rPr>
              <w:t>истема счисления; цифра; алфавит; позиционная система счисления; основание; развёрнутая форма записи числа; свёрнутая форма записи числа; двоичная система счисления; восьмеричная система счисления; шестнадцатеричная система счисления</w:t>
            </w:r>
          </w:p>
          <w:p w:rsidR="00FC514F" w:rsidRPr="00433CE1" w:rsidRDefault="00FC514F" w:rsidP="00D36886">
            <w:pPr>
              <w:pStyle w:val="Default"/>
              <w:ind w:left="-57" w:right="-57"/>
              <w:jc w:val="center"/>
              <w:rPr>
                <w:sz w:val="18"/>
                <w:szCs w:val="18"/>
              </w:rPr>
            </w:pPr>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b"/>
              <w:spacing w:line="240" w:lineRule="auto"/>
              <w:ind w:left="-57" w:right="-57" w:firstLine="0"/>
              <w:jc w:val="center"/>
              <w:rPr>
                <w:b/>
                <w:sz w:val="20"/>
                <w:szCs w:val="20"/>
              </w:rPr>
            </w:pPr>
            <w:r w:rsidRPr="00150E2D">
              <w:rPr>
                <w:b/>
                <w:bCs/>
                <w:sz w:val="20"/>
                <w:szCs w:val="20"/>
              </w:rPr>
              <w:t>Правило перевода целых десятичных чисел в систему счисления с основанием q</w:t>
            </w:r>
          </w:p>
        </w:tc>
        <w:tc>
          <w:tcPr>
            <w:tcW w:w="0" w:type="auto"/>
            <w:tcBorders>
              <w:bottom w:val="single" w:sz="4" w:space="0" w:color="000000"/>
            </w:tcBorders>
            <w:vAlign w:val="center"/>
          </w:tcPr>
          <w:p w:rsidR="00FC514F" w:rsidRPr="00D278F6" w:rsidRDefault="00FC514F" w:rsidP="00D36886">
            <w:pPr>
              <w:pStyle w:val="Default"/>
              <w:ind w:left="-57" w:right="-57"/>
              <w:jc w:val="center"/>
              <w:rPr>
                <w:sz w:val="18"/>
                <w:szCs w:val="18"/>
              </w:rPr>
            </w:pPr>
            <w:r w:rsidRPr="00D278F6">
              <w:rPr>
                <w:iCs/>
                <w:sz w:val="18"/>
                <w:szCs w:val="18"/>
              </w:rPr>
              <w:t xml:space="preserve">Иметь </w:t>
            </w:r>
            <w:r w:rsidRPr="00D278F6">
              <w:rPr>
                <w:sz w:val="18"/>
                <w:szCs w:val="18"/>
              </w:rPr>
              <w:t>навыки перевода небольших десятичных чисел в систему счисления с произвольным основанием. Уметь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w:t>
            </w:r>
          </w:p>
        </w:tc>
        <w:tc>
          <w:tcPr>
            <w:tcW w:w="0" w:type="auto"/>
            <w:tcBorders>
              <w:bottom w:val="single" w:sz="4" w:space="0" w:color="000000"/>
            </w:tcBorders>
            <w:vAlign w:val="center"/>
          </w:tcPr>
          <w:p w:rsidR="00FC514F" w:rsidRPr="00D278F6" w:rsidRDefault="00FC514F" w:rsidP="00D36886">
            <w:pPr>
              <w:pStyle w:val="Default"/>
              <w:ind w:left="-57" w:right="-57"/>
              <w:jc w:val="center"/>
              <w:rPr>
                <w:sz w:val="18"/>
                <w:szCs w:val="18"/>
              </w:rPr>
            </w:pPr>
            <w:r>
              <w:rPr>
                <w:sz w:val="18"/>
                <w:szCs w:val="18"/>
              </w:rPr>
              <w:t>С</w:t>
            </w:r>
            <w:r w:rsidRPr="00D278F6">
              <w:rPr>
                <w:sz w:val="18"/>
                <w:szCs w:val="18"/>
              </w:rPr>
              <w:t>истема счисления; цифра; алфавит; позиционная система счисления; основание; развёрнутая форма записи числа; свёрнутая форма записи числа; двоичная система счисления; восьмеричная система счисления; шестнадцатеричная система счисления</w:t>
            </w:r>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b"/>
              <w:spacing w:line="240" w:lineRule="auto"/>
              <w:ind w:left="-57" w:right="-57" w:firstLine="0"/>
              <w:jc w:val="center"/>
              <w:rPr>
                <w:b/>
                <w:sz w:val="20"/>
                <w:szCs w:val="20"/>
              </w:rPr>
            </w:pPr>
            <w:r w:rsidRPr="00150E2D">
              <w:rPr>
                <w:b/>
                <w:bCs/>
                <w:sz w:val="20"/>
                <w:szCs w:val="20"/>
              </w:rPr>
              <w:t xml:space="preserve">Представление целых чисел. </w:t>
            </w:r>
          </w:p>
        </w:tc>
        <w:tc>
          <w:tcPr>
            <w:tcW w:w="0" w:type="auto"/>
            <w:tcBorders>
              <w:bottom w:val="single" w:sz="4" w:space="0" w:color="000000"/>
            </w:tcBorders>
            <w:vAlign w:val="center"/>
          </w:tcPr>
          <w:p w:rsidR="00FC514F" w:rsidRPr="000070E3" w:rsidRDefault="00FC514F" w:rsidP="00D36886">
            <w:pPr>
              <w:pStyle w:val="Default"/>
              <w:spacing w:after="57"/>
              <w:ind w:left="-57" w:right="-57"/>
              <w:jc w:val="center"/>
              <w:rPr>
                <w:sz w:val="18"/>
                <w:szCs w:val="18"/>
              </w:rPr>
            </w:pPr>
            <w:r w:rsidRPr="000070E3">
              <w:rPr>
                <w:sz w:val="18"/>
                <w:szCs w:val="18"/>
              </w:rPr>
              <w:t>Знать о структуре памяти компьютера: память – ячейка – бит (разряд). Понимать ограничения на диапазон значений величин при вычислениях; роли фундаментальных знаний как основы современных информационных технологий</w:t>
            </w:r>
          </w:p>
        </w:tc>
        <w:tc>
          <w:tcPr>
            <w:tcW w:w="0" w:type="auto"/>
            <w:tcBorders>
              <w:bottom w:val="single" w:sz="4" w:space="0" w:color="000000"/>
            </w:tcBorders>
            <w:vAlign w:val="center"/>
          </w:tcPr>
          <w:p w:rsidR="00FC514F" w:rsidRPr="000070E3" w:rsidRDefault="00FC514F" w:rsidP="00D36886">
            <w:pPr>
              <w:pStyle w:val="Default"/>
              <w:ind w:left="-57" w:right="-57"/>
              <w:jc w:val="center"/>
              <w:rPr>
                <w:sz w:val="18"/>
                <w:szCs w:val="18"/>
              </w:rPr>
            </w:pPr>
            <w:r>
              <w:rPr>
                <w:sz w:val="18"/>
                <w:szCs w:val="18"/>
              </w:rPr>
              <w:t>Я</w:t>
            </w:r>
            <w:r w:rsidRPr="000070E3">
              <w:rPr>
                <w:sz w:val="18"/>
                <w:szCs w:val="18"/>
              </w:rPr>
              <w:t xml:space="preserve">чейка памяти; разряд; </w:t>
            </w:r>
            <w:proofErr w:type="spellStart"/>
            <w:r w:rsidRPr="000070E3">
              <w:rPr>
                <w:sz w:val="18"/>
                <w:szCs w:val="18"/>
              </w:rPr>
              <w:t>беззнаковое</w:t>
            </w:r>
            <w:proofErr w:type="spellEnd"/>
            <w:r w:rsidRPr="000070E3">
              <w:rPr>
                <w:sz w:val="18"/>
                <w:szCs w:val="18"/>
              </w:rPr>
              <w:t xml:space="preserve"> представление целых чисел; представление целых чисел со знаком</w:t>
            </w:r>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b"/>
              <w:spacing w:line="240" w:lineRule="auto"/>
              <w:ind w:left="-57" w:right="-57" w:firstLine="0"/>
              <w:jc w:val="center"/>
              <w:rPr>
                <w:b/>
                <w:sz w:val="20"/>
                <w:szCs w:val="20"/>
              </w:rPr>
            </w:pPr>
            <w:r w:rsidRPr="00150E2D">
              <w:rPr>
                <w:b/>
                <w:bCs/>
                <w:sz w:val="20"/>
                <w:szCs w:val="20"/>
              </w:rPr>
              <w:t>Представление вещественных чисел</w:t>
            </w:r>
          </w:p>
        </w:tc>
        <w:tc>
          <w:tcPr>
            <w:tcW w:w="0" w:type="auto"/>
            <w:tcBorders>
              <w:bottom w:val="single" w:sz="4" w:space="0" w:color="000000"/>
            </w:tcBorders>
            <w:vAlign w:val="center"/>
          </w:tcPr>
          <w:p w:rsidR="00FC514F" w:rsidRPr="00371D9E" w:rsidRDefault="00FC514F" w:rsidP="00D36886">
            <w:pPr>
              <w:pStyle w:val="Default"/>
              <w:ind w:left="-57" w:right="-57"/>
              <w:jc w:val="center"/>
              <w:rPr>
                <w:sz w:val="18"/>
                <w:szCs w:val="18"/>
              </w:rPr>
            </w:pPr>
            <w:r w:rsidRPr="00371D9E">
              <w:rPr>
                <w:sz w:val="18"/>
                <w:szCs w:val="18"/>
              </w:rPr>
              <w:t>Иметь представление о научной (экспоненциальной) форме записи вещественных чисел; представление о формате с плавающей запятой. Понимать возможности представления вещественных чисел в широком диапазоне, важном для решения научных и инженерных задач; роли фундаментальных знаний как основы современных информационных технологий.</w:t>
            </w:r>
          </w:p>
        </w:tc>
        <w:tc>
          <w:tcPr>
            <w:tcW w:w="0" w:type="auto"/>
            <w:tcBorders>
              <w:bottom w:val="single" w:sz="4" w:space="0" w:color="000000"/>
            </w:tcBorders>
            <w:vAlign w:val="center"/>
          </w:tcPr>
          <w:p w:rsidR="00FC514F" w:rsidRPr="00371D9E" w:rsidRDefault="00FC514F" w:rsidP="00D36886">
            <w:pPr>
              <w:pStyle w:val="Default"/>
              <w:ind w:left="-57" w:right="-57"/>
              <w:jc w:val="center"/>
              <w:rPr>
                <w:sz w:val="18"/>
                <w:szCs w:val="18"/>
              </w:rPr>
            </w:pPr>
            <w:r>
              <w:rPr>
                <w:sz w:val="18"/>
                <w:szCs w:val="18"/>
              </w:rPr>
              <w:t>Я</w:t>
            </w:r>
            <w:r w:rsidRPr="00371D9E">
              <w:rPr>
                <w:sz w:val="18"/>
                <w:szCs w:val="18"/>
              </w:rPr>
              <w:t>чейка памяти; разряд; представление вещественных чисел; формат с плавающей запятой; мантисса; порядок</w:t>
            </w:r>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b"/>
              <w:spacing w:line="240" w:lineRule="auto"/>
              <w:ind w:left="-57" w:right="-57" w:firstLine="0"/>
              <w:jc w:val="center"/>
              <w:rPr>
                <w:b/>
                <w:sz w:val="20"/>
                <w:szCs w:val="20"/>
              </w:rPr>
            </w:pPr>
            <w:r w:rsidRPr="00150E2D">
              <w:rPr>
                <w:b/>
                <w:bCs/>
                <w:sz w:val="20"/>
                <w:szCs w:val="20"/>
              </w:rPr>
              <w:t>Высказывание. Логические операции</w:t>
            </w:r>
            <w:r w:rsidR="00780D2F">
              <w:rPr>
                <w:b/>
                <w:bCs/>
                <w:sz w:val="20"/>
                <w:szCs w:val="20"/>
              </w:rPr>
              <w:t>.</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r w:rsidRPr="00371D9E">
              <w:rPr>
                <w:sz w:val="18"/>
                <w:szCs w:val="18"/>
              </w:rPr>
              <w:t>Иметь представления о разделе математики алгебре логики, высказывании как её объекте, об операциях над высказываниями. Иметь навыки анализа логической структуры высказываний; понимание связи между логическими операциями и логическими связками, между логическими операциями и операциями над множествами. Понимать роли фундаментальных знаний как основы современных информационных технологий</w:t>
            </w:r>
          </w:p>
          <w:p w:rsidR="00FC514F" w:rsidRPr="00371D9E" w:rsidRDefault="00FC514F" w:rsidP="00D36886">
            <w:pPr>
              <w:pStyle w:val="Default"/>
              <w:ind w:left="-57" w:right="-57"/>
              <w:jc w:val="center"/>
              <w:rPr>
                <w:sz w:val="18"/>
                <w:szCs w:val="18"/>
              </w:rPr>
            </w:pPr>
          </w:p>
        </w:tc>
        <w:tc>
          <w:tcPr>
            <w:tcW w:w="0" w:type="auto"/>
            <w:tcBorders>
              <w:bottom w:val="single" w:sz="4" w:space="0" w:color="000000"/>
            </w:tcBorders>
            <w:vAlign w:val="center"/>
          </w:tcPr>
          <w:p w:rsidR="00FC514F" w:rsidRPr="00371D9E" w:rsidRDefault="00FC514F" w:rsidP="00D36886">
            <w:pPr>
              <w:pStyle w:val="Default"/>
              <w:ind w:left="-57" w:right="-57"/>
              <w:jc w:val="center"/>
              <w:rPr>
                <w:sz w:val="18"/>
                <w:szCs w:val="18"/>
              </w:rPr>
            </w:pPr>
            <w:proofErr w:type="gramStart"/>
            <w:r>
              <w:rPr>
                <w:sz w:val="18"/>
                <w:szCs w:val="18"/>
              </w:rPr>
              <w:t>А</w:t>
            </w:r>
            <w:r w:rsidRPr="00371D9E">
              <w:rPr>
                <w:sz w:val="18"/>
                <w:szCs w:val="18"/>
              </w:rPr>
              <w:t>лгебра логики; высказывание; логическая переменная; логическое значение; логическая операция; конъюнкция; дизъюнкция; отрицание</w:t>
            </w:r>
            <w:proofErr w:type="gramEnd"/>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b"/>
              <w:spacing w:line="240" w:lineRule="auto"/>
              <w:ind w:left="-57" w:right="-57" w:firstLine="0"/>
              <w:jc w:val="center"/>
              <w:rPr>
                <w:b/>
                <w:sz w:val="20"/>
                <w:szCs w:val="20"/>
              </w:rPr>
            </w:pPr>
            <w:r w:rsidRPr="00150E2D">
              <w:rPr>
                <w:b/>
                <w:bCs/>
                <w:sz w:val="20"/>
                <w:szCs w:val="20"/>
              </w:rPr>
              <w:t xml:space="preserve">Построение таблиц истинности для логических выражений. </w:t>
            </w:r>
          </w:p>
        </w:tc>
        <w:tc>
          <w:tcPr>
            <w:tcW w:w="0" w:type="auto"/>
            <w:tcBorders>
              <w:bottom w:val="single" w:sz="4" w:space="0" w:color="000000"/>
            </w:tcBorders>
            <w:vAlign w:val="center"/>
          </w:tcPr>
          <w:p w:rsidR="00FC514F" w:rsidRDefault="00FC514F" w:rsidP="00D36886">
            <w:pPr>
              <w:pStyle w:val="Default"/>
              <w:spacing w:after="57"/>
              <w:ind w:left="-57" w:right="-57"/>
              <w:jc w:val="center"/>
              <w:rPr>
                <w:sz w:val="18"/>
                <w:szCs w:val="18"/>
              </w:rPr>
            </w:pPr>
            <w:r w:rsidRPr="00FC1642">
              <w:rPr>
                <w:sz w:val="18"/>
                <w:szCs w:val="18"/>
              </w:rPr>
              <w:t>Иметь представление о таблице истинности для логического выражения; формализации и анализа логической структуры высказываний; способность видеть инвариантную сущность во внешне различных объектах. Понимать роли фундаментальных знаний как основы современных информационных технологий</w:t>
            </w:r>
          </w:p>
          <w:p w:rsidR="00FC514F" w:rsidRPr="00FC1642" w:rsidRDefault="00FC514F" w:rsidP="00D36886">
            <w:pPr>
              <w:pStyle w:val="Default"/>
              <w:spacing w:after="57"/>
              <w:ind w:left="-57" w:right="-57"/>
              <w:jc w:val="center"/>
              <w:rPr>
                <w:sz w:val="18"/>
                <w:szCs w:val="18"/>
              </w:rPr>
            </w:pPr>
          </w:p>
        </w:tc>
        <w:tc>
          <w:tcPr>
            <w:tcW w:w="0" w:type="auto"/>
            <w:tcBorders>
              <w:bottom w:val="single" w:sz="4" w:space="0" w:color="000000"/>
            </w:tcBorders>
            <w:vAlign w:val="center"/>
          </w:tcPr>
          <w:p w:rsidR="00FC514F" w:rsidRPr="00FC1642" w:rsidRDefault="00FC514F" w:rsidP="00D36886">
            <w:pPr>
              <w:pStyle w:val="Default"/>
              <w:ind w:left="-57" w:right="-57"/>
              <w:jc w:val="center"/>
              <w:rPr>
                <w:sz w:val="18"/>
                <w:szCs w:val="18"/>
              </w:rPr>
            </w:pPr>
            <w:proofErr w:type="gramStart"/>
            <w:r>
              <w:rPr>
                <w:sz w:val="18"/>
                <w:szCs w:val="18"/>
              </w:rPr>
              <w:t>Л</w:t>
            </w:r>
            <w:r w:rsidRPr="00FC1642">
              <w:rPr>
                <w:sz w:val="18"/>
                <w:szCs w:val="18"/>
              </w:rPr>
              <w:t>огическая переменная; логическое значение; логическая операция; конъюнкция; дизъюнкция; отрицание; таблица истинности</w:t>
            </w:r>
            <w:proofErr w:type="gramEnd"/>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b"/>
              <w:spacing w:line="240" w:lineRule="auto"/>
              <w:ind w:left="-57" w:right="-57" w:firstLine="0"/>
              <w:jc w:val="center"/>
              <w:rPr>
                <w:b/>
                <w:sz w:val="20"/>
                <w:szCs w:val="20"/>
              </w:rPr>
            </w:pPr>
            <w:r w:rsidRPr="00150E2D">
              <w:rPr>
                <w:b/>
                <w:bCs/>
                <w:sz w:val="20"/>
                <w:szCs w:val="20"/>
              </w:rPr>
              <w:t xml:space="preserve">Свойства логических операций. </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r w:rsidRPr="00FC1642">
              <w:rPr>
                <w:sz w:val="18"/>
                <w:szCs w:val="18"/>
              </w:rPr>
              <w:t>Иметь представление о свойствах логических операций (законах алгебры логики); умения преобразования логических выражений в соответствии с логическими законами; навыки анализа и преобразования логических выражений; способность видеть инвариантную сущность во внешне различных объектах (законы алгебры логики и законы алгебры чисел). Понимать роли фундаментальных знаний как основы современных информационных технологий</w:t>
            </w:r>
          </w:p>
          <w:p w:rsidR="00FC514F" w:rsidRPr="00FC1642" w:rsidRDefault="00FC514F" w:rsidP="00D36886">
            <w:pPr>
              <w:pStyle w:val="Default"/>
              <w:ind w:left="-57" w:right="-57"/>
              <w:jc w:val="center"/>
              <w:rPr>
                <w:sz w:val="18"/>
                <w:szCs w:val="18"/>
              </w:rPr>
            </w:pPr>
          </w:p>
        </w:tc>
        <w:tc>
          <w:tcPr>
            <w:tcW w:w="0" w:type="auto"/>
            <w:tcBorders>
              <w:bottom w:val="single" w:sz="4" w:space="0" w:color="000000"/>
            </w:tcBorders>
            <w:vAlign w:val="center"/>
          </w:tcPr>
          <w:p w:rsidR="00FC514F" w:rsidRPr="00FC1642" w:rsidRDefault="00FC514F" w:rsidP="00D36886">
            <w:pPr>
              <w:pStyle w:val="Default"/>
              <w:ind w:left="-57" w:right="-57"/>
              <w:jc w:val="center"/>
              <w:rPr>
                <w:sz w:val="18"/>
                <w:szCs w:val="18"/>
              </w:rPr>
            </w:pPr>
            <w:proofErr w:type="gramStart"/>
            <w:r>
              <w:rPr>
                <w:sz w:val="18"/>
                <w:szCs w:val="18"/>
              </w:rPr>
              <w:t>Л</w:t>
            </w:r>
            <w:r w:rsidRPr="00FC1642">
              <w:rPr>
                <w:sz w:val="18"/>
                <w:szCs w:val="18"/>
              </w:rPr>
              <w:t>огическая переменная; логическое значение; логическая операция; конъюнкция; дизъюнкция; отрицание; таблица истинности; законы алгебры логики</w:t>
            </w:r>
            <w:proofErr w:type="gramEnd"/>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b"/>
              <w:spacing w:line="240" w:lineRule="auto"/>
              <w:ind w:left="-57" w:right="-57" w:firstLine="0"/>
              <w:jc w:val="center"/>
              <w:rPr>
                <w:b/>
                <w:sz w:val="20"/>
                <w:szCs w:val="20"/>
              </w:rPr>
            </w:pPr>
            <w:r w:rsidRPr="00150E2D">
              <w:rPr>
                <w:b/>
                <w:bCs/>
                <w:sz w:val="20"/>
                <w:szCs w:val="20"/>
              </w:rPr>
              <w:t>Решение логических задач.</w:t>
            </w:r>
          </w:p>
        </w:tc>
        <w:tc>
          <w:tcPr>
            <w:tcW w:w="0" w:type="auto"/>
            <w:tcBorders>
              <w:bottom w:val="single" w:sz="4" w:space="0" w:color="000000"/>
            </w:tcBorders>
            <w:vAlign w:val="center"/>
          </w:tcPr>
          <w:p w:rsidR="00FC514F" w:rsidRPr="00201B88" w:rsidRDefault="00FC514F" w:rsidP="00D36886">
            <w:pPr>
              <w:pStyle w:val="Default"/>
              <w:ind w:left="-57" w:right="-57"/>
              <w:jc w:val="center"/>
              <w:rPr>
                <w:sz w:val="18"/>
                <w:szCs w:val="18"/>
              </w:rPr>
            </w:pPr>
            <w:r w:rsidRPr="00201B88">
              <w:rPr>
                <w:sz w:val="18"/>
                <w:szCs w:val="18"/>
              </w:rPr>
              <w:t>Иметь навыки составления и преобразования логических выражений в соответствии с логическими законами; формализации высказываний, анализа и преобразования логических выражений; навыки выбора метода для решения конкретной задачи. Понимать роли фундаментальных знаний как основы современных информационных технологий</w:t>
            </w:r>
          </w:p>
        </w:tc>
        <w:tc>
          <w:tcPr>
            <w:tcW w:w="0" w:type="auto"/>
            <w:tcBorders>
              <w:bottom w:val="single" w:sz="4" w:space="0" w:color="000000"/>
            </w:tcBorders>
            <w:vAlign w:val="center"/>
          </w:tcPr>
          <w:p w:rsidR="00FC514F" w:rsidRPr="00201B88" w:rsidRDefault="00FC514F" w:rsidP="00D36886">
            <w:pPr>
              <w:pStyle w:val="Default"/>
              <w:ind w:left="-57" w:right="-57"/>
              <w:jc w:val="center"/>
              <w:rPr>
                <w:sz w:val="18"/>
                <w:szCs w:val="18"/>
              </w:rPr>
            </w:pPr>
            <w:r>
              <w:rPr>
                <w:sz w:val="18"/>
                <w:szCs w:val="18"/>
              </w:rPr>
              <w:t>Л</w:t>
            </w:r>
            <w:r w:rsidRPr="00201B88">
              <w:rPr>
                <w:sz w:val="18"/>
                <w:szCs w:val="18"/>
              </w:rPr>
              <w:t>огическое высказывание; логическое выражение; логическое значение; логическая операция; таблица истинности; законы алгебры логики.</w:t>
            </w:r>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b"/>
              <w:spacing w:line="240" w:lineRule="auto"/>
              <w:ind w:left="-57" w:right="-57" w:firstLine="0"/>
              <w:jc w:val="center"/>
              <w:rPr>
                <w:b/>
                <w:sz w:val="20"/>
                <w:szCs w:val="20"/>
              </w:rPr>
            </w:pPr>
            <w:r w:rsidRPr="00150E2D">
              <w:rPr>
                <w:b/>
                <w:bCs/>
                <w:sz w:val="20"/>
                <w:szCs w:val="20"/>
              </w:rPr>
              <w:t>Логические элементы</w:t>
            </w:r>
          </w:p>
        </w:tc>
        <w:tc>
          <w:tcPr>
            <w:tcW w:w="0" w:type="auto"/>
            <w:tcBorders>
              <w:bottom w:val="single" w:sz="4" w:space="0" w:color="000000"/>
            </w:tcBorders>
            <w:vAlign w:val="center"/>
          </w:tcPr>
          <w:p w:rsidR="00FC514F" w:rsidRPr="00201B88" w:rsidRDefault="00FC514F" w:rsidP="00D36886">
            <w:pPr>
              <w:pStyle w:val="Default"/>
              <w:ind w:left="-57" w:right="-57"/>
              <w:jc w:val="center"/>
              <w:rPr>
                <w:sz w:val="18"/>
                <w:szCs w:val="18"/>
              </w:rPr>
            </w:pPr>
            <w:r w:rsidRPr="00201B88">
              <w:rPr>
                <w:iCs/>
                <w:sz w:val="18"/>
                <w:szCs w:val="18"/>
              </w:rPr>
              <w:t xml:space="preserve">Иметь </w:t>
            </w:r>
            <w:r w:rsidRPr="00201B88">
              <w:rPr>
                <w:sz w:val="18"/>
                <w:szCs w:val="18"/>
              </w:rPr>
              <w:t xml:space="preserve"> представление о логических элементах (</w:t>
            </w:r>
            <w:proofErr w:type="spellStart"/>
            <w:r w:rsidRPr="00201B88">
              <w:rPr>
                <w:sz w:val="18"/>
                <w:szCs w:val="18"/>
              </w:rPr>
              <w:t>конъюнкторе</w:t>
            </w:r>
            <w:proofErr w:type="spellEnd"/>
            <w:r w:rsidRPr="00201B88">
              <w:rPr>
                <w:sz w:val="18"/>
                <w:szCs w:val="18"/>
              </w:rPr>
              <w:t xml:space="preserve">, </w:t>
            </w:r>
            <w:proofErr w:type="spellStart"/>
            <w:r w:rsidRPr="00201B88">
              <w:rPr>
                <w:sz w:val="18"/>
                <w:szCs w:val="18"/>
              </w:rPr>
              <w:t>дизъюнкторе</w:t>
            </w:r>
            <w:proofErr w:type="spellEnd"/>
            <w:r w:rsidRPr="00201B88">
              <w:rPr>
                <w:sz w:val="18"/>
                <w:szCs w:val="18"/>
              </w:rPr>
              <w:t xml:space="preserve">, инверторе) и электронных схемах; умения анализа электронных схем. </w:t>
            </w:r>
            <w:r w:rsidRPr="00201B88">
              <w:rPr>
                <w:iCs/>
                <w:sz w:val="18"/>
                <w:szCs w:val="18"/>
              </w:rPr>
              <w:t xml:space="preserve">Уметь </w:t>
            </w:r>
            <w:r w:rsidRPr="00201B88">
              <w:rPr>
                <w:sz w:val="18"/>
                <w:szCs w:val="18"/>
              </w:rPr>
              <w:t>представлять информации в разных формах (таблица истинности, логическое выражение, электронная схема). Понимать роли фундаментальных знаний как основы современных информационных технологий</w:t>
            </w:r>
          </w:p>
        </w:tc>
        <w:tc>
          <w:tcPr>
            <w:tcW w:w="0" w:type="auto"/>
            <w:tcBorders>
              <w:bottom w:val="single" w:sz="4" w:space="0" w:color="000000"/>
            </w:tcBorders>
            <w:vAlign w:val="center"/>
          </w:tcPr>
          <w:p w:rsidR="00FC514F" w:rsidRPr="00201B88" w:rsidRDefault="00FC514F" w:rsidP="00D36886">
            <w:pPr>
              <w:pStyle w:val="Default"/>
              <w:ind w:left="-57" w:right="-57"/>
              <w:jc w:val="center"/>
              <w:rPr>
                <w:sz w:val="18"/>
                <w:szCs w:val="18"/>
              </w:rPr>
            </w:pPr>
            <w:r>
              <w:rPr>
                <w:sz w:val="18"/>
                <w:szCs w:val="18"/>
              </w:rPr>
              <w:t>Л</w:t>
            </w:r>
            <w:r w:rsidRPr="00201B88">
              <w:rPr>
                <w:sz w:val="18"/>
                <w:szCs w:val="18"/>
              </w:rPr>
              <w:t xml:space="preserve">огический элемент; </w:t>
            </w:r>
            <w:proofErr w:type="spellStart"/>
            <w:r w:rsidRPr="00201B88">
              <w:rPr>
                <w:sz w:val="18"/>
                <w:szCs w:val="18"/>
              </w:rPr>
              <w:t>конъюнктор</w:t>
            </w:r>
            <w:proofErr w:type="spellEnd"/>
            <w:r w:rsidRPr="00201B88">
              <w:rPr>
                <w:sz w:val="18"/>
                <w:szCs w:val="18"/>
              </w:rPr>
              <w:t xml:space="preserve">; </w:t>
            </w:r>
            <w:proofErr w:type="spellStart"/>
            <w:r w:rsidRPr="00201B88">
              <w:rPr>
                <w:sz w:val="18"/>
                <w:szCs w:val="18"/>
              </w:rPr>
              <w:t>дизъюнктор</w:t>
            </w:r>
            <w:proofErr w:type="spellEnd"/>
            <w:r w:rsidRPr="00201B88">
              <w:rPr>
                <w:sz w:val="18"/>
                <w:szCs w:val="18"/>
              </w:rPr>
              <w:t>; инвертор; электронная схема</w:t>
            </w:r>
          </w:p>
        </w:tc>
      </w:tr>
      <w:tr w:rsidR="00FC514F" w:rsidRPr="00FB6A14"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tabs>
                <w:tab w:val="left" w:pos="-108"/>
              </w:tabs>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b"/>
              <w:spacing w:line="240" w:lineRule="auto"/>
              <w:ind w:left="-57" w:right="-57" w:firstLine="0"/>
              <w:jc w:val="center"/>
              <w:rPr>
                <w:b/>
                <w:sz w:val="20"/>
                <w:szCs w:val="20"/>
              </w:rPr>
            </w:pPr>
            <w:r w:rsidRPr="00150E2D">
              <w:rPr>
                <w:b/>
                <w:bCs/>
                <w:sz w:val="20"/>
                <w:szCs w:val="20"/>
              </w:rPr>
              <w:t xml:space="preserve">Обобщение и систематизация основных понятий темы «Математические основы информатики». </w:t>
            </w:r>
          </w:p>
        </w:tc>
        <w:tc>
          <w:tcPr>
            <w:tcW w:w="0" w:type="auto"/>
            <w:tcBorders>
              <w:bottom w:val="single" w:sz="4" w:space="0" w:color="000000"/>
            </w:tcBorders>
            <w:vAlign w:val="center"/>
          </w:tcPr>
          <w:p w:rsidR="00FC514F" w:rsidRPr="00ED2915" w:rsidRDefault="00FC514F" w:rsidP="00D36886">
            <w:pPr>
              <w:pStyle w:val="Default"/>
              <w:spacing w:after="57"/>
              <w:ind w:left="-57" w:right="-57"/>
              <w:jc w:val="center"/>
              <w:rPr>
                <w:sz w:val="18"/>
                <w:szCs w:val="18"/>
              </w:rPr>
            </w:pPr>
            <w:r w:rsidRPr="00ED2915">
              <w:rPr>
                <w:sz w:val="18"/>
                <w:szCs w:val="18"/>
              </w:rPr>
              <w:t>Уметь записывать и преобразовывать логические выражения с операциями</w:t>
            </w:r>
            <w:proofErr w:type="gramStart"/>
            <w:r w:rsidRPr="00ED2915">
              <w:rPr>
                <w:sz w:val="18"/>
                <w:szCs w:val="18"/>
              </w:rPr>
              <w:t xml:space="preserve"> И</w:t>
            </w:r>
            <w:proofErr w:type="gramEnd"/>
            <w:r w:rsidRPr="00ED2915">
              <w:rPr>
                <w:sz w:val="18"/>
                <w:szCs w:val="18"/>
              </w:rPr>
              <w:t xml:space="preserve">, ИЛИ, НЕ. Знать определения значения логического выражения. Уметь анализировать и </w:t>
            </w:r>
            <w:proofErr w:type="spellStart"/>
            <w:r w:rsidRPr="00ED2915">
              <w:rPr>
                <w:sz w:val="18"/>
                <w:szCs w:val="18"/>
              </w:rPr>
              <w:t>формализировать</w:t>
            </w:r>
            <w:proofErr w:type="spellEnd"/>
            <w:r w:rsidRPr="00ED2915">
              <w:rPr>
                <w:sz w:val="18"/>
                <w:szCs w:val="18"/>
              </w:rPr>
              <w:t xml:space="preserve"> логические высказываний; выбирать наиболее эффективные способы решения задач в зависимости от конкретных условий.</w:t>
            </w:r>
          </w:p>
        </w:tc>
        <w:tc>
          <w:tcPr>
            <w:tcW w:w="0" w:type="auto"/>
            <w:tcBorders>
              <w:bottom w:val="single" w:sz="4" w:space="0" w:color="000000"/>
            </w:tcBorders>
            <w:vAlign w:val="center"/>
          </w:tcPr>
          <w:p w:rsidR="00FC514F" w:rsidRPr="00ED2915" w:rsidRDefault="00FC514F" w:rsidP="00D36886">
            <w:pPr>
              <w:pStyle w:val="Default"/>
              <w:ind w:left="-57" w:right="-57"/>
              <w:jc w:val="center"/>
              <w:rPr>
                <w:sz w:val="18"/>
                <w:szCs w:val="18"/>
              </w:rPr>
            </w:pPr>
            <w:proofErr w:type="gramStart"/>
            <w:r>
              <w:rPr>
                <w:sz w:val="18"/>
                <w:szCs w:val="18"/>
              </w:rPr>
              <w:t>С</w:t>
            </w:r>
            <w:r w:rsidRPr="00ED2915">
              <w:rPr>
                <w:sz w:val="18"/>
                <w:szCs w:val="18"/>
              </w:rPr>
              <w:t>истема счисления; двоичная система счисления; восьмеричная система счисления; шестнадцатеричная система счисления; представление целых чисел; представление вещественных чисел; высказывание; логическая операция; логическое выражение; таблица истинности; законы логики; электронная схема</w:t>
            </w:r>
            <w:proofErr w:type="gramEnd"/>
          </w:p>
        </w:tc>
      </w:tr>
      <w:tr w:rsidR="00371D9E" w:rsidRPr="00F15C77" w:rsidTr="00D36886">
        <w:trPr>
          <w:cantSplit/>
          <w:trHeight w:val="170"/>
        </w:trPr>
        <w:tc>
          <w:tcPr>
            <w:tcW w:w="0" w:type="auto"/>
            <w:gridSpan w:val="4"/>
            <w:tcBorders>
              <w:bottom w:val="single" w:sz="4" w:space="0" w:color="000000"/>
            </w:tcBorders>
            <w:vAlign w:val="center"/>
          </w:tcPr>
          <w:p w:rsidR="00371D9E" w:rsidRPr="00F15C77" w:rsidRDefault="00371D9E" w:rsidP="00D36886">
            <w:pPr>
              <w:ind w:left="459" w:hanging="459"/>
              <w:jc w:val="center"/>
              <w:rPr>
                <w:b/>
              </w:rPr>
            </w:pPr>
            <w:r w:rsidRPr="00F15C77">
              <w:rPr>
                <w:b/>
              </w:rPr>
              <w:t>Моделирование и формализация (8 часов)</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b"/>
              <w:spacing w:line="240" w:lineRule="auto"/>
              <w:ind w:left="-57" w:right="-57" w:firstLine="0"/>
              <w:jc w:val="center"/>
              <w:rPr>
                <w:b/>
                <w:sz w:val="20"/>
                <w:szCs w:val="20"/>
              </w:rPr>
            </w:pPr>
            <w:r w:rsidRPr="00150E2D">
              <w:rPr>
                <w:b/>
                <w:sz w:val="20"/>
                <w:szCs w:val="20"/>
              </w:rPr>
              <w:t>Моделирование как метод познания</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r>
              <w:rPr>
                <w:sz w:val="18"/>
                <w:szCs w:val="18"/>
              </w:rPr>
              <w:t>Иметь представление о модели, моделировании, цели моделирования, форматирования. Знать различия между натуральными и информационными моделями. Уметь различать образные, знаковые и смешанные информационные модели</w:t>
            </w:r>
          </w:p>
          <w:p w:rsidR="00FC514F" w:rsidRPr="00234928" w:rsidRDefault="00FC514F" w:rsidP="00D36886">
            <w:pPr>
              <w:pStyle w:val="Default"/>
              <w:ind w:left="-57" w:right="-57"/>
              <w:jc w:val="center"/>
              <w:rPr>
                <w:sz w:val="18"/>
                <w:szCs w:val="18"/>
              </w:rPr>
            </w:pP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proofErr w:type="gramStart"/>
            <w:r>
              <w:rPr>
                <w:sz w:val="18"/>
                <w:szCs w:val="18"/>
              </w:rPr>
              <w:t>Модель, моделирование, цель моделирования, натуральная (материальная) модель, информационная модель, формализация, классификация информационных моделей</w:t>
            </w:r>
            <w:proofErr w:type="gramEnd"/>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30"/>
              <w:spacing w:line="240" w:lineRule="auto"/>
              <w:ind w:left="-57" w:right="-57" w:firstLine="0"/>
              <w:jc w:val="center"/>
              <w:rPr>
                <w:b/>
                <w:sz w:val="20"/>
                <w:szCs w:val="20"/>
              </w:rPr>
            </w:pPr>
            <w:r w:rsidRPr="00150E2D">
              <w:rPr>
                <w:b/>
                <w:sz w:val="20"/>
                <w:szCs w:val="20"/>
              </w:rPr>
              <w:t>Знаковые модели</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r>
              <w:rPr>
                <w:sz w:val="18"/>
                <w:szCs w:val="18"/>
              </w:rPr>
              <w:t>Иметь представление о словесных, информационных, математических и имитационных моделях. Уметь моделировать ситуацию в системе массового обслуживания – магазине,  полет снаряда, выпущенного из пушки при различных исходных данных</w:t>
            </w:r>
          </w:p>
          <w:p w:rsidR="00FC514F" w:rsidRPr="00234928" w:rsidRDefault="00FC514F" w:rsidP="00D36886">
            <w:pPr>
              <w:pStyle w:val="Default"/>
              <w:ind w:left="-57" w:right="-57"/>
              <w:jc w:val="center"/>
              <w:rPr>
                <w:sz w:val="18"/>
                <w:szCs w:val="18"/>
              </w:rPr>
            </w:pP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Словесные модели, математические модели, компьютерные модели</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b"/>
              <w:spacing w:line="240" w:lineRule="auto"/>
              <w:ind w:left="-57" w:right="-57" w:firstLine="0"/>
              <w:jc w:val="center"/>
              <w:rPr>
                <w:b/>
                <w:sz w:val="20"/>
                <w:szCs w:val="20"/>
              </w:rPr>
            </w:pPr>
            <w:r w:rsidRPr="00150E2D">
              <w:rPr>
                <w:b/>
                <w:sz w:val="20"/>
                <w:szCs w:val="20"/>
              </w:rPr>
              <w:t xml:space="preserve">Графические модели.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графических информационных моделях (схема, чертеж, график, диаграмма, графы).</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Схема, карта, чертеж, график, диаграмма, граф, сеть, дерево</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Default="00FC514F" w:rsidP="00D36886">
            <w:pPr>
              <w:pStyle w:val="a8"/>
              <w:spacing w:before="0" w:beforeAutospacing="0" w:after="0" w:afterAutospacing="0"/>
              <w:ind w:left="-57" w:right="-57"/>
              <w:jc w:val="center"/>
              <w:rPr>
                <w:sz w:val="20"/>
                <w:szCs w:val="20"/>
              </w:rPr>
            </w:pPr>
            <w:r w:rsidRPr="00150E2D">
              <w:rPr>
                <w:b/>
                <w:sz w:val="20"/>
                <w:szCs w:val="20"/>
              </w:rPr>
              <w:t xml:space="preserve">Табличные модели. </w:t>
            </w:r>
          </w:p>
          <w:p w:rsidR="00FC514F" w:rsidRPr="00150E2D" w:rsidRDefault="00FC514F" w:rsidP="00D36886">
            <w:pPr>
              <w:pStyle w:val="a8"/>
              <w:spacing w:before="0" w:beforeAutospacing="0" w:after="0" w:afterAutospacing="0"/>
              <w:ind w:left="-57" w:right="-57"/>
              <w:jc w:val="center"/>
              <w:rPr>
                <w:b/>
                <w:sz w:val="20"/>
                <w:szCs w:val="20"/>
              </w:rPr>
            </w:pP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табличных моделях. Уметь использовать таблицы при решении задач. Знать различия между таблицей типа «объект – свойство» и таблицей типа «объект - объект»</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Таблица, таблица «объект – свойство», таблица «объект - объект»</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Default="00FC514F" w:rsidP="00D36886">
            <w:pPr>
              <w:pStyle w:val="ab"/>
              <w:spacing w:line="240" w:lineRule="auto"/>
              <w:ind w:left="-57" w:right="-57" w:firstLine="0"/>
              <w:jc w:val="center"/>
              <w:rPr>
                <w:b/>
                <w:sz w:val="20"/>
                <w:szCs w:val="20"/>
              </w:rPr>
            </w:pPr>
            <w:r w:rsidRPr="00150E2D">
              <w:rPr>
                <w:b/>
                <w:sz w:val="20"/>
                <w:szCs w:val="20"/>
              </w:rPr>
              <w:t>База данных как модель предметной области. Реляционные базы данных.</w:t>
            </w:r>
          </w:p>
          <w:p w:rsidR="00FC514F" w:rsidRPr="00150E2D" w:rsidRDefault="00FC514F" w:rsidP="00D36886">
            <w:pPr>
              <w:pStyle w:val="ab"/>
              <w:spacing w:line="240" w:lineRule="auto"/>
              <w:ind w:left="-57" w:right="-57" w:firstLine="0"/>
              <w:jc w:val="center"/>
              <w:rPr>
                <w:b/>
                <w:sz w:val="20"/>
                <w:szCs w:val="20"/>
              </w:rPr>
            </w:pP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базах данных. Знать основные способы организации данных в базах данных (иерархический, сетевой, реляционный)</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Информационная система, база данных, иерархическая база данных, сетевая база данных, реляционная база данных, запись, поле, ключ</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8"/>
              <w:spacing w:before="0" w:beforeAutospacing="0" w:after="0" w:afterAutospacing="0"/>
              <w:ind w:left="-57" w:right="-57"/>
              <w:jc w:val="center"/>
              <w:rPr>
                <w:b/>
                <w:sz w:val="20"/>
                <w:szCs w:val="20"/>
              </w:rPr>
            </w:pPr>
            <w:r w:rsidRPr="00150E2D">
              <w:rPr>
                <w:b/>
                <w:sz w:val="20"/>
                <w:szCs w:val="20"/>
              </w:rPr>
              <w:t>Система управления базами данных</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системе управления базами данных (СУБД). Знать основные объекты СУБД (таблицы, формы, запросы, отчеты)</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СУБД, таблица, форма, запрос, условия выбора, отчет</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8"/>
              <w:spacing w:before="0" w:beforeAutospacing="0" w:after="0" w:afterAutospacing="0"/>
              <w:ind w:left="-57" w:right="-57"/>
              <w:jc w:val="center"/>
              <w:rPr>
                <w:b/>
                <w:sz w:val="20"/>
                <w:szCs w:val="20"/>
              </w:rPr>
            </w:pPr>
            <w:r w:rsidRPr="00150E2D">
              <w:rPr>
                <w:b/>
                <w:sz w:val="20"/>
                <w:szCs w:val="20"/>
              </w:rPr>
              <w:t xml:space="preserve">Создание базы данных. Запросы на выборку данных.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системе управления базами данных (СУБД). Знать основные объекты СУБД (таблицы, формы, запросы, отчеты)</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СУБД, таблица, форма, запрос, условия выбора, отчет</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8"/>
              <w:spacing w:before="0" w:beforeAutospacing="0" w:after="0" w:afterAutospacing="0"/>
              <w:ind w:left="-57" w:right="-57"/>
              <w:jc w:val="center"/>
              <w:rPr>
                <w:b/>
                <w:sz w:val="20"/>
                <w:szCs w:val="20"/>
              </w:rPr>
            </w:pPr>
            <w:r w:rsidRPr="00150E2D">
              <w:rPr>
                <w:b/>
                <w:sz w:val="20"/>
                <w:szCs w:val="20"/>
              </w:rPr>
              <w:t xml:space="preserve">Обобщение и систематизация основных понятий темы «Моделирование и формализация». </w:t>
            </w:r>
          </w:p>
        </w:tc>
        <w:tc>
          <w:tcPr>
            <w:tcW w:w="0" w:type="auto"/>
            <w:tcBorders>
              <w:bottom w:val="single" w:sz="4" w:space="0" w:color="000000"/>
            </w:tcBorders>
            <w:vAlign w:val="center"/>
          </w:tcPr>
          <w:p w:rsidR="00FC514F" w:rsidRPr="004F0168" w:rsidRDefault="00FC514F" w:rsidP="00D36886">
            <w:pPr>
              <w:pStyle w:val="Default"/>
              <w:ind w:left="-57" w:right="-57"/>
              <w:jc w:val="center"/>
              <w:rPr>
                <w:sz w:val="18"/>
                <w:szCs w:val="18"/>
              </w:rPr>
            </w:pPr>
            <w:r w:rsidRPr="004F0168">
              <w:rPr>
                <w:sz w:val="18"/>
                <w:szCs w:val="18"/>
              </w:rPr>
              <w:t xml:space="preserve">Иметь представление о модели, моделировании, цели моделирования, форматирования, словесных, информационных, математических и имитационных моделях о системе управления базами данных (СУБД). </w:t>
            </w:r>
            <w:proofErr w:type="gramStart"/>
            <w:r w:rsidRPr="004F0168">
              <w:rPr>
                <w:sz w:val="18"/>
                <w:szCs w:val="18"/>
              </w:rPr>
              <w:t>Знать различия между натуральными и информационными моделями, графических информационных моделях (схема, чертеж, график, диаграмма, графы), табличных моделях, различия между таблицей типа «объект – свойство» и таблицей типа «объект - объект», о базах данных, основные способы организации данных в базах данных (иерархический, сетевой, реляционный), основные объекты СУБД (таблицы, формы, запросы, отчеты).</w:t>
            </w:r>
            <w:proofErr w:type="gramEnd"/>
            <w:r w:rsidRPr="004F0168">
              <w:rPr>
                <w:sz w:val="18"/>
                <w:szCs w:val="18"/>
              </w:rPr>
              <w:t xml:space="preserve"> Уметь различать образные, знаковые и смешанные информационные модели, использовать таблицы при решении задач.</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proofErr w:type="gramStart"/>
            <w:r w:rsidRPr="004F0168">
              <w:rPr>
                <w:sz w:val="18"/>
                <w:szCs w:val="18"/>
              </w:rPr>
              <w:t>Модель, моделирование, цель моделирования, натуральная (материальная) модель, информационная модель, формализация, классификация информационных моделей, словесные модели, математические модели, компьютерные модели, схема, карта, чертеж, график, диаграмма, граф, сеть, дерево, таблица, таблица «объект – свойство», таблица «объект - объект», Информационная система, база данных, иерархическая база данных, сетевая база данных, реляционная база данных, запись, поле, ключ, СУБД, таблица, форма, запрос, условия выбора, отчет</w:t>
            </w:r>
            <w:proofErr w:type="gramEnd"/>
          </w:p>
          <w:p w:rsidR="00FC514F" w:rsidRPr="004F0168" w:rsidRDefault="00FC514F" w:rsidP="00D36886">
            <w:pPr>
              <w:pStyle w:val="Default"/>
              <w:ind w:left="-57" w:right="-57"/>
              <w:jc w:val="center"/>
              <w:rPr>
                <w:sz w:val="18"/>
                <w:szCs w:val="18"/>
              </w:rPr>
            </w:pPr>
          </w:p>
        </w:tc>
      </w:tr>
      <w:tr w:rsidR="00E3587B" w:rsidRPr="00F15C77" w:rsidTr="00D36886">
        <w:trPr>
          <w:cantSplit/>
          <w:trHeight w:val="170"/>
        </w:trPr>
        <w:tc>
          <w:tcPr>
            <w:tcW w:w="0" w:type="auto"/>
            <w:gridSpan w:val="4"/>
            <w:tcBorders>
              <w:bottom w:val="single" w:sz="4" w:space="0" w:color="000000"/>
            </w:tcBorders>
            <w:vAlign w:val="center"/>
          </w:tcPr>
          <w:p w:rsidR="00E3587B" w:rsidRPr="00F15C77" w:rsidRDefault="00E3587B" w:rsidP="00D36886">
            <w:pPr>
              <w:ind w:left="459" w:hanging="459"/>
              <w:jc w:val="center"/>
              <w:rPr>
                <w:b/>
              </w:rPr>
            </w:pPr>
            <w:r w:rsidRPr="00F15C77">
              <w:rPr>
                <w:b/>
              </w:rPr>
              <w:t>Основы алгоритмизации (12 часов)</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8"/>
              <w:spacing w:before="0" w:beforeAutospacing="0" w:after="0" w:afterAutospacing="0"/>
              <w:ind w:left="-57" w:right="-57"/>
              <w:jc w:val="center"/>
              <w:rPr>
                <w:b/>
                <w:sz w:val="20"/>
                <w:szCs w:val="20"/>
              </w:rPr>
            </w:pPr>
            <w:r w:rsidRPr="00150E2D">
              <w:rPr>
                <w:b/>
                <w:sz w:val="20"/>
                <w:szCs w:val="20"/>
              </w:rPr>
              <w:t>Алгоритмы и исполнители</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об исполнителе, алгоритме. Знать свойства алгоритма и возможности автоматизации деятельности человека</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proofErr w:type="gramStart"/>
            <w:r>
              <w:rPr>
                <w:sz w:val="18"/>
                <w:szCs w:val="18"/>
              </w:rPr>
              <w:t>Алгоритм, свойства алгоритма: дискретность, понятность, определенность, результативность, массовость; исполнитель, характеристики исполнителя: круг решаемых задач, среда, режим работы, система команд; формальное исполнение алгоритма</w:t>
            </w:r>
            <w:proofErr w:type="gramEnd"/>
          </w:p>
          <w:p w:rsidR="00FC514F" w:rsidRPr="00234928" w:rsidRDefault="00FC514F" w:rsidP="00D36886">
            <w:pPr>
              <w:pStyle w:val="Default"/>
              <w:ind w:left="-57" w:right="-57"/>
              <w:jc w:val="center"/>
              <w:rPr>
                <w:sz w:val="18"/>
                <w:szCs w:val="18"/>
              </w:rPr>
            </w:pP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ind w:left="-57" w:right="-57"/>
              <w:jc w:val="center"/>
              <w:rPr>
                <w:b/>
                <w:sz w:val="20"/>
                <w:szCs w:val="20"/>
              </w:rPr>
            </w:pPr>
            <w:r w:rsidRPr="00150E2D">
              <w:rPr>
                <w:b/>
                <w:sz w:val="20"/>
                <w:szCs w:val="20"/>
              </w:rPr>
              <w:t>Способы записи алгоритмов</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словесных способах записи алгоритмов, блок-схемах, алгоритмических языках.</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Словесное описание, построчная запись, блок-схема, школьный алгоритмический язык</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8"/>
              <w:spacing w:before="0" w:beforeAutospacing="0" w:after="0" w:afterAutospacing="0"/>
              <w:ind w:left="-57" w:right="-57"/>
              <w:jc w:val="center"/>
              <w:rPr>
                <w:b/>
                <w:sz w:val="20"/>
                <w:szCs w:val="20"/>
              </w:rPr>
            </w:pPr>
            <w:r w:rsidRPr="00150E2D">
              <w:rPr>
                <w:b/>
                <w:sz w:val="20"/>
                <w:szCs w:val="20"/>
              </w:rPr>
              <w:t>Объекты алгоритмов</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об объектах алгоритмов (величина). Уметь различать постоянные и переменные величины. Знать типы величин определение таблицы (массива).</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Величина, константа, переменная, тип, имя, присваивание, выражение, таблица</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8"/>
              <w:spacing w:before="0" w:beforeAutospacing="0" w:after="0" w:afterAutospacing="0"/>
              <w:ind w:left="-57" w:right="-57"/>
              <w:jc w:val="center"/>
              <w:rPr>
                <w:b/>
                <w:sz w:val="20"/>
                <w:szCs w:val="20"/>
              </w:rPr>
            </w:pPr>
            <w:r w:rsidRPr="00150E2D">
              <w:rPr>
                <w:b/>
                <w:sz w:val="20"/>
                <w:szCs w:val="20"/>
              </w:rPr>
              <w:t xml:space="preserve">Алгоритмическая конструкция «следование».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w:t>
            </w:r>
            <w:proofErr w:type="gramStart"/>
            <w:r>
              <w:rPr>
                <w:sz w:val="18"/>
                <w:szCs w:val="18"/>
              </w:rPr>
              <w:t>о</w:t>
            </w:r>
            <w:proofErr w:type="gramEnd"/>
            <w:r>
              <w:rPr>
                <w:sz w:val="18"/>
                <w:szCs w:val="18"/>
              </w:rPr>
              <w:t xml:space="preserve"> алгоритмическом конструировании «Следование»</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8"/>
              <w:spacing w:before="0" w:beforeAutospacing="0" w:after="0" w:afterAutospacing="0"/>
              <w:ind w:left="-57" w:right="-57"/>
              <w:jc w:val="center"/>
              <w:rPr>
                <w:b/>
                <w:sz w:val="20"/>
                <w:szCs w:val="20"/>
              </w:rPr>
            </w:pPr>
            <w:r w:rsidRPr="00150E2D">
              <w:rPr>
                <w:b/>
                <w:sz w:val="20"/>
                <w:szCs w:val="20"/>
              </w:rPr>
              <w:t>Алгоритмическая конструкция «ветвление». Полная форма ветвления.</w:t>
            </w:r>
            <w:r w:rsidRPr="00150E2D">
              <w:rPr>
                <w:b/>
                <w:i/>
                <w:sz w:val="20"/>
                <w:szCs w:val="20"/>
                <w:u w:val="single"/>
              </w:rPr>
              <w:t xml:space="preserve">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w:t>
            </w:r>
            <w:proofErr w:type="gramStart"/>
            <w:r>
              <w:rPr>
                <w:sz w:val="18"/>
                <w:szCs w:val="18"/>
              </w:rPr>
              <w:t>о</w:t>
            </w:r>
            <w:proofErr w:type="gramEnd"/>
            <w:r>
              <w:rPr>
                <w:sz w:val="18"/>
                <w:szCs w:val="18"/>
              </w:rPr>
              <w:t xml:space="preserve"> алгоритмическом конструировании «Ветвление»</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8"/>
              <w:spacing w:before="0" w:beforeAutospacing="0" w:after="0" w:afterAutospacing="0"/>
              <w:ind w:left="-57" w:right="-57"/>
              <w:jc w:val="center"/>
              <w:rPr>
                <w:b/>
                <w:sz w:val="20"/>
                <w:szCs w:val="20"/>
              </w:rPr>
            </w:pPr>
            <w:r w:rsidRPr="00150E2D">
              <w:rPr>
                <w:b/>
                <w:sz w:val="20"/>
                <w:szCs w:val="20"/>
              </w:rPr>
              <w:t xml:space="preserve">Сокращённая форма ветвления.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w:t>
            </w:r>
            <w:proofErr w:type="gramStart"/>
            <w:r>
              <w:rPr>
                <w:sz w:val="18"/>
                <w:szCs w:val="18"/>
              </w:rPr>
              <w:t>о</w:t>
            </w:r>
            <w:proofErr w:type="gramEnd"/>
            <w:r>
              <w:rPr>
                <w:sz w:val="18"/>
                <w:szCs w:val="18"/>
              </w:rPr>
              <w:t xml:space="preserve"> алгоритмическом конструировании «Ветвление»</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8"/>
              <w:spacing w:before="0" w:beforeAutospacing="0" w:after="0" w:afterAutospacing="0"/>
              <w:ind w:left="-57" w:right="-57"/>
              <w:jc w:val="center"/>
              <w:rPr>
                <w:b/>
                <w:sz w:val="20"/>
                <w:szCs w:val="20"/>
              </w:rPr>
            </w:pPr>
            <w:r w:rsidRPr="00150E2D">
              <w:rPr>
                <w:b/>
                <w:sz w:val="20"/>
                <w:szCs w:val="20"/>
              </w:rPr>
              <w:t>Алгоритмическая конструкция «повторение». Цикл с заданным условием продолжения работы.</w:t>
            </w:r>
            <w:r w:rsidRPr="00150E2D">
              <w:rPr>
                <w:b/>
                <w:i/>
                <w:sz w:val="20"/>
                <w:szCs w:val="20"/>
                <w:u w:val="single"/>
              </w:rPr>
              <w:t xml:space="preserve">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w:t>
            </w:r>
            <w:proofErr w:type="gramStart"/>
            <w:r>
              <w:rPr>
                <w:sz w:val="18"/>
                <w:szCs w:val="18"/>
              </w:rPr>
              <w:t>о</w:t>
            </w:r>
            <w:proofErr w:type="gramEnd"/>
            <w:r>
              <w:rPr>
                <w:sz w:val="18"/>
                <w:szCs w:val="18"/>
              </w:rPr>
              <w:t xml:space="preserve"> алгоритмическом конструировании «Повторение», о цикле с заданным условием продолжения работы (цикл ПОКА, цикл с предусловием)</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780D2F">
            <w:pPr>
              <w:pStyle w:val="a8"/>
              <w:spacing w:before="0" w:beforeAutospacing="0" w:after="0" w:afterAutospacing="0"/>
              <w:ind w:left="-57" w:right="-57"/>
              <w:jc w:val="center"/>
              <w:rPr>
                <w:b/>
                <w:sz w:val="20"/>
                <w:szCs w:val="20"/>
              </w:rPr>
            </w:pPr>
            <w:r w:rsidRPr="00150E2D">
              <w:rPr>
                <w:b/>
                <w:sz w:val="20"/>
                <w:szCs w:val="20"/>
              </w:rPr>
              <w:t xml:space="preserve">Цикл с заданным условием окончания работы.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об алгоритмическом конструировании «Повторение», о цикле с заданным условием окончания работы (цикл – </w:t>
            </w:r>
            <w:proofErr w:type="gramStart"/>
            <w:r>
              <w:rPr>
                <w:sz w:val="18"/>
                <w:szCs w:val="18"/>
              </w:rPr>
              <w:t>ДО</w:t>
            </w:r>
            <w:proofErr w:type="gramEnd"/>
            <w:r>
              <w:rPr>
                <w:sz w:val="18"/>
                <w:szCs w:val="18"/>
              </w:rPr>
              <w:t>, цикл с постусловием)</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Цикл с заданным числом повторений.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об алгоритмическом конструировании «Повторение», о цикле с заданным числом повторений (цикл – </w:t>
            </w:r>
            <w:proofErr w:type="gramStart"/>
            <w:r>
              <w:rPr>
                <w:sz w:val="18"/>
                <w:szCs w:val="18"/>
              </w:rPr>
              <w:t>ДЛЯ</w:t>
            </w:r>
            <w:proofErr w:type="gramEnd"/>
            <w:r>
              <w:rPr>
                <w:sz w:val="18"/>
                <w:szCs w:val="18"/>
              </w:rPr>
              <w:t>, цикл с параметром)</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Конструирование алгоритмов.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proofErr w:type="gramStart"/>
            <w:r>
              <w:rPr>
                <w:sz w:val="18"/>
                <w:szCs w:val="18"/>
              </w:rPr>
              <w:t>Иметь представление о методе последовательного построения алгоритмов, о вспомогательном и рекурсивном алгоритмах</w:t>
            </w:r>
            <w:proofErr w:type="gramEnd"/>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Последовательное построение алгоритма, вспомогательный алгоритм, формальные параметры, фактические параметры, рекурсивный алгоритм</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Алгоритмы управления.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об алгоритмах управления, об объекте управления, управляющей системе, обратной связи</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Управление, алгоритм управления, обратная связь</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Обобщение и систематизация основных понятий темы «Основы алгоритмизации».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об исполнителе, алгоритме. </w:t>
            </w:r>
            <w:proofErr w:type="gramStart"/>
            <w:r>
              <w:rPr>
                <w:sz w:val="18"/>
                <w:szCs w:val="18"/>
              </w:rPr>
              <w:t>Знать свойства алгоритма и возможности автоматизации деятельности человека, о словесных способах записи алгоритмов, блок-схемах, алгоритмических языках, об объектах алгоритмов (величина), алгоритмическом конструировании «Следование», «Ветвление», «Повторение», о цикле с заданным условием продолжения работы (цикл ПОКА, цикл с предусловием), о цикле с заданным условием окончания работы (цикл – ДО, цикл с постусловием), о цикле с заданным числом повторений (цикл – ДЛЯ, цикл с параметром</w:t>
            </w:r>
            <w:proofErr w:type="gramEnd"/>
            <w:r>
              <w:rPr>
                <w:sz w:val="18"/>
                <w:szCs w:val="18"/>
              </w:rPr>
              <w:t xml:space="preserve">), </w:t>
            </w:r>
            <w:proofErr w:type="gramStart"/>
            <w:r>
              <w:rPr>
                <w:sz w:val="18"/>
                <w:szCs w:val="18"/>
              </w:rPr>
              <w:t>о методе последовательного построения алгоритмов, о вспомогательном и рекурсивном алгоритмах, об алгоритмах управления, об объекте управления, управляющей системе, обратной связи.</w:t>
            </w:r>
            <w:proofErr w:type="gramEnd"/>
            <w:r>
              <w:rPr>
                <w:sz w:val="18"/>
                <w:szCs w:val="18"/>
              </w:rPr>
              <w:t xml:space="preserve"> Уметь различать постоянные и переменные величины. Знать типы величин определение таблицы (массива).</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proofErr w:type="gramStart"/>
            <w:r>
              <w:rPr>
                <w:sz w:val="18"/>
                <w:szCs w:val="18"/>
              </w:rPr>
              <w:t>Алгоритм, свойства алгоритма, исполнитель, характеристики исполнителя, формальное исполнение алгоритма, словесное описание, построчная запись, блок-схема, школьный алгоритмический язык, величина, константа, переменная, тип, имя, присваивание, выражение, таблица,  следование, ветвление, повторение, линейные алгоритмы, разветвляющиеся алгоритмы, циклические алгоритмы, последовательное построение алгоритма, вспомогательный алгоритм, формальные параметры, фактические параметры, рекурсивный алгоритм, управление, алгоритм управления, обратная связь</w:t>
            </w:r>
            <w:proofErr w:type="gramEnd"/>
          </w:p>
          <w:p w:rsidR="00FC514F" w:rsidRPr="00234928" w:rsidRDefault="00FC514F" w:rsidP="00D36886">
            <w:pPr>
              <w:pStyle w:val="Default"/>
              <w:ind w:left="-57" w:right="-57"/>
              <w:jc w:val="center"/>
              <w:rPr>
                <w:sz w:val="18"/>
                <w:szCs w:val="18"/>
              </w:rPr>
            </w:pPr>
          </w:p>
        </w:tc>
      </w:tr>
      <w:tr w:rsidR="00840331" w:rsidRPr="00F15C77" w:rsidTr="00D36886">
        <w:trPr>
          <w:cantSplit/>
          <w:trHeight w:val="170"/>
        </w:trPr>
        <w:tc>
          <w:tcPr>
            <w:tcW w:w="0" w:type="auto"/>
            <w:gridSpan w:val="4"/>
            <w:tcBorders>
              <w:bottom w:val="single" w:sz="4" w:space="0" w:color="000000"/>
            </w:tcBorders>
            <w:vAlign w:val="center"/>
          </w:tcPr>
          <w:p w:rsidR="00840331" w:rsidRPr="00F15C77" w:rsidRDefault="00840331" w:rsidP="00D36886">
            <w:pPr>
              <w:ind w:left="459" w:hanging="459"/>
              <w:jc w:val="center"/>
              <w:rPr>
                <w:b/>
              </w:rPr>
            </w:pPr>
            <w:r w:rsidRPr="00F15C77">
              <w:rPr>
                <w:b/>
              </w:rPr>
              <w:t>Начала программирования  на языке Паскаль (16 часов)</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8"/>
              <w:spacing w:before="0" w:beforeAutospacing="0" w:after="0" w:afterAutospacing="0"/>
              <w:ind w:left="-57" w:right="-57"/>
              <w:jc w:val="center"/>
              <w:rPr>
                <w:b/>
                <w:sz w:val="20"/>
                <w:szCs w:val="20"/>
              </w:rPr>
            </w:pPr>
            <w:r w:rsidRPr="00150E2D">
              <w:rPr>
                <w:b/>
                <w:sz w:val="20"/>
                <w:szCs w:val="20"/>
              </w:rPr>
              <w:t>Общие сведения о языке программирования Паскаль</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Язык программирования, программа, алфавит, служебные слова, типы данных, структура программы, оператор присваивания</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ind w:left="-57" w:right="-57"/>
              <w:jc w:val="center"/>
              <w:rPr>
                <w:b/>
                <w:sz w:val="20"/>
                <w:szCs w:val="20"/>
              </w:rPr>
            </w:pPr>
            <w:r w:rsidRPr="00150E2D">
              <w:rPr>
                <w:b/>
                <w:sz w:val="20"/>
                <w:szCs w:val="20"/>
              </w:rPr>
              <w:t xml:space="preserve">Организация ввода и вывода данных.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об операторах ввода и вывода</w:t>
            </w:r>
          </w:p>
        </w:tc>
        <w:tc>
          <w:tcPr>
            <w:tcW w:w="0" w:type="auto"/>
            <w:tcBorders>
              <w:bottom w:val="single" w:sz="4" w:space="0" w:color="000000"/>
            </w:tcBorders>
            <w:vAlign w:val="center"/>
          </w:tcPr>
          <w:p w:rsidR="00FC514F" w:rsidRPr="00C420D3" w:rsidRDefault="00FC514F" w:rsidP="00D36886">
            <w:pPr>
              <w:pStyle w:val="Default"/>
              <w:ind w:left="-57" w:right="-57"/>
              <w:jc w:val="center"/>
              <w:rPr>
                <w:sz w:val="18"/>
                <w:szCs w:val="18"/>
              </w:rPr>
            </w:pPr>
            <w:r>
              <w:rPr>
                <w:sz w:val="18"/>
                <w:szCs w:val="18"/>
              </w:rPr>
              <w:t xml:space="preserve">Оператор вывода </w:t>
            </w:r>
            <w:r>
              <w:rPr>
                <w:sz w:val="18"/>
                <w:szCs w:val="18"/>
                <w:lang w:val="en-US"/>
              </w:rPr>
              <w:t>writer</w:t>
            </w:r>
            <w:r>
              <w:rPr>
                <w:sz w:val="18"/>
                <w:szCs w:val="18"/>
              </w:rPr>
              <w:t xml:space="preserve">, формат вывода, оператор ввода </w:t>
            </w:r>
            <w:r>
              <w:rPr>
                <w:sz w:val="18"/>
                <w:szCs w:val="18"/>
                <w:lang w:val="en-US"/>
              </w:rPr>
              <w:t>read</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Программирование как этап решения задачи на компьютере.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Знать этапы решения задачи на компьютере</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Постановка задачи, формализация, алгоритмизация, программирование, отладка и тестирование</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Программирование линейных алгоритмов.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Знать типы данных (числовой, целочисленной, символьной, строчковой, логической)</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Постановка задачи, формализация, алгоритмизация, программирование, отладка и тестирование</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Программирование разветвляющихся алгоритмов. Условный оператор.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об условном операторе</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Вещественный тип данных, целочисленный тип данных, символьный тип данных, строковый тип данных, логический тип данных</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Составной оператор. Многообразие способов записи ветвлений.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составном операторе и многообразии способов записи ветвлений</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Условный оператор, сокращенная форма условного оператора, составной оператор, вложенные ветвления</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Программирование циклов с заданным условием продолжения работы. </w:t>
            </w:r>
          </w:p>
        </w:tc>
        <w:tc>
          <w:tcPr>
            <w:tcW w:w="0" w:type="auto"/>
            <w:tcBorders>
              <w:bottom w:val="single" w:sz="4" w:space="0" w:color="000000"/>
            </w:tcBorders>
            <w:vAlign w:val="center"/>
          </w:tcPr>
          <w:p w:rsidR="00FC514F" w:rsidRPr="00DF34C8" w:rsidRDefault="00FC514F" w:rsidP="00D36886">
            <w:pPr>
              <w:pStyle w:val="Default"/>
              <w:ind w:left="-57" w:right="-57"/>
              <w:jc w:val="center"/>
              <w:rPr>
                <w:sz w:val="18"/>
                <w:szCs w:val="18"/>
              </w:rPr>
            </w:pPr>
            <w:r w:rsidRPr="00DF34C8">
              <w:rPr>
                <w:sz w:val="18"/>
                <w:szCs w:val="18"/>
              </w:rPr>
              <w:t>Иметь представление о программирование циклов с заданным условием продолжения работы</w:t>
            </w:r>
          </w:p>
        </w:tc>
        <w:tc>
          <w:tcPr>
            <w:tcW w:w="0" w:type="auto"/>
            <w:tcBorders>
              <w:bottom w:val="single" w:sz="4" w:space="0" w:color="000000"/>
            </w:tcBorders>
            <w:vAlign w:val="center"/>
          </w:tcPr>
          <w:p w:rsidR="00FC514F" w:rsidRPr="00C420D3" w:rsidRDefault="00FC514F" w:rsidP="00D36886">
            <w:pPr>
              <w:pStyle w:val="Default"/>
              <w:ind w:left="-57" w:right="-57"/>
              <w:jc w:val="center"/>
              <w:rPr>
                <w:sz w:val="18"/>
                <w:szCs w:val="18"/>
              </w:rPr>
            </w:pPr>
            <w:r>
              <w:rPr>
                <w:sz w:val="18"/>
                <w:szCs w:val="18"/>
                <w:lang w:val="en-US"/>
              </w:rPr>
              <w:t>While</w:t>
            </w:r>
            <w:r>
              <w:rPr>
                <w:sz w:val="18"/>
                <w:szCs w:val="18"/>
              </w:rPr>
              <w:t xml:space="preserve"> (цикл –ПОКА),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(цикл с параметром)</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Программирование циклов с заданным условием окончания работы.</w:t>
            </w:r>
            <w:r w:rsidRPr="00150E2D">
              <w:rPr>
                <w:b/>
                <w:i/>
                <w:sz w:val="20"/>
                <w:szCs w:val="20"/>
                <w:u w:val="single"/>
              </w:rPr>
              <w:t xml:space="preserve">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о </w:t>
            </w:r>
            <w:r w:rsidRPr="00DF34C8">
              <w:rPr>
                <w:sz w:val="18"/>
                <w:szCs w:val="18"/>
              </w:rPr>
              <w:t>программирование циклов с заданным условием окончания работы</w:t>
            </w:r>
          </w:p>
        </w:tc>
        <w:tc>
          <w:tcPr>
            <w:tcW w:w="0" w:type="auto"/>
            <w:tcBorders>
              <w:bottom w:val="single" w:sz="4" w:space="0" w:color="000000"/>
            </w:tcBorders>
            <w:vAlign w:val="center"/>
          </w:tcPr>
          <w:p w:rsidR="00FC514F" w:rsidRPr="00C420D3" w:rsidRDefault="00FC514F" w:rsidP="00D36886">
            <w:pPr>
              <w:pStyle w:val="Default"/>
              <w:ind w:left="-57" w:right="-57"/>
              <w:jc w:val="center"/>
              <w:rPr>
                <w:sz w:val="18"/>
                <w:szCs w:val="18"/>
              </w:rPr>
            </w:pPr>
            <w:r>
              <w:rPr>
                <w:sz w:val="18"/>
                <w:szCs w:val="18"/>
                <w:lang w:val="en-US"/>
              </w:rPr>
              <w:t>While</w:t>
            </w:r>
            <w:r>
              <w:rPr>
                <w:sz w:val="18"/>
                <w:szCs w:val="18"/>
              </w:rPr>
              <w:t xml:space="preserve"> (цикл –ПОКА),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(цикл с параметром)</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Программирование циклов с заданным числом повторений.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о </w:t>
            </w:r>
            <w:r w:rsidRPr="00DF34C8">
              <w:rPr>
                <w:sz w:val="18"/>
                <w:szCs w:val="18"/>
              </w:rPr>
              <w:t>программирование циклов с заданным числом повторений</w:t>
            </w:r>
          </w:p>
        </w:tc>
        <w:tc>
          <w:tcPr>
            <w:tcW w:w="0" w:type="auto"/>
            <w:tcBorders>
              <w:bottom w:val="single" w:sz="4" w:space="0" w:color="000000"/>
            </w:tcBorders>
            <w:vAlign w:val="center"/>
          </w:tcPr>
          <w:p w:rsidR="00FC514F" w:rsidRPr="00C420D3" w:rsidRDefault="00FC514F" w:rsidP="00D36886">
            <w:pPr>
              <w:pStyle w:val="Default"/>
              <w:ind w:left="-57" w:right="-57"/>
              <w:jc w:val="center"/>
              <w:rPr>
                <w:sz w:val="18"/>
                <w:szCs w:val="18"/>
              </w:rPr>
            </w:pPr>
            <w:r>
              <w:rPr>
                <w:sz w:val="18"/>
                <w:szCs w:val="18"/>
                <w:lang w:val="en-US"/>
              </w:rPr>
              <w:t>While</w:t>
            </w:r>
            <w:r>
              <w:rPr>
                <w:sz w:val="18"/>
                <w:szCs w:val="18"/>
              </w:rPr>
              <w:t xml:space="preserve"> (цикл –ПОКА),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(цикл с параметром)</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Различные варианты программирования циклического алгоритма. </w:t>
            </w:r>
          </w:p>
        </w:tc>
        <w:tc>
          <w:tcPr>
            <w:tcW w:w="0" w:type="auto"/>
            <w:tcBorders>
              <w:bottom w:val="single" w:sz="4" w:space="0" w:color="000000"/>
            </w:tcBorders>
            <w:vAlign w:val="center"/>
          </w:tcPr>
          <w:p w:rsidR="00FC514F" w:rsidRPr="00DF34C8" w:rsidRDefault="00FC514F" w:rsidP="00D36886">
            <w:pPr>
              <w:pStyle w:val="Default"/>
              <w:ind w:left="-57" w:right="-57"/>
              <w:jc w:val="center"/>
              <w:rPr>
                <w:sz w:val="18"/>
                <w:szCs w:val="18"/>
              </w:rPr>
            </w:pPr>
            <w:r w:rsidRPr="00DF34C8">
              <w:rPr>
                <w:sz w:val="18"/>
                <w:szCs w:val="18"/>
              </w:rPr>
              <w:t>Знать различные варианты программирования циклического алгоритма</w:t>
            </w:r>
          </w:p>
        </w:tc>
        <w:tc>
          <w:tcPr>
            <w:tcW w:w="0" w:type="auto"/>
            <w:tcBorders>
              <w:bottom w:val="single" w:sz="4" w:space="0" w:color="000000"/>
            </w:tcBorders>
            <w:vAlign w:val="center"/>
          </w:tcPr>
          <w:p w:rsidR="00FC514F" w:rsidRPr="00C420D3" w:rsidRDefault="00FC514F" w:rsidP="00D36886">
            <w:pPr>
              <w:pStyle w:val="Default"/>
              <w:ind w:left="-57" w:right="-57"/>
              <w:jc w:val="center"/>
              <w:rPr>
                <w:sz w:val="18"/>
                <w:szCs w:val="18"/>
              </w:rPr>
            </w:pPr>
            <w:r>
              <w:rPr>
                <w:sz w:val="18"/>
                <w:szCs w:val="18"/>
                <w:lang w:val="en-US"/>
              </w:rPr>
              <w:t>While</w:t>
            </w:r>
            <w:r>
              <w:rPr>
                <w:sz w:val="18"/>
                <w:szCs w:val="18"/>
              </w:rPr>
              <w:t xml:space="preserve"> (цикл –ПОКА),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(цикл с параметром)</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Одномерные массивы целых чисел. Описание, заполнение, вывод массива.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массиве, его описание и заполнение, вывод.</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Массив, описание массива, заполнение массива, вывод массива, обработка массива, последовательный поиск, сортировка</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Вычисление суммы элементов массива.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Знать правила вычисления суммы элементов массива</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Массив, описание массива, заполнение массива, вывод массива, обработка массива, последовательный поиск, сортировка</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Последовательный поиск в массиве.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последовательном поиске в массиве</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Массив, описание массива, заполнение массива, вывод массива, обработка массива, последовательный поиск, сортировка</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3B25D3" w:rsidRDefault="00FC514F" w:rsidP="00FC514F">
            <w:pPr>
              <w:pStyle w:val="a8"/>
              <w:spacing w:before="0" w:beforeAutospacing="0" w:after="0" w:afterAutospacing="0"/>
              <w:ind w:left="-57" w:right="-57"/>
              <w:jc w:val="center"/>
              <w:rPr>
                <w:sz w:val="20"/>
                <w:szCs w:val="20"/>
              </w:rPr>
            </w:pPr>
            <w:r w:rsidRPr="00150E2D">
              <w:rPr>
                <w:b/>
                <w:sz w:val="20"/>
                <w:szCs w:val="20"/>
              </w:rPr>
              <w:t xml:space="preserve">Сортировка массива.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сортировке массива</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Массив, описание массива, заполнение массива, вывод массива, обработка массива, последовательный поиск, сортировка</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Запись вспомогательных алгоритмов на  языке Паскаль.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Уметь записывать вспомогательный алгоритм в языках программирования с помощью подпрограмм. Знать виды подпрограмм (процедура, функция)</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Подпрограмма, процедура, функция, рекурсивная функция</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right="-57"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Обобщение и систематизация основных понятий темы «Начала программирования»</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proofErr w:type="gramStart"/>
            <w:r>
              <w:rPr>
                <w:sz w:val="18"/>
                <w:szCs w:val="18"/>
              </w:rPr>
              <w:t xml:space="preserve">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 об операторах ввода и вывода, об условном операторе, о составном операторе и многообразии способов записи ветвлений, </w:t>
            </w:r>
            <w:r w:rsidRPr="00DF34C8">
              <w:rPr>
                <w:sz w:val="18"/>
                <w:szCs w:val="18"/>
              </w:rPr>
              <w:t>о программирование циклов с заданным условием продолжения работы</w:t>
            </w:r>
            <w:r>
              <w:rPr>
                <w:sz w:val="18"/>
                <w:szCs w:val="18"/>
              </w:rPr>
              <w:t xml:space="preserve">, о </w:t>
            </w:r>
            <w:r w:rsidRPr="00DF34C8">
              <w:rPr>
                <w:sz w:val="18"/>
                <w:szCs w:val="18"/>
              </w:rPr>
              <w:t>программирование циклов с заданным условием окончания работы</w:t>
            </w:r>
            <w:r>
              <w:rPr>
                <w:sz w:val="18"/>
                <w:szCs w:val="18"/>
              </w:rPr>
              <w:t xml:space="preserve">, о </w:t>
            </w:r>
            <w:r w:rsidRPr="00DF34C8">
              <w:rPr>
                <w:sz w:val="18"/>
                <w:szCs w:val="18"/>
              </w:rPr>
              <w:t>программирование циклов с заданным числом повторений</w:t>
            </w:r>
            <w:proofErr w:type="gramEnd"/>
            <w:r>
              <w:rPr>
                <w:sz w:val="18"/>
                <w:szCs w:val="18"/>
              </w:rPr>
              <w:t>, о массиве, его описание и заполнение, вывод, о последовательном поиске в массиве, о сортировке массива</w:t>
            </w:r>
            <w:proofErr w:type="gramStart"/>
            <w:r>
              <w:rPr>
                <w:sz w:val="18"/>
                <w:szCs w:val="18"/>
              </w:rPr>
              <w:t xml:space="preserve">,. </w:t>
            </w:r>
            <w:proofErr w:type="gramEnd"/>
            <w:r>
              <w:rPr>
                <w:sz w:val="18"/>
                <w:szCs w:val="18"/>
              </w:rPr>
              <w:t xml:space="preserve">Знать этапы решения задачи на компьютере, типы данных, </w:t>
            </w:r>
            <w:r w:rsidRPr="00DF34C8">
              <w:rPr>
                <w:sz w:val="18"/>
                <w:szCs w:val="18"/>
              </w:rPr>
              <w:t>различные варианты программирования циклического алгоритма</w:t>
            </w:r>
            <w:r>
              <w:rPr>
                <w:sz w:val="18"/>
                <w:szCs w:val="18"/>
              </w:rPr>
              <w:t>, правила вычисления суммы элементов массива. Уметь записывать вспомогательный алгоритм в языках программирования с помощью подпрограмм. Знать виды подпрограмм (процедура, функция)</w:t>
            </w:r>
          </w:p>
        </w:tc>
        <w:tc>
          <w:tcPr>
            <w:tcW w:w="0" w:type="auto"/>
            <w:tcBorders>
              <w:bottom w:val="single" w:sz="4" w:space="0" w:color="000000"/>
            </w:tcBorders>
            <w:vAlign w:val="center"/>
          </w:tcPr>
          <w:p w:rsidR="00FC514F" w:rsidRPr="00C420D3" w:rsidRDefault="00FC514F" w:rsidP="00D36886">
            <w:pPr>
              <w:pStyle w:val="Default"/>
              <w:ind w:left="-57" w:right="-57"/>
              <w:jc w:val="center"/>
              <w:rPr>
                <w:sz w:val="18"/>
                <w:szCs w:val="18"/>
              </w:rPr>
            </w:pPr>
            <w:r>
              <w:rPr>
                <w:sz w:val="18"/>
                <w:szCs w:val="18"/>
              </w:rPr>
              <w:t xml:space="preserve">Язык программирования, программа, алфавит, служебные слова, типы данных, структура программы, оператор присваивания, оператор вывода </w:t>
            </w:r>
            <w:r>
              <w:rPr>
                <w:sz w:val="18"/>
                <w:szCs w:val="18"/>
                <w:lang w:val="en-US"/>
              </w:rPr>
              <w:t>writer</w:t>
            </w:r>
            <w:r>
              <w:rPr>
                <w:sz w:val="18"/>
                <w:szCs w:val="18"/>
              </w:rPr>
              <w:t xml:space="preserve">, формат вывода, оператор ввода </w:t>
            </w:r>
            <w:r>
              <w:rPr>
                <w:sz w:val="18"/>
                <w:szCs w:val="18"/>
                <w:lang w:val="en-US"/>
              </w:rPr>
              <w:t>read</w:t>
            </w:r>
            <w:r>
              <w:rPr>
                <w:sz w:val="18"/>
                <w:szCs w:val="18"/>
              </w:rPr>
              <w:t xml:space="preserve">, постановка задачи, формализация, алгоритмизация, программирование, отладка и тестирование, вещественный тип данных, целочисленный тип данных, символьный тип данных, строковый тип данных, логический тип данных, условный оператор, сокращенная форма условного оператора, составной оператор, вложенные ветвления, </w:t>
            </w:r>
            <w:r>
              <w:rPr>
                <w:sz w:val="18"/>
                <w:szCs w:val="18"/>
                <w:lang w:val="en-US"/>
              </w:rPr>
              <w:t>While</w:t>
            </w:r>
            <w:r>
              <w:rPr>
                <w:sz w:val="18"/>
                <w:szCs w:val="18"/>
              </w:rPr>
              <w:t xml:space="preserve"> (цикл </w:t>
            </w:r>
            <w:proofErr w:type="gramStart"/>
            <w:r>
              <w:rPr>
                <w:sz w:val="18"/>
                <w:szCs w:val="18"/>
              </w:rPr>
              <w:t>–П</w:t>
            </w:r>
            <w:proofErr w:type="gramEnd"/>
            <w:r>
              <w:rPr>
                <w:sz w:val="18"/>
                <w:szCs w:val="18"/>
              </w:rPr>
              <w:t xml:space="preserve">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w:t>
            </w:r>
            <w:proofErr w:type="gramStart"/>
            <w:r>
              <w:rPr>
                <w:sz w:val="18"/>
                <w:szCs w:val="18"/>
              </w:rPr>
              <w:t>цикл с параметром), массив, описание массива, заполнение массива, вывод массива, обработка массива, последовательный поиск, сортировка, подпрограмма, процедура, функция, рекурсивная функция</w:t>
            </w:r>
            <w:proofErr w:type="gramEnd"/>
          </w:p>
        </w:tc>
      </w:tr>
      <w:tr w:rsidR="00840331" w:rsidRPr="00F15C77" w:rsidTr="00D36886">
        <w:trPr>
          <w:cantSplit/>
          <w:trHeight w:val="170"/>
        </w:trPr>
        <w:tc>
          <w:tcPr>
            <w:tcW w:w="0" w:type="auto"/>
            <w:gridSpan w:val="4"/>
            <w:tcBorders>
              <w:bottom w:val="single" w:sz="4" w:space="0" w:color="000000"/>
            </w:tcBorders>
            <w:vAlign w:val="center"/>
          </w:tcPr>
          <w:p w:rsidR="00840331" w:rsidRPr="00F15C77" w:rsidRDefault="00840331" w:rsidP="00D36886">
            <w:pPr>
              <w:ind w:left="459" w:hanging="459"/>
              <w:jc w:val="center"/>
              <w:rPr>
                <w:b/>
              </w:rPr>
            </w:pPr>
            <w:r w:rsidRPr="00F15C77">
              <w:rPr>
                <w:b/>
              </w:rPr>
              <w:t>Обработка числовой информации в электронных таблицах (6 часов)</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Интерфейс электронных таблиц. Данные в ячейках таблицы. Основные режимы работы.</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об интерфейсе электронных таблиц, основных режимах работы электронных работ</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proofErr w:type="gramStart"/>
            <w:r>
              <w:rPr>
                <w:sz w:val="18"/>
                <w:szCs w:val="18"/>
              </w:rPr>
              <w:t>Электронные таблицы, табличный процессор, столбец, строка, ячейка, диапазон ячеек, лист, книга</w:t>
            </w:r>
            <w:proofErr w:type="gramEnd"/>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Default="00FC514F" w:rsidP="00D36886">
            <w:pPr>
              <w:pStyle w:val="a8"/>
              <w:spacing w:before="0" w:beforeAutospacing="0" w:after="0" w:afterAutospacing="0"/>
              <w:ind w:left="-57" w:right="-57"/>
              <w:jc w:val="center"/>
              <w:rPr>
                <w:sz w:val="20"/>
                <w:szCs w:val="20"/>
              </w:rPr>
            </w:pPr>
            <w:r w:rsidRPr="00150E2D">
              <w:rPr>
                <w:b/>
                <w:sz w:val="20"/>
                <w:szCs w:val="20"/>
              </w:rPr>
              <w:t xml:space="preserve">Организация вычислений. Относительные, абсолютные и смешанные ссылки. </w:t>
            </w:r>
          </w:p>
          <w:p w:rsidR="00FC514F" w:rsidRPr="00150E2D" w:rsidRDefault="00FC514F" w:rsidP="00D36886">
            <w:pPr>
              <w:pStyle w:val="a8"/>
              <w:spacing w:before="0" w:beforeAutospacing="0" w:after="0" w:afterAutospacing="0"/>
              <w:ind w:left="-57" w:right="-57"/>
              <w:jc w:val="center"/>
              <w:rPr>
                <w:b/>
                <w:sz w:val="20"/>
                <w:szCs w:val="20"/>
              </w:rPr>
            </w:pP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об относительных, абсолютных и смешанных ссылках</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Относительная ссылка, абсолютная ссылка, смешанная ссылка, встроенная функция, логическая функция, условная функция</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Встроенные функции. Логические функции.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встроенных ссылках, логических функциях</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r>
              <w:rPr>
                <w:sz w:val="18"/>
                <w:szCs w:val="18"/>
              </w:rPr>
              <w:t>Относительная ссылка, абсолютная ссылка, смешанная ссылка, встроенная функция, логическая функция, условная функция</w:t>
            </w:r>
          </w:p>
          <w:p w:rsidR="00FC514F" w:rsidRPr="00234928" w:rsidRDefault="00FC514F" w:rsidP="00D36886">
            <w:pPr>
              <w:pStyle w:val="Default"/>
              <w:ind w:left="-57" w:right="-57"/>
              <w:jc w:val="center"/>
              <w:rPr>
                <w:sz w:val="18"/>
                <w:szCs w:val="18"/>
              </w:rPr>
            </w:pP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Сортировка и поиск данных.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сортировке и поиске данных</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proofErr w:type="gramStart"/>
            <w:r>
              <w:rPr>
                <w:sz w:val="18"/>
                <w:szCs w:val="18"/>
              </w:rPr>
              <w:t>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p w:rsidR="00FC514F" w:rsidRPr="00234928" w:rsidRDefault="00FC514F" w:rsidP="00D36886">
            <w:pPr>
              <w:pStyle w:val="Default"/>
              <w:ind w:left="-57" w:right="-57"/>
              <w:jc w:val="center"/>
              <w:rPr>
                <w:sz w:val="18"/>
                <w:szCs w:val="18"/>
              </w:rPr>
            </w:pP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Default="00FC514F" w:rsidP="00D36886">
            <w:pPr>
              <w:pStyle w:val="a8"/>
              <w:spacing w:before="0" w:beforeAutospacing="0" w:after="0" w:afterAutospacing="0"/>
              <w:ind w:left="-57" w:right="-57"/>
              <w:jc w:val="center"/>
              <w:rPr>
                <w:sz w:val="20"/>
                <w:szCs w:val="20"/>
              </w:rPr>
            </w:pPr>
            <w:r w:rsidRPr="00150E2D">
              <w:rPr>
                <w:b/>
                <w:sz w:val="20"/>
                <w:szCs w:val="20"/>
              </w:rPr>
              <w:t xml:space="preserve">Построение диаграмм и графиков. </w:t>
            </w:r>
            <w:r w:rsidRPr="00437A19">
              <w:rPr>
                <w:i/>
                <w:sz w:val="20"/>
                <w:szCs w:val="20"/>
                <w:u w:val="single"/>
              </w:rPr>
              <w:t>Практическая работа №33</w:t>
            </w:r>
            <w:r w:rsidRPr="00437A19">
              <w:rPr>
                <w:sz w:val="20"/>
                <w:szCs w:val="20"/>
              </w:rPr>
              <w:t xml:space="preserve"> «Построение диаграмм и графиков»</w:t>
            </w:r>
          </w:p>
          <w:p w:rsidR="00FC514F" w:rsidRPr="00150E2D" w:rsidRDefault="00FC514F" w:rsidP="00D36886">
            <w:pPr>
              <w:pStyle w:val="a8"/>
              <w:spacing w:before="0" w:beforeAutospacing="0" w:after="0" w:afterAutospacing="0"/>
              <w:ind w:left="-57" w:right="-57"/>
              <w:jc w:val="center"/>
              <w:rPr>
                <w:b/>
                <w:sz w:val="20"/>
                <w:szCs w:val="20"/>
              </w:rPr>
            </w:pP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Уметь строить диаграммы и графики</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proofErr w:type="gramStart"/>
            <w:r>
              <w:rPr>
                <w:sz w:val="18"/>
                <w:szCs w:val="18"/>
              </w:rPr>
              <w:t>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Обобщение и систематизация основных понятий главы «</w:t>
            </w:r>
            <w:r w:rsidRPr="00150E2D">
              <w:rPr>
                <w:b/>
                <w:bCs/>
                <w:sz w:val="20"/>
                <w:szCs w:val="20"/>
              </w:rPr>
              <w:t>Обработка числовой информации в электронных таблицах</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об интерфейсе электронных таблиц, основных режимах работы электронных работ, об относительных, абсолютных и смешанных ссылках, о встроенных ссылках, логических функциях, о сортировке и поиске данных.  Уметь строить диаграммы и графики</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proofErr w:type="gramStart"/>
            <w:r>
              <w:rPr>
                <w:sz w:val="18"/>
                <w:szCs w:val="18"/>
              </w:rPr>
              <w:t>Электронные таблицы, табличный процессор, столбец, строка, ячейка, диапазон ячеек, лист, книга, относительная ссылка, абсолютная ссылка, смешанная ссылка, встроенная функция, логическая функция, условная функция, 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tc>
      </w:tr>
      <w:tr w:rsidR="00840331" w:rsidRPr="00F15C77" w:rsidTr="00D36886">
        <w:trPr>
          <w:cantSplit/>
          <w:trHeight w:val="170"/>
        </w:trPr>
        <w:tc>
          <w:tcPr>
            <w:tcW w:w="0" w:type="auto"/>
            <w:gridSpan w:val="4"/>
            <w:tcBorders>
              <w:bottom w:val="single" w:sz="4" w:space="0" w:color="000000"/>
            </w:tcBorders>
            <w:vAlign w:val="center"/>
          </w:tcPr>
          <w:p w:rsidR="00840331" w:rsidRPr="00F15C77" w:rsidRDefault="00840331" w:rsidP="00D36886">
            <w:pPr>
              <w:ind w:left="459" w:hanging="459"/>
              <w:jc w:val="center"/>
              <w:rPr>
                <w:b/>
              </w:rPr>
            </w:pPr>
            <w:r w:rsidRPr="00F15C77">
              <w:rPr>
                <w:b/>
              </w:rPr>
              <w:t>Коммуникационные технологии (10 часов)</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8"/>
              <w:spacing w:before="0" w:beforeAutospacing="0" w:after="0" w:afterAutospacing="0"/>
              <w:ind w:left="-57" w:right="-57"/>
              <w:jc w:val="center"/>
              <w:rPr>
                <w:b/>
                <w:sz w:val="20"/>
                <w:szCs w:val="20"/>
              </w:rPr>
            </w:pPr>
            <w:r w:rsidRPr="00150E2D">
              <w:rPr>
                <w:b/>
                <w:sz w:val="20"/>
                <w:szCs w:val="20"/>
              </w:rPr>
              <w:t>Локальные и глобальные компьютерные сети</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локальных и глобальных компьютерных сетях</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r>
              <w:rPr>
                <w:sz w:val="18"/>
                <w:szCs w:val="18"/>
              </w:rPr>
              <w:t>Сообщение, канал связи, компьютерная сеть, скорость передачи информации, локальная сеть, глобальная сеть</w:t>
            </w:r>
          </w:p>
          <w:p w:rsidR="00FC514F" w:rsidRPr="00234928" w:rsidRDefault="00FC514F" w:rsidP="00D36886">
            <w:pPr>
              <w:pStyle w:val="Default"/>
              <w:ind w:left="-57" w:right="-57"/>
              <w:jc w:val="center"/>
              <w:rPr>
                <w:sz w:val="18"/>
                <w:szCs w:val="18"/>
              </w:rPr>
            </w:pP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ind w:left="-57" w:right="-57"/>
              <w:jc w:val="center"/>
              <w:rPr>
                <w:b/>
                <w:sz w:val="20"/>
                <w:szCs w:val="20"/>
              </w:rPr>
            </w:pPr>
            <w:r w:rsidRPr="00150E2D">
              <w:rPr>
                <w:b/>
                <w:sz w:val="20"/>
                <w:szCs w:val="20"/>
              </w:rPr>
              <w:t>Как устроен Интернет. IP-адрес компьютера</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Знать, как устроен Интернет, иметь представление об</w:t>
            </w:r>
            <w:r w:rsidRPr="00CB0F63">
              <w:rPr>
                <w:sz w:val="18"/>
                <w:szCs w:val="18"/>
              </w:rPr>
              <w:t xml:space="preserve"> IP-адрес компьютера</w:t>
            </w:r>
          </w:p>
        </w:tc>
        <w:tc>
          <w:tcPr>
            <w:tcW w:w="0" w:type="auto"/>
            <w:tcBorders>
              <w:bottom w:val="single" w:sz="4" w:space="0" w:color="000000"/>
            </w:tcBorders>
            <w:vAlign w:val="center"/>
          </w:tcPr>
          <w:p w:rsidR="00FC514F" w:rsidRPr="00811400" w:rsidRDefault="00FC514F" w:rsidP="00D36886">
            <w:pPr>
              <w:pStyle w:val="Default"/>
              <w:ind w:left="-57" w:right="-57"/>
              <w:jc w:val="center"/>
              <w:rPr>
                <w:sz w:val="18"/>
                <w:szCs w:val="18"/>
              </w:rPr>
            </w:pPr>
            <w:r>
              <w:rPr>
                <w:sz w:val="18"/>
                <w:szCs w:val="18"/>
              </w:rPr>
              <w:t xml:space="preserve">Интернет, протокол, </w:t>
            </w:r>
            <w:r>
              <w:rPr>
                <w:sz w:val="18"/>
                <w:szCs w:val="18"/>
                <w:lang w:val="en-US"/>
              </w:rPr>
              <w:t>IP</w:t>
            </w:r>
            <w:r>
              <w:rPr>
                <w:sz w:val="18"/>
                <w:szCs w:val="18"/>
              </w:rPr>
              <w:t xml:space="preserve">-адрес, доменное имя, протокол </w:t>
            </w:r>
            <w:r>
              <w:rPr>
                <w:sz w:val="18"/>
                <w:szCs w:val="18"/>
                <w:lang w:val="en-US"/>
              </w:rPr>
              <w:t>IP</w:t>
            </w:r>
            <w:r>
              <w:rPr>
                <w:sz w:val="18"/>
                <w:szCs w:val="18"/>
              </w:rPr>
              <w:t>, протокол ТСР</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8"/>
              <w:spacing w:before="0" w:beforeAutospacing="0" w:after="0" w:afterAutospacing="0"/>
              <w:ind w:left="-57" w:right="-57"/>
              <w:jc w:val="center"/>
              <w:rPr>
                <w:b/>
                <w:sz w:val="20"/>
                <w:szCs w:val="20"/>
              </w:rPr>
            </w:pPr>
            <w:r w:rsidRPr="00150E2D">
              <w:rPr>
                <w:b/>
                <w:sz w:val="20"/>
                <w:szCs w:val="20"/>
              </w:rPr>
              <w:t>Доменная система имён. Протоколы передачи данных.</w:t>
            </w:r>
          </w:p>
        </w:tc>
        <w:tc>
          <w:tcPr>
            <w:tcW w:w="0" w:type="auto"/>
            <w:tcBorders>
              <w:bottom w:val="single" w:sz="4" w:space="0" w:color="000000"/>
            </w:tcBorders>
            <w:vAlign w:val="center"/>
          </w:tcPr>
          <w:p w:rsidR="00FC514F" w:rsidRPr="00CB0F63" w:rsidRDefault="00FC514F" w:rsidP="00D36886">
            <w:pPr>
              <w:pStyle w:val="Default"/>
              <w:ind w:left="-57" w:right="-57"/>
              <w:jc w:val="center"/>
              <w:rPr>
                <w:sz w:val="18"/>
                <w:szCs w:val="18"/>
              </w:rPr>
            </w:pPr>
            <w:r w:rsidRPr="00CB0F63">
              <w:rPr>
                <w:sz w:val="18"/>
                <w:szCs w:val="18"/>
              </w:rPr>
              <w:t>Иметь представление о доменной системе имён и протоколах передачи данных</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Интернет, протокол, </w:t>
            </w:r>
            <w:r>
              <w:rPr>
                <w:sz w:val="18"/>
                <w:szCs w:val="18"/>
                <w:lang w:val="en-US"/>
              </w:rPr>
              <w:t>IP</w:t>
            </w:r>
            <w:r>
              <w:rPr>
                <w:sz w:val="18"/>
                <w:szCs w:val="18"/>
              </w:rPr>
              <w:t xml:space="preserve">-адрес, доменное имя, протокол </w:t>
            </w:r>
            <w:r>
              <w:rPr>
                <w:sz w:val="18"/>
                <w:szCs w:val="18"/>
                <w:lang w:val="en-US"/>
              </w:rPr>
              <w:t>IP</w:t>
            </w:r>
            <w:r>
              <w:rPr>
                <w:sz w:val="18"/>
                <w:szCs w:val="18"/>
              </w:rPr>
              <w:t>, протокол ТСР</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8"/>
              <w:spacing w:before="0" w:beforeAutospacing="0" w:after="0" w:afterAutospacing="0"/>
              <w:ind w:left="-57" w:right="-57"/>
              <w:jc w:val="center"/>
              <w:rPr>
                <w:b/>
                <w:sz w:val="20"/>
                <w:szCs w:val="20"/>
              </w:rPr>
            </w:pPr>
            <w:r w:rsidRPr="00150E2D">
              <w:rPr>
                <w:b/>
                <w:sz w:val="20"/>
                <w:szCs w:val="20"/>
              </w:rPr>
              <w:t>Всемирная паутина. Файловые архивы.</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серверах, структуре Всемирной паутины</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proofErr w:type="gramStart"/>
            <w:r>
              <w:rPr>
                <w:sz w:val="18"/>
                <w:szCs w:val="18"/>
              </w:rPr>
              <w:t xml:space="preserve">Всемирная паутина, универсальный указатель  ресурса </w:t>
            </w:r>
            <w:r w:rsidRPr="00811400">
              <w:rPr>
                <w:sz w:val="18"/>
                <w:szCs w:val="18"/>
              </w:rPr>
              <w:t>(</w:t>
            </w:r>
            <w:r>
              <w:rPr>
                <w:sz w:val="18"/>
                <w:szCs w:val="18"/>
                <w:lang w:val="en-US"/>
              </w:rPr>
              <w:t>URL</w:t>
            </w:r>
            <w:r w:rsidRPr="00811400">
              <w:rPr>
                <w:sz w:val="18"/>
                <w:szCs w:val="18"/>
              </w:rPr>
              <w:t>)</w:t>
            </w:r>
            <w:r>
              <w:rPr>
                <w:sz w:val="18"/>
                <w:szCs w:val="18"/>
              </w:rPr>
              <w:t xml:space="preserve">, протокол НТТР, файловые архивы, протокол </w:t>
            </w:r>
            <w:r>
              <w:rPr>
                <w:sz w:val="18"/>
                <w:szCs w:val="18"/>
                <w:lang w:val="en-US"/>
              </w:rPr>
              <w:t>FTP</w:t>
            </w:r>
            <w:r>
              <w:rPr>
                <w:sz w:val="18"/>
                <w:szCs w:val="18"/>
              </w:rPr>
              <w:t>, электронная почта, форум, телеконференция, чат, социальная сеть, логин, пароль</w:t>
            </w:r>
            <w:proofErr w:type="gramEnd"/>
          </w:p>
          <w:p w:rsidR="00FC514F" w:rsidRPr="00811400" w:rsidRDefault="00FC514F" w:rsidP="00D36886">
            <w:pPr>
              <w:pStyle w:val="Default"/>
              <w:ind w:left="-57" w:right="-57"/>
              <w:jc w:val="center"/>
              <w:rPr>
                <w:sz w:val="18"/>
                <w:szCs w:val="18"/>
              </w:rPr>
            </w:pP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8"/>
              <w:spacing w:before="0" w:beforeAutospacing="0" w:after="0" w:afterAutospacing="0"/>
              <w:ind w:left="-57" w:right="-57"/>
              <w:jc w:val="center"/>
              <w:rPr>
                <w:b/>
                <w:sz w:val="20"/>
                <w:szCs w:val="20"/>
              </w:rPr>
            </w:pPr>
            <w:r w:rsidRPr="00150E2D">
              <w:rPr>
                <w:b/>
                <w:sz w:val="20"/>
                <w:szCs w:val="20"/>
              </w:rPr>
              <w:t>Электронная почта. Сетевое коллективное взаимодействие. Сетевой этикет.</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представления об электронной почте, о телеконференциях, форумах, чатах, социальных сетях и сетевом этикете. Уметь работать с электронной почтой</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proofErr w:type="gramStart"/>
            <w:r>
              <w:rPr>
                <w:sz w:val="18"/>
                <w:szCs w:val="18"/>
              </w:rPr>
              <w:t xml:space="preserve">Всемирная паутина, универсальный указатель  ресурса </w:t>
            </w:r>
            <w:r w:rsidRPr="00811400">
              <w:rPr>
                <w:sz w:val="18"/>
                <w:szCs w:val="18"/>
              </w:rPr>
              <w:t>(</w:t>
            </w:r>
            <w:r>
              <w:rPr>
                <w:sz w:val="18"/>
                <w:szCs w:val="18"/>
                <w:lang w:val="en-US"/>
              </w:rPr>
              <w:t>URL</w:t>
            </w:r>
            <w:r w:rsidRPr="00811400">
              <w:rPr>
                <w:sz w:val="18"/>
                <w:szCs w:val="18"/>
              </w:rPr>
              <w:t>)</w:t>
            </w:r>
            <w:r>
              <w:rPr>
                <w:sz w:val="18"/>
                <w:szCs w:val="18"/>
              </w:rPr>
              <w:t xml:space="preserve">, протокол НТТР, файловые архивы, протокол </w:t>
            </w:r>
            <w:r>
              <w:rPr>
                <w:sz w:val="18"/>
                <w:szCs w:val="18"/>
                <w:lang w:val="en-US"/>
              </w:rPr>
              <w:t>FTP</w:t>
            </w:r>
            <w:r>
              <w:rPr>
                <w:sz w:val="18"/>
                <w:szCs w:val="18"/>
              </w:rPr>
              <w:t>, электронная почта, форум, телеконференция, чат, социальная сеть, логин, пароль</w:t>
            </w:r>
            <w:proofErr w:type="gramEnd"/>
          </w:p>
          <w:p w:rsidR="00FC514F" w:rsidRPr="00234928" w:rsidRDefault="00FC514F" w:rsidP="00D36886">
            <w:pPr>
              <w:pStyle w:val="Default"/>
              <w:ind w:left="-57" w:right="-57"/>
              <w:jc w:val="center"/>
              <w:rPr>
                <w:sz w:val="18"/>
                <w:szCs w:val="18"/>
              </w:rPr>
            </w:pP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D36886">
            <w:pPr>
              <w:pStyle w:val="a8"/>
              <w:spacing w:before="0" w:beforeAutospacing="0" w:after="0" w:afterAutospacing="0"/>
              <w:ind w:left="-57" w:right="-57"/>
              <w:jc w:val="center"/>
              <w:rPr>
                <w:b/>
                <w:sz w:val="20"/>
                <w:szCs w:val="20"/>
              </w:rPr>
            </w:pPr>
            <w:r w:rsidRPr="00150E2D">
              <w:rPr>
                <w:b/>
                <w:sz w:val="20"/>
                <w:szCs w:val="20"/>
              </w:rPr>
              <w:t>Технологии создания сайта.</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Иметь представление о технологии создания сайта</w:t>
            </w:r>
          </w:p>
        </w:tc>
        <w:tc>
          <w:tcPr>
            <w:tcW w:w="0" w:type="auto"/>
            <w:tcBorders>
              <w:bottom w:val="single" w:sz="4" w:space="0" w:color="000000"/>
            </w:tcBorders>
            <w:vAlign w:val="center"/>
          </w:tcPr>
          <w:p w:rsidR="00FC514F" w:rsidRDefault="00FC514F" w:rsidP="00D36886">
            <w:pPr>
              <w:pStyle w:val="Default"/>
              <w:ind w:left="-57" w:right="-57"/>
              <w:jc w:val="center"/>
              <w:rPr>
                <w:sz w:val="18"/>
                <w:szCs w:val="18"/>
              </w:rPr>
            </w:pPr>
            <w:r>
              <w:rPr>
                <w:sz w:val="18"/>
                <w:szCs w:val="18"/>
              </w:rPr>
              <w:t>Структура сайта, навигация, оформление сайта, шаблон страницы сайта, хостинг</w:t>
            </w:r>
          </w:p>
          <w:p w:rsidR="00FC514F" w:rsidRPr="00234928" w:rsidRDefault="00FC514F" w:rsidP="00D36886">
            <w:pPr>
              <w:pStyle w:val="Default"/>
              <w:ind w:left="-57" w:right="-57"/>
              <w:jc w:val="center"/>
              <w:rPr>
                <w:sz w:val="18"/>
                <w:szCs w:val="18"/>
              </w:rPr>
            </w:pP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Содержание и структура сайта</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Знать содержание и структуру сайта</w:t>
            </w:r>
          </w:p>
        </w:tc>
        <w:tc>
          <w:tcPr>
            <w:tcW w:w="0" w:type="auto"/>
            <w:tcBorders>
              <w:bottom w:val="single" w:sz="4" w:space="0" w:color="000000"/>
            </w:tcBorders>
            <w:vAlign w:val="center"/>
          </w:tcPr>
          <w:p w:rsidR="00FC514F" w:rsidRDefault="00FC514F" w:rsidP="00D36886">
            <w:pPr>
              <w:ind w:left="-57" w:right="-57"/>
              <w:jc w:val="center"/>
            </w:pPr>
            <w:r w:rsidRPr="0079473D">
              <w:rPr>
                <w:sz w:val="18"/>
                <w:szCs w:val="18"/>
              </w:rPr>
              <w:t>Структура сайта, навигация, оформление сайта, шаблон страницы сайта, хостинг</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Оформление сайта</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Уметь оформлять сайт</w:t>
            </w:r>
          </w:p>
        </w:tc>
        <w:tc>
          <w:tcPr>
            <w:tcW w:w="0" w:type="auto"/>
            <w:tcBorders>
              <w:bottom w:val="single" w:sz="4" w:space="0" w:color="000000"/>
            </w:tcBorders>
            <w:vAlign w:val="center"/>
          </w:tcPr>
          <w:p w:rsidR="00FC514F" w:rsidRDefault="00FC514F" w:rsidP="00D36886">
            <w:pPr>
              <w:ind w:left="-57" w:right="-57"/>
              <w:jc w:val="center"/>
            </w:pPr>
            <w:r w:rsidRPr="0079473D">
              <w:rPr>
                <w:sz w:val="18"/>
                <w:szCs w:val="18"/>
              </w:rPr>
              <w:t>Структура сайта, навигация, оформление сайта, шаблон страницы сайта, хостинг</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 xml:space="preserve">Размещение сайта в Интернете.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Уметь размещать сайт в Интернет</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Структура сайта, навигация, оформление сайта, шаблон страницы сайта, хостинг</w:t>
            </w:r>
          </w:p>
        </w:tc>
      </w:tr>
      <w:tr w:rsidR="00FC514F" w:rsidRPr="00234928" w:rsidTr="00FC514F">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150E2D" w:rsidRDefault="00FC514F" w:rsidP="00FC514F">
            <w:pPr>
              <w:pStyle w:val="a8"/>
              <w:spacing w:before="0" w:beforeAutospacing="0" w:after="0" w:afterAutospacing="0"/>
              <w:ind w:left="-57" w:right="-57"/>
              <w:jc w:val="center"/>
              <w:rPr>
                <w:b/>
                <w:sz w:val="20"/>
                <w:szCs w:val="20"/>
              </w:rPr>
            </w:pPr>
            <w:r w:rsidRPr="00150E2D">
              <w:rPr>
                <w:b/>
                <w:sz w:val="20"/>
                <w:szCs w:val="20"/>
              </w:rPr>
              <w:t>Обобщение и систематизация основных понятий главы «</w:t>
            </w:r>
            <w:r w:rsidRPr="00150E2D">
              <w:rPr>
                <w:b/>
                <w:bCs/>
                <w:sz w:val="20"/>
                <w:szCs w:val="20"/>
              </w:rPr>
              <w:t>Коммуникационные технологии</w:t>
            </w:r>
            <w:r w:rsidRPr="00150E2D">
              <w:rPr>
                <w:b/>
                <w:sz w:val="20"/>
                <w:szCs w:val="20"/>
              </w:rPr>
              <w:t xml:space="preserve">». </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r>
              <w:rPr>
                <w:sz w:val="18"/>
                <w:szCs w:val="18"/>
              </w:rPr>
              <w:t xml:space="preserve">Иметь представление о локальных и глобальных компьютерных сетях, </w:t>
            </w:r>
            <w:r w:rsidRPr="00CB0F63">
              <w:rPr>
                <w:sz w:val="18"/>
                <w:szCs w:val="18"/>
              </w:rPr>
              <w:t>о доменной системе имён и протоколах передачи данных</w:t>
            </w:r>
            <w:r>
              <w:rPr>
                <w:sz w:val="18"/>
                <w:szCs w:val="18"/>
              </w:rPr>
              <w:t>, о серверах, структуре Всемирной паутины, представления об электронной почте, о телеконференциях, форумах, чатах, социальных сетях и сетевом этикете, о технологии создания сайта. Знать, как устроен Интернет, иметь представление об</w:t>
            </w:r>
            <w:r w:rsidRPr="00CB0F63">
              <w:rPr>
                <w:sz w:val="18"/>
                <w:szCs w:val="18"/>
              </w:rPr>
              <w:t xml:space="preserve"> IP-адрес компьютера</w:t>
            </w:r>
            <w:r>
              <w:rPr>
                <w:sz w:val="18"/>
                <w:szCs w:val="18"/>
              </w:rPr>
              <w:t>, содержание и структуру сайта. Уметь работать с электронной почтой, оформлять сайт, размещать сайт в Интернет</w:t>
            </w:r>
          </w:p>
        </w:tc>
        <w:tc>
          <w:tcPr>
            <w:tcW w:w="0" w:type="auto"/>
            <w:tcBorders>
              <w:bottom w:val="single" w:sz="4" w:space="0" w:color="000000"/>
            </w:tcBorders>
            <w:vAlign w:val="center"/>
          </w:tcPr>
          <w:p w:rsidR="00FC514F" w:rsidRPr="00234928" w:rsidRDefault="00FC514F" w:rsidP="00D36886">
            <w:pPr>
              <w:pStyle w:val="Default"/>
              <w:ind w:left="-57" w:right="-57"/>
              <w:jc w:val="center"/>
              <w:rPr>
                <w:sz w:val="18"/>
                <w:szCs w:val="18"/>
              </w:rPr>
            </w:pPr>
            <w:proofErr w:type="gramStart"/>
            <w:r>
              <w:rPr>
                <w:sz w:val="18"/>
                <w:szCs w:val="18"/>
              </w:rPr>
              <w:t xml:space="preserve">Сообщение, канал связи, компьютерная сеть, скорость передачи информации, локальная сеть, глобальная сеть, Интернет, протокол, </w:t>
            </w:r>
            <w:r>
              <w:rPr>
                <w:sz w:val="18"/>
                <w:szCs w:val="18"/>
                <w:lang w:val="en-US"/>
              </w:rPr>
              <w:t>IP</w:t>
            </w:r>
            <w:r>
              <w:rPr>
                <w:sz w:val="18"/>
                <w:szCs w:val="18"/>
              </w:rPr>
              <w:t xml:space="preserve">-адрес, доменное имя, протокол </w:t>
            </w:r>
            <w:r>
              <w:rPr>
                <w:sz w:val="18"/>
                <w:szCs w:val="18"/>
                <w:lang w:val="en-US"/>
              </w:rPr>
              <w:t>IP</w:t>
            </w:r>
            <w:r>
              <w:rPr>
                <w:sz w:val="18"/>
                <w:szCs w:val="18"/>
              </w:rPr>
              <w:t xml:space="preserve">, протокол ТСР, Всемирная паутина, универсальный указатель  ресурса </w:t>
            </w:r>
            <w:r w:rsidRPr="00811400">
              <w:rPr>
                <w:sz w:val="18"/>
                <w:szCs w:val="18"/>
              </w:rPr>
              <w:t>(</w:t>
            </w:r>
            <w:r>
              <w:rPr>
                <w:sz w:val="18"/>
                <w:szCs w:val="18"/>
                <w:lang w:val="en-US"/>
              </w:rPr>
              <w:t>URL</w:t>
            </w:r>
            <w:r w:rsidRPr="00811400">
              <w:rPr>
                <w:sz w:val="18"/>
                <w:szCs w:val="18"/>
              </w:rPr>
              <w:t>)</w:t>
            </w:r>
            <w:r>
              <w:rPr>
                <w:sz w:val="18"/>
                <w:szCs w:val="18"/>
              </w:rPr>
              <w:t xml:space="preserve">, протокол НТТР, файловые архивы, протокол </w:t>
            </w:r>
            <w:r>
              <w:rPr>
                <w:sz w:val="18"/>
                <w:szCs w:val="18"/>
                <w:lang w:val="en-US"/>
              </w:rPr>
              <w:t>FTP</w:t>
            </w:r>
            <w:r>
              <w:rPr>
                <w:sz w:val="18"/>
                <w:szCs w:val="18"/>
              </w:rPr>
              <w:t>, электронная почта, форум, телеконференция, чат, социальная сеть, логин, пароль, структура сайта, навигация, оформление сайта, шаблон страницы сайта, хостинг</w:t>
            </w:r>
            <w:proofErr w:type="gramEnd"/>
          </w:p>
        </w:tc>
      </w:tr>
      <w:tr w:rsidR="00FC514F" w:rsidRPr="00234928" w:rsidTr="00911951">
        <w:trPr>
          <w:cantSplit/>
          <w:trHeight w:val="170"/>
        </w:trPr>
        <w:tc>
          <w:tcPr>
            <w:tcW w:w="0" w:type="auto"/>
            <w:tcBorders>
              <w:bottom w:val="single" w:sz="4" w:space="0" w:color="000000"/>
              <w:right w:val="single" w:sz="4" w:space="0" w:color="auto"/>
            </w:tcBorders>
            <w:vAlign w:val="center"/>
          </w:tcPr>
          <w:p w:rsidR="00FC514F" w:rsidRPr="00A05E41" w:rsidRDefault="00FC514F" w:rsidP="00D36886">
            <w:pPr>
              <w:pStyle w:val="af4"/>
              <w:numPr>
                <w:ilvl w:val="0"/>
                <w:numId w:val="35"/>
              </w:numPr>
              <w:ind w:left="459" w:hanging="459"/>
              <w:jc w:val="center"/>
              <w:rPr>
                <w:b/>
                <w:sz w:val="18"/>
                <w:szCs w:val="18"/>
              </w:rPr>
            </w:pPr>
          </w:p>
        </w:tc>
        <w:tc>
          <w:tcPr>
            <w:tcW w:w="0" w:type="auto"/>
            <w:tcBorders>
              <w:bottom w:val="single" w:sz="4" w:space="0" w:color="000000"/>
            </w:tcBorders>
            <w:vAlign w:val="center"/>
          </w:tcPr>
          <w:p w:rsidR="00FC514F" w:rsidRPr="00987482" w:rsidRDefault="00FC514F" w:rsidP="00D36886">
            <w:pPr>
              <w:pStyle w:val="a8"/>
              <w:spacing w:before="0" w:beforeAutospacing="0" w:after="0" w:afterAutospacing="0"/>
              <w:ind w:left="-57" w:right="-57"/>
              <w:jc w:val="center"/>
              <w:rPr>
                <w:b/>
                <w:sz w:val="20"/>
                <w:szCs w:val="20"/>
              </w:rPr>
            </w:pPr>
            <w:r>
              <w:rPr>
                <w:b/>
                <w:sz w:val="20"/>
                <w:szCs w:val="20"/>
              </w:rPr>
              <w:t>Промежуточная аттестация</w:t>
            </w:r>
          </w:p>
        </w:tc>
        <w:tc>
          <w:tcPr>
            <w:tcW w:w="0" w:type="auto"/>
            <w:gridSpan w:val="2"/>
            <w:tcBorders>
              <w:bottom w:val="single" w:sz="4" w:space="0" w:color="000000"/>
            </w:tcBorders>
            <w:vAlign w:val="center"/>
          </w:tcPr>
          <w:p w:rsidR="00FC514F" w:rsidRDefault="00FC514F" w:rsidP="00D36886">
            <w:pPr>
              <w:pStyle w:val="Default"/>
              <w:ind w:left="-57" w:right="-57"/>
              <w:jc w:val="center"/>
              <w:rPr>
                <w:sz w:val="18"/>
                <w:szCs w:val="18"/>
              </w:rPr>
            </w:pPr>
          </w:p>
        </w:tc>
      </w:tr>
      <w:tr w:rsidR="00840331" w:rsidRPr="00894310" w:rsidTr="00FC514F">
        <w:trPr>
          <w:cantSplit/>
          <w:trHeight w:val="170"/>
        </w:trPr>
        <w:tc>
          <w:tcPr>
            <w:tcW w:w="0" w:type="auto"/>
            <w:gridSpan w:val="4"/>
            <w:tcBorders>
              <w:bottom w:val="single" w:sz="4" w:space="0" w:color="000000"/>
            </w:tcBorders>
            <w:vAlign w:val="center"/>
          </w:tcPr>
          <w:p w:rsidR="00840331" w:rsidRPr="00894310" w:rsidRDefault="00987482" w:rsidP="00D36886">
            <w:pPr>
              <w:ind w:left="459" w:hanging="459"/>
              <w:jc w:val="center"/>
              <w:rPr>
                <w:b/>
              </w:rPr>
            </w:pPr>
            <w:r>
              <w:rPr>
                <w:b/>
              </w:rPr>
              <w:t>Итоговое повторение (2</w:t>
            </w:r>
            <w:r w:rsidR="00840331" w:rsidRPr="00894310">
              <w:rPr>
                <w:b/>
              </w:rPr>
              <w:t xml:space="preserve"> часа)</w:t>
            </w:r>
          </w:p>
        </w:tc>
      </w:tr>
      <w:tr w:rsidR="00FC514F" w:rsidRPr="00234928" w:rsidTr="00681470">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vMerge w:val="restart"/>
            <w:tcBorders>
              <w:right w:val="single" w:sz="4" w:space="0" w:color="auto"/>
            </w:tcBorders>
            <w:vAlign w:val="center"/>
          </w:tcPr>
          <w:p w:rsidR="00FC514F" w:rsidRPr="00234928" w:rsidRDefault="00FC514F" w:rsidP="00D36886">
            <w:pPr>
              <w:jc w:val="center"/>
              <w:rPr>
                <w:b/>
                <w:sz w:val="18"/>
                <w:szCs w:val="18"/>
              </w:rPr>
            </w:pPr>
            <w:r>
              <w:rPr>
                <w:b/>
                <w:sz w:val="18"/>
                <w:szCs w:val="18"/>
              </w:rPr>
              <w:t>Резерв</w:t>
            </w:r>
          </w:p>
        </w:tc>
        <w:tc>
          <w:tcPr>
            <w:tcW w:w="0" w:type="auto"/>
            <w:gridSpan w:val="2"/>
            <w:vMerge w:val="restart"/>
            <w:vAlign w:val="center"/>
          </w:tcPr>
          <w:p w:rsidR="00FC514F" w:rsidRPr="00234928" w:rsidRDefault="00FC514F" w:rsidP="00D36886">
            <w:pPr>
              <w:jc w:val="center"/>
              <w:rPr>
                <w:b/>
                <w:sz w:val="18"/>
                <w:szCs w:val="18"/>
              </w:rPr>
            </w:pPr>
          </w:p>
        </w:tc>
      </w:tr>
      <w:tr w:rsidR="00FC514F" w:rsidRPr="00234928" w:rsidTr="00681470">
        <w:trPr>
          <w:cantSplit/>
          <w:trHeight w:val="170"/>
        </w:trPr>
        <w:tc>
          <w:tcPr>
            <w:tcW w:w="0" w:type="auto"/>
            <w:tcBorders>
              <w:bottom w:val="single" w:sz="4" w:space="0" w:color="000000"/>
              <w:right w:val="single" w:sz="4" w:space="0" w:color="auto"/>
            </w:tcBorders>
            <w:vAlign w:val="center"/>
          </w:tcPr>
          <w:p w:rsidR="00FC514F" w:rsidRPr="00D36886" w:rsidRDefault="00FC514F" w:rsidP="00D36886">
            <w:pPr>
              <w:pStyle w:val="af4"/>
              <w:numPr>
                <w:ilvl w:val="0"/>
                <w:numId w:val="35"/>
              </w:numPr>
              <w:ind w:left="459" w:hanging="459"/>
              <w:jc w:val="center"/>
              <w:rPr>
                <w:b/>
                <w:sz w:val="18"/>
                <w:szCs w:val="18"/>
              </w:rPr>
            </w:pPr>
          </w:p>
        </w:tc>
        <w:tc>
          <w:tcPr>
            <w:tcW w:w="0" w:type="auto"/>
            <w:vMerge/>
            <w:tcBorders>
              <w:bottom w:val="single" w:sz="4" w:space="0" w:color="000000"/>
              <w:right w:val="single" w:sz="4" w:space="0" w:color="auto"/>
            </w:tcBorders>
            <w:vAlign w:val="center"/>
          </w:tcPr>
          <w:p w:rsidR="00FC514F" w:rsidRPr="00234928" w:rsidRDefault="00FC514F" w:rsidP="00D36886">
            <w:pPr>
              <w:jc w:val="center"/>
              <w:rPr>
                <w:b/>
                <w:sz w:val="18"/>
                <w:szCs w:val="18"/>
              </w:rPr>
            </w:pPr>
          </w:p>
        </w:tc>
        <w:tc>
          <w:tcPr>
            <w:tcW w:w="0" w:type="auto"/>
            <w:gridSpan w:val="2"/>
            <w:vMerge/>
            <w:tcBorders>
              <w:bottom w:val="single" w:sz="4" w:space="0" w:color="000000"/>
            </w:tcBorders>
            <w:vAlign w:val="center"/>
          </w:tcPr>
          <w:p w:rsidR="00FC514F" w:rsidRPr="00234928" w:rsidRDefault="00FC514F" w:rsidP="00D36886">
            <w:pPr>
              <w:jc w:val="center"/>
              <w:rPr>
                <w:b/>
                <w:sz w:val="18"/>
                <w:szCs w:val="18"/>
              </w:rPr>
            </w:pPr>
          </w:p>
        </w:tc>
      </w:tr>
      <w:tr w:rsidR="00D36886" w:rsidRPr="006B6B90" w:rsidTr="00FC514F">
        <w:trPr>
          <w:cantSplit/>
          <w:trHeight w:val="170"/>
        </w:trPr>
        <w:tc>
          <w:tcPr>
            <w:tcW w:w="0" w:type="auto"/>
            <w:gridSpan w:val="3"/>
            <w:tcBorders>
              <w:bottom w:val="single" w:sz="4" w:space="0" w:color="000000"/>
              <w:right w:val="single" w:sz="4" w:space="0" w:color="auto"/>
            </w:tcBorders>
            <w:vAlign w:val="center"/>
          </w:tcPr>
          <w:p w:rsidR="00D36886" w:rsidRPr="006B6B90" w:rsidRDefault="00D36886" w:rsidP="00D36886">
            <w:pPr>
              <w:jc w:val="center"/>
              <w:rPr>
                <w:b/>
              </w:rPr>
            </w:pPr>
            <w:r w:rsidRPr="006B6B90">
              <w:rPr>
                <w:b/>
              </w:rPr>
              <w:t>ИТОГО:</w:t>
            </w:r>
          </w:p>
        </w:tc>
        <w:tc>
          <w:tcPr>
            <w:tcW w:w="0" w:type="auto"/>
            <w:tcBorders>
              <w:left w:val="single" w:sz="4" w:space="0" w:color="auto"/>
              <w:bottom w:val="single" w:sz="4" w:space="0" w:color="000000"/>
            </w:tcBorders>
            <w:vAlign w:val="center"/>
          </w:tcPr>
          <w:p w:rsidR="00D36886" w:rsidRPr="006B6B90" w:rsidRDefault="00D36886" w:rsidP="00D36886">
            <w:pPr>
              <w:jc w:val="center"/>
              <w:rPr>
                <w:b/>
              </w:rPr>
            </w:pPr>
            <w:r w:rsidRPr="006B6B90">
              <w:rPr>
                <w:b/>
              </w:rPr>
              <w:t>68</w:t>
            </w:r>
          </w:p>
        </w:tc>
      </w:tr>
    </w:tbl>
    <w:p w:rsidR="004E08B1" w:rsidRPr="00E25610" w:rsidRDefault="004E08B1" w:rsidP="00E367D3">
      <w:pPr>
        <w:pStyle w:val="8"/>
        <w:jc w:val="both"/>
      </w:pPr>
    </w:p>
    <w:sectPr w:rsidR="004E08B1" w:rsidRPr="00E25610" w:rsidSect="00372854">
      <w:pgSz w:w="16838" w:h="11906" w:orient="landscape" w:code="9"/>
      <w:pgMar w:top="1134" w:right="340" w:bottom="284" w:left="3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D8" w:rsidRDefault="00FE35D8">
      <w:r>
        <w:separator/>
      </w:r>
    </w:p>
  </w:endnote>
  <w:endnote w:type="continuationSeparator" w:id="0">
    <w:p w:rsidR="00FE35D8" w:rsidRDefault="00FE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94" w:rsidRDefault="00974194">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974194" w:rsidRDefault="0097419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94" w:rsidRDefault="00974194" w:rsidP="00137B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D8" w:rsidRDefault="00FE35D8">
      <w:r>
        <w:separator/>
      </w:r>
    </w:p>
  </w:footnote>
  <w:footnote w:type="continuationSeparator" w:id="0">
    <w:p w:rsidR="00FE35D8" w:rsidRDefault="00FE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56D762"/>
    <w:lvl w:ilvl="0">
      <w:numFmt w:val="bullet"/>
      <w:lvlText w:val="*"/>
      <w:lvlJc w:val="left"/>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BF1D24"/>
    <w:multiLevelType w:val="hybridMultilevel"/>
    <w:tmpl w:val="66B8FF0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5F2BEF"/>
    <w:multiLevelType w:val="hybridMultilevel"/>
    <w:tmpl w:val="31D04F4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FB6FE8"/>
    <w:multiLevelType w:val="hybridMultilevel"/>
    <w:tmpl w:val="CB2A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32378"/>
    <w:multiLevelType w:val="hybridMultilevel"/>
    <w:tmpl w:val="B4223302"/>
    <w:lvl w:ilvl="0" w:tplc="87006BB6">
      <w:start w:val="1"/>
      <w:numFmt w:val="bullet"/>
      <w:lvlText w:val=""/>
      <w:lvlJc w:val="left"/>
      <w:pPr>
        <w:tabs>
          <w:tab w:val="num" w:pos="907"/>
        </w:tabs>
        <w:ind w:left="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20325B10"/>
    <w:multiLevelType w:val="hybridMultilevel"/>
    <w:tmpl w:val="7528243A"/>
    <w:lvl w:ilvl="0" w:tplc="87006BB6">
      <w:start w:val="1"/>
      <w:numFmt w:val="bullet"/>
      <w:lvlText w:val=""/>
      <w:lvlJc w:val="left"/>
      <w:pPr>
        <w:tabs>
          <w:tab w:val="num" w:pos="90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C234D3"/>
    <w:multiLevelType w:val="hybridMultilevel"/>
    <w:tmpl w:val="62223F8E"/>
    <w:lvl w:ilvl="0" w:tplc="0419000F">
      <w:start w:val="1"/>
      <w:numFmt w:val="decimal"/>
      <w:lvlText w:val="%1."/>
      <w:lvlJc w:val="left"/>
      <w:pPr>
        <w:tabs>
          <w:tab w:val="num" w:pos="720"/>
        </w:tabs>
        <w:ind w:left="720" w:hanging="360"/>
      </w:pPr>
      <w:rPr>
        <w:rFonts w:hint="default"/>
      </w:rPr>
    </w:lvl>
    <w:lvl w:ilvl="1" w:tplc="F68886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E9653A"/>
    <w:multiLevelType w:val="hybridMultilevel"/>
    <w:tmpl w:val="8A2ADE6E"/>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94802"/>
    <w:multiLevelType w:val="hybridMultilevel"/>
    <w:tmpl w:val="681EB78C"/>
    <w:lvl w:ilvl="0" w:tplc="2006D8BC">
      <w:start w:val="1"/>
      <w:numFmt w:val="upperRoman"/>
      <w:lvlText w:val="%1."/>
      <w:lvlJc w:val="left"/>
      <w:pPr>
        <w:tabs>
          <w:tab w:val="num" w:pos="126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A355FD"/>
    <w:multiLevelType w:val="hybridMultilevel"/>
    <w:tmpl w:val="13F4DF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45B3F6E"/>
    <w:multiLevelType w:val="multilevel"/>
    <w:tmpl w:val="1CA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C555F"/>
    <w:multiLevelType w:val="hybridMultilevel"/>
    <w:tmpl w:val="B27820A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EA7578"/>
    <w:multiLevelType w:val="hybridMultilevel"/>
    <w:tmpl w:val="AB2C2CF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2987570"/>
    <w:multiLevelType w:val="hybridMultilevel"/>
    <w:tmpl w:val="47C84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2B563C"/>
    <w:multiLevelType w:val="hybridMultilevel"/>
    <w:tmpl w:val="1116C35A"/>
    <w:lvl w:ilvl="0" w:tplc="D0F4D990">
      <w:start w:val="7"/>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A63B2F"/>
    <w:multiLevelType w:val="multilevel"/>
    <w:tmpl w:val="725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261574"/>
    <w:multiLevelType w:val="hybridMultilevel"/>
    <w:tmpl w:val="5030C2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823E0E"/>
    <w:multiLevelType w:val="hybridMultilevel"/>
    <w:tmpl w:val="9B90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663D30"/>
    <w:multiLevelType w:val="hybridMultilevel"/>
    <w:tmpl w:val="41385216"/>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9F449B"/>
    <w:multiLevelType w:val="hybridMultilevel"/>
    <w:tmpl w:val="53705D26"/>
    <w:lvl w:ilvl="0" w:tplc="686A1C7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BD4EEA"/>
    <w:multiLevelType w:val="hybridMultilevel"/>
    <w:tmpl w:val="59D0D4FC"/>
    <w:lvl w:ilvl="0" w:tplc="11705F3C">
      <w:start w:val="1"/>
      <w:numFmt w:val="decimal"/>
      <w:lvlText w:val="%1."/>
      <w:lvlJc w:val="left"/>
      <w:pPr>
        <w:tabs>
          <w:tab w:val="num" w:pos="2051"/>
        </w:tabs>
        <w:ind w:left="2051" w:hanging="663"/>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FC64424"/>
    <w:multiLevelType w:val="hybridMultilevel"/>
    <w:tmpl w:val="BD9CA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D02B6F"/>
    <w:multiLevelType w:val="hybridMultilevel"/>
    <w:tmpl w:val="61F8F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F8204A"/>
    <w:multiLevelType w:val="hybridMultilevel"/>
    <w:tmpl w:val="46EE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8F53AC"/>
    <w:multiLevelType w:val="hybridMultilevel"/>
    <w:tmpl w:val="5AAAA0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1E1D19"/>
    <w:multiLevelType w:val="multilevel"/>
    <w:tmpl w:val="E56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762164"/>
    <w:multiLevelType w:val="hybridMultilevel"/>
    <w:tmpl w:val="6608C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B336E0"/>
    <w:multiLevelType w:val="hybridMultilevel"/>
    <w:tmpl w:val="E5DCE7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B67DBF"/>
    <w:multiLevelType w:val="multilevel"/>
    <w:tmpl w:val="72522DC0"/>
    <w:lvl w:ilvl="0">
      <w:start w:val="1"/>
      <w:numFmt w:val="decimal"/>
      <w:lvlText w:val="%1."/>
      <w:lvlJc w:val="left"/>
      <w:pPr>
        <w:tabs>
          <w:tab w:val="num" w:pos="690"/>
        </w:tabs>
        <w:ind w:left="690" w:hanging="360"/>
      </w:pPr>
    </w:lvl>
    <w:lvl w:ilvl="1" w:tentative="1">
      <w:start w:val="1"/>
      <w:numFmt w:val="decimal"/>
      <w:lvlText w:val="%2."/>
      <w:lvlJc w:val="left"/>
      <w:pPr>
        <w:tabs>
          <w:tab w:val="num" w:pos="1410"/>
        </w:tabs>
        <w:ind w:left="1410" w:hanging="360"/>
      </w:pPr>
    </w:lvl>
    <w:lvl w:ilvl="2" w:tentative="1">
      <w:start w:val="1"/>
      <w:numFmt w:val="decimal"/>
      <w:lvlText w:val="%3."/>
      <w:lvlJc w:val="left"/>
      <w:pPr>
        <w:tabs>
          <w:tab w:val="num" w:pos="2130"/>
        </w:tabs>
        <w:ind w:left="2130" w:hanging="360"/>
      </w:pPr>
    </w:lvl>
    <w:lvl w:ilvl="3" w:tentative="1">
      <w:start w:val="1"/>
      <w:numFmt w:val="decimal"/>
      <w:lvlText w:val="%4."/>
      <w:lvlJc w:val="left"/>
      <w:pPr>
        <w:tabs>
          <w:tab w:val="num" w:pos="2850"/>
        </w:tabs>
        <w:ind w:left="2850" w:hanging="360"/>
      </w:pPr>
    </w:lvl>
    <w:lvl w:ilvl="4" w:tentative="1">
      <w:start w:val="1"/>
      <w:numFmt w:val="decimal"/>
      <w:lvlText w:val="%5."/>
      <w:lvlJc w:val="left"/>
      <w:pPr>
        <w:tabs>
          <w:tab w:val="num" w:pos="3570"/>
        </w:tabs>
        <w:ind w:left="3570" w:hanging="360"/>
      </w:pPr>
    </w:lvl>
    <w:lvl w:ilvl="5" w:tentative="1">
      <w:start w:val="1"/>
      <w:numFmt w:val="decimal"/>
      <w:lvlText w:val="%6."/>
      <w:lvlJc w:val="left"/>
      <w:pPr>
        <w:tabs>
          <w:tab w:val="num" w:pos="4290"/>
        </w:tabs>
        <w:ind w:left="4290" w:hanging="360"/>
      </w:pPr>
    </w:lvl>
    <w:lvl w:ilvl="6" w:tentative="1">
      <w:start w:val="1"/>
      <w:numFmt w:val="decimal"/>
      <w:lvlText w:val="%7."/>
      <w:lvlJc w:val="left"/>
      <w:pPr>
        <w:tabs>
          <w:tab w:val="num" w:pos="5010"/>
        </w:tabs>
        <w:ind w:left="5010" w:hanging="360"/>
      </w:pPr>
    </w:lvl>
    <w:lvl w:ilvl="7" w:tentative="1">
      <w:start w:val="1"/>
      <w:numFmt w:val="decimal"/>
      <w:lvlText w:val="%8."/>
      <w:lvlJc w:val="left"/>
      <w:pPr>
        <w:tabs>
          <w:tab w:val="num" w:pos="5730"/>
        </w:tabs>
        <w:ind w:left="5730" w:hanging="360"/>
      </w:pPr>
    </w:lvl>
    <w:lvl w:ilvl="8" w:tentative="1">
      <w:start w:val="1"/>
      <w:numFmt w:val="decimal"/>
      <w:lvlText w:val="%9."/>
      <w:lvlJc w:val="left"/>
      <w:pPr>
        <w:tabs>
          <w:tab w:val="num" w:pos="6450"/>
        </w:tabs>
        <w:ind w:left="6450" w:hanging="360"/>
      </w:pPr>
    </w:lvl>
  </w:abstractNum>
  <w:num w:numId="1">
    <w:abstractNumId w:val="17"/>
  </w:num>
  <w:num w:numId="2">
    <w:abstractNumId w:val="10"/>
  </w:num>
  <w:num w:numId="3">
    <w:abstractNumId w:val="33"/>
  </w:num>
  <w:num w:numId="4">
    <w:abstractNumId w:val="2"/>
  </w:num>
  <w:num w:numId="5">
    <w:abstractNumId w:val="25"/>
  </w:num>
  <w:num w:numId="6">
    <w:abstractNumId w:val="19"/>
  </w:num>
  <w:num w:numId="7">
    <w:abstractNumId w:val="32"/>
  </w:num>
  <w:num w:numId="8">
    <w:abstractNumId w:val="8"/>
  </w:num>
  <w:num w:numId="9">
    <w:abstractNumId w:val="9"/>
  </w:num>
  <w:num w:numId="10">
    <w:abstractNumId w:val="24"/>
  </w:num>
  <w:num w:numId="11">
    <w:abstractNumId w:val="16"/>
  </w:num>
  <w:num w:numId="12">
    <w:abstractNumId w:val="6"/>
  </w:num>
  <w:num w:numId="13">
    <w:abstractNumId w:val="7"/>
  </w:num>
  <w:num w:numId="14">
    <w:abstractNumId w:val="5"/>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
  </w:num>
  <w:num w:numId="17">
    <w:abstractNumId w:val="3"/>
  </w:num>
  <w:num w:numId="18">
    <w:abstractNumId w:val="13"/>
  </w:num>
  <w:num w:numId="19">
    <w:abstractNumId w:val="21"/>
  </w:num>
  <w:num w:numId="20">
    <w:abstractNumId w:val="14"/>
  </w:num>
  <w:num w:numId="21">
    <w:abstractNumId w:val="18"/>
  </w:num>
  <w:num w:numId="22">
    <w:abstractNumId w:val="34"/>
  </w:num>
  <w:num w:numId="23">
    <w:abstractNumId w:val="26"/>
  </w:num>
  <w:num w:numId="24">
    <w:abstractNumId w:val="1"/>
  </w:num>
  <w:num w:numId="25">
    <w:abstractNumId w:val="20"/>
  </w:num>
  <w:num w:numId="26">
    <w:abstractNumId w:val="22"/>
  </w:num>
  <w:num w:numId="2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2"/>
  </w:num>
  <w:num w:numId="30">
    <w:abstractNumId w:val="30"/>
  </w:num>
  <w:num w:numId="31">
    <w:abstractNumId w:val="23"/>
  </w:num>
  <w:num w:numId="32">
    <w:abstractNumId w:val="15"/>
  </w:num>
  <w:num w:numId="33">
    <w:abstractNumId w:val="27"/>
  </w:num>
  <w:num w:numId="34">
    <w:abstractNumId w:val="28"/>
  </w:num>
  <w:num w:numId="35">
    <w:abstractNumId w:val="29"/>
  </w:num>
  <w:num w:numId="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20"/>
    <w:rsid w:val="000070E3"/>
    <w:rsid w:val="00011740"/>
    <w:rsid w:val="000209F5"/>
    <w:rsid w:val="0003031D"/>
    <w:rsid w:val="00033ACF"/>
    <w:rsid w:val="000340D2"/>
    <w:rsid w:val="00043462"/>
    <w:rsid w:val="00043F46"/>
    <w:rsid w:val="00050B92"/>
    <w:rsid w:val="00064AD8"/>
    <w:rsid w:val="00064F2B"/>
    <w:rsid w:val="00071E12"/>
    <w:rsid w:val="00074BBB"/>
    <w:rsid w:val="0007716F"/>
    <w:rsid w:val="00081A13"/>
    <w:rsid w:val="000B2EB7"/>
    <w:rsid w:val="000B31CB"/>
    <w:rsid w:val="000C24DE"/>
    <w:rsid w:val="000C715C"/>
    <w:rsid w:val="000D04AC"/>
    <w:rsid w:val="000D0661"/>
    <w:rsid w:val="000E2A75"/>
    <w:rsid w:val="000E7960"/>
    <w:rsid w:val="000F37E0"/>
    <w:rsid w:val="000F45D6"/>
    <w:rsid w:val="000F7382"/>
    <w:rsid w:val="0010246B"/>
    <w:rsid w:val="00111C64"/>
    <w:rsid w:val="00114DEF"/>
    <w:rsid w:val="00137B45"/>
    <w:rsid w:val="00137D07"/>
    <w:rsid w:val="00150E2D"/>
    <w:rsid w:val="0015502D"/>
    <w:rsid w:val="00162C5F"/>
    <w:rsid w:val="0017595B"/>
    <w:rsid w:val="00184509"/>
    <w:rsid w:val="00185513"/>
    <w:rsid w:val="001A1D61"/>
    <w:rsid w:val="001A2725"/>
    <w:rsid w:val="001A3F79"/>
    <w:rsid w:val="001A52EE"/>
    <w:rsid w:val="001A7251"/>
    <w:rsid w:val="001B3F22"/>
    <w:rsid w:val="001B4802"/>
    <w:rsid w:val="001B4905"/>
    <w:rsid w:val="001C1EFD"/>
    <w:rsid w:val="001C6F51"/>
    <w:rsid w:val="001D2323"/>
    <w:rsid w:val="001F0B8C"/>
    <w:rsid w:val="001F4D6C"/>
    <w:rsid w:val="001F720C"/>
    <w:rsid w:val="00201B88"/>
    <w:rsid w:val="0020432D"/>
    <w:rsid w:val="00205CE1"/>
    <w:rsid w:val="0021055A"/>
    <w:rsid w:val="0021262C"/>
    <w:rsid w:val="00216150"/>
    <w:rsid w:val="00233FC4"/>
    <w:rsid w:val="00234928"/>
    <w:rsid w:val="002367F3"/>
    <w:rsid w:val="002463AA"/>
    <w:rsid w:val="00252C88"/>
    <w:rsid w:val="00256077"/>
    <w:rsid w:val="00270831"/>
    <w:rsid w:val="0027085F"/>
    <w:rsid w:val="00273B98"/>
    <w:rsid w:val="0028077E"/>
    <w:rsid w:val="00282795"/>
    <w:rsid w:val="002840E0"/>
    <w:rsid w:val="0029032D"/>
    <w:rsid w:val="002913D1"/>
    <w:rsid w:val="00293801"/>
    <w:rsid w:val="00296EAD"/>
    <w:rsid w:val="002A32AE"/>
    <w:rsid w:val="002A6E7F"/>
    <w:rsid w:val="002B5D26"/>
    <w:rsid w:val="002B7039"/>
    <w:rsid w:val="002C71FD"/>
    <w:rsid w:val="002D0E2B"/>
    <w:rsid w:val="002E3B7B"/>
    <w:rsid w:val="002E5823"/>
    <w:rsid w:val="002E7CF7"/>
    <w:rsid w:val="002F6BAC"/>
    <w:rsid w:val="00307DD7"/>
    <w:rsid w:val="003133AE"/>
    <w:rsid w:val="00320935"/>
    <w:rsid w:val="00327B5E"/>
    <w:rsid w:val="00331961"/>
    <w:rsid w:val="00341976"/>
    <w:rsid w:val="00371D9E"/>
    <w:rsid w:val="00372854"/>
    <w:rsid w:val="00391B7A"/>
    <w:rsid w:val="003A2E00"/>
    <w:rsid w:val="003A7FED"/>
    <w:rsid w:val="003B25D3"/>
    <w:rsid w:val="003C230A"/>
    <w:rsid w:val="003C26F0"/>
    <w:rsid w:val="003C4E96"/>
    <w:rsid w:val="003E25D7"/>
    <w:rsid w:val="003E4163"/>
    <w:rsid w:val="003F3D2F"/>
    <w:rsid w:val="003F76F6"/>
    <w:rsid w:val="00403394"/>
    <w:rsid w:val="00405D91"/>
    <w:rsid w:val="00414669"/>
    <w:rsid w:val="004149A7"/>
    <w:rsid w:val="00420941"/>
    <w:rsid w:val="00426DDE"/>
    <w:rsid w:val="00433CE1"/>
    <w:rsid w:val="00437A19"/>
    <w:rsid w:val="00447530"/>
    <w:rsid w:val="004500F1"/>
    <w:rsid w:val="00455C69"/>
    <w:rsid w:val="00464558"/>
    <w:rsid w:val="0047120F"/>
    <w:rsid w:val="00471871"/>
    <w:rsid w:val="004762E8"/>
    <w:rsid w:val="00484E85"/>
    <w:rsid w:val="00490C12"/>
    <w:rsid w:val="00496026"/>
    <w:rsid w:val="004971D1"/>
    <w:rsid w:val="004B21EC"/>
    <w:rsid w:val="004C3594"/>
    <w:rsid w:val="004C4881"/>
    <w:rsid w:val="004E08B1"/>
    <w:rsid w:val="004E6849"/>
    <w:rsid w:val="004E7C94"/>
    <w:rsid w:val="004F0168"/>
    <w:rsid w:val="004F1CFA"/>
    <w:rsid w:val="004F431B"/>
    <w:rsid w:val="005275BC"/>
    <w:rsid w:val="00537B0B"/>
    <w:rsid w:val="005479C6"/>
    <w:rsid w:val="00550BA9"/>
    <w:rsid w:val="00553E80"/>
    <w:rsid w:val="005560DC"/>
    <w:rsid w:val="00560677"/>
    <w:rsid w:val="00563089"/>
    <w:rsid w:val="005674B7"/>
    <w:rsid w:val="0058118F"/>
    <w:rsid w:val="00587C1B"/>
    <w:rsid w:val="0059370A"/>
    <w:rsid w:val="005D2DA9"/>
    <w:rsid w:val="005D48DB"/>
    <w:rsid w:val="005E27D4"/>
    <w:rsid w:val="005F38F6"/>
    <w:rsid w:val="0060088B"/>
    <w:rsid w:val="00607450"/>
    <w:rsid w:val="00607AD4"/>
    <w:rsid w:val="00617309"/>
    <w:rsid w:val="00624320"/>
    <w:rsid w:val="00626E59"/>
    <w:rsid w:val="006300B0"/>
    <w:rsid w:val="00631DDC"/>
    <w:rsid w:val="00634745"/>
    <w:rsid w:val="00640577"/>
    <w:rsid w:val="006456EE"/>
    <w:rsid w:val="00645F42"/>
    <w:rsid w:val="00646BB6"/>
    <w:rsid w:val="00660FA3"/>
    <w:rsid w:val="00662AC0"/>
    <w:rsid w:val="0066795B"/>
    <w:rsid w:val="00693942"/>
    <w:rsid w:val="00694DF7"/>
    <w:rsid w:val="006A6CDD"/>
    <w:rsid w:val="006B6B90"/>
    <w:rsid w:val="006E55F4"/>
    <w:rsid w:val="006F7720"/>
    <w:rsid w:val="00702BFF"/>
    <w:rsid w:val="00713250"/>
    <w:rsid w:val="007206CE"/>
    <w:rsid w:val="0072750C"/>
    <w:rsid w:val="00750BAB"/>
    <w:rsid w:val="00755107"/>
    <w:rsid w:val="00755FB9"/>
    <w:rsid w:val="0077569A"/>
    <w:rsid w:val="00780D2F"/>
    <w:rsid w:val="00782CA6"/>
    <w:rsid w:val="00793E86"/>
    <w:rsid w:val="007A2A17"/>
    <w:rsid w:val="007A38D2"/>
    <w:rsid w:val="007B73C7"/>
    <w:rsid w:val="007C4B7E"/>
    <w:rsid w:val="007C5099"/>
    <w:rsid w:val="007E0271"/>
    <w:rsid w:val="007F06A9"/>
    <w:rsid w:val="007F144F"/>
    <w:rsid w:val="007F2EE7"/>
    <w:rsid w:val="00811400"/>
    <w:rsid w:val="00817BB6"/>
    <w:rsid w:val="00831FD0"/>
    <w:rsid w:val="00840331"/>
    <w:rsid w:val="00841E0E"/>
    <w:rsid w:val="00841E98"/>
    <w:rsid w:val="00853E59"/>
    <w:rsid w:val="00861639"/>
    <w:rsid w:val="00862AA4"/>
    <w:rsid w:val="00867F94"/>
    <w:rsid w:val="00883463"/>
    <w:rsid w:val="00894310"/>
    <w:rsid w:val="008A1229"/>
    <w:rsid w:val="008C0E7F"/>
    <w:rsid w:val="008C6CE4"/>
    <w:rsid w:val="008D10B7"/>
    <w:rsid w:val="008D23EB"/>
    <w:rsid w:val="008D25F3"/>
    <w:rsid w:val="008D4B4B"/>
    <w:rsid w:val="008E1EC1"/>
    <w:rsid w:val="008E48E2"/>
    <w:rsid w:val="008E4970"/>
    <w:rsid w:val="008F1AF2"/>
    <w:rsid w:val="009048E6"/>
    <w:rsid w:val="00906E79"/>
    <w:rsid w:val="00915D53"/>
    <w:rsid w:val="009278A2"/>
    <w:rsid w:val="00935036"/>
    <w:rsid w:val="00940FA6"/>
    <w:rsid w:val="00946597"/>
    <w:rsid w:val="009678EE"/>
    <w:rsid w:val="00974194"/>
    <w:rsid w:val="009846CA"/>
    <w:rsid w:val="00986FB9"/>
    <w:rsid w:val="00987482"/>
    <w:rsid w:val="00992588"/>
    <w:rsid w:val="0099265E"/>
    <w:rsid w:val="00996F7B"/>
    <w:rsid w:val="00997093"/>
    <w:rsid w:val="0099751F"/>
    <w:rsid w:val="009A1657"/>
    <w:rsid w:val="009D509E"/>
    <w:rsid w:val="009E10DE"/>
    <w:rsid w:val="009F0A9D"/>
    <w:rsid w:val="00A00FBC"/>
    <w:rsid w:val="00A01629"/>
    <w:rsid w:val="00A05E41"/>
    <w:rsid w:val="00A1424F"/>
    <w:rsid w:val="00A15743"/>
    <w:rsid w:val="00A31136"/>
    <w:rsid w:val="00A32D11"/>
    <w:rsid w:val="00A361DA"/>
    <w:rsid w:val="00A4562E"/>
    <w:rsid w:val="00A4737C"/>
    <w:rsid w:val="00A5334C"/>
    <w:rsid w:val="00A545EA"/>
    <w:rsid w:val="00A56B57"/>
    <w:rsid w:val="00A65B39"/>
    <w:rsid w:val="00A76808"/>
    <w:rsid w:val="00A76A98"/>
    <w:rsid w:val="00A80277"/>
    <w:rsid w:val="00A87C4E"/>
    <w:rsid w:val="00A90B5E"/>
    <w:rsid w:val="00A954A0"/>
    <w:rsid w:val="00A97A6C"/>
    <w:rsid w:val="00AA2696"/>
    <w:rsid w:val="00AA6C57"/>
    <w:rsid w:val="00AB2A89"/>
    <w:rsid w:val="00AC62E2"/>
    <w:rsid w:val="00AD22BB"/>
    <w:rsid w:val="00AD43C7"/>
    <w:rsid w:val="00AD4C34"/>
    <w:rsid w:val="00AD5BB0"/>
    <w:rsid w:val="00AE0E49"/>
    <w:rsid w:val="00AE71E5"/>
    <w:rsid w:val="00AF66C9"/>
    <w:rsid w:val="00B102E6"/>
    <w:rsid w:val="00B12A5B"/>
    <w:rsid w:val="00B20805"/>
    <w:rsid w:val="00B216F4"/>
    <w:rsid w:val="00B21B58"/>
    <w:rsid w:val="00B23943"/>
    <w:rsid w:val="00B47309"/>
    <w:rsid w:val="00B4786B"/>
    <w:rsid w:val="00B61E93"/>
    <w:rsid w:val="00B734EE"/>
    <w:rsid w:val="00B82A62"/>
    <w:rsid w:val="00B94480"/>
    <w:rsid w:val="00BB25D3"/>
    <w:rsid w:val="00BC7683"/>
    <w:rsid w:val="00BD42A2"/>
    <w:rsid w:val="00BE609D"/>
    <w:rsid w:val="00BF285B"/>
    <w:rsid w:val="00BF581A"/>
    <w:rsid w:val="00C04194"/>
    <w:rsid w:val="00C3591E"/>
    <w:rsid w:val="00C414A6"/>
    <w:rsid w:val="00C420D3"/>
    <w:rsid w:val="00C61100"/>
    <w:rsid w:val="00C77BB3"/>
    <w:rsid w:val="00C8154D"/>
    <w:rsid w:val="00C819CE"/>
    <w:rsid w:val="00C84422"/>
    <w:rsid w:val="00C874F0"/>
    <w:rsid w:val="00C90D88"/>
    <w:rsid w:val="00CA331D"/>
    <w:rsid w:val="00CA4306"/>
    <w:rsid w:val="00CA43F9"/>
    <w:rsid w:val="00CB0F63"/>
    <w:rsid w:val="00CB22A5"/>
    <w:rsid w:val="00CB607F"/>
    <w:rsid w:val="00CE625F"/>
    <w:rsid w:val="00CF13BB"/>
    <w:rsid w:val="00CF50DF"/>
    <w:rsid w:val="00CF55C1"/>
    <w:rsid w:val="00CF6C6E"/>
    <w:rsid w:val="00D17C34"/>
    <w:rsid w:val="00D2574B"/>
    <w:rsid w:val="00D278F6"/>
    <w:rsid w:val="00D31BAC"/>
    <w:rsid w:val="00D35797"/>
    <w:rsid w:val="00D36886"/>
    <w:rsid w:val="00D41131"/>
    <w:rsid w:val="00D55D0E"/>
    <w:rsid w:val="00D6089F"/>
    <w:rsid w:val="00D6214F"/>
    <w:rsid w:val="00D65565"/>
    <w:rsid w:val="00D726B7"/>
    <w:rsid w:val="00D80290"/>
    <w:rsid w:val="00D80C37"/>
    <w:rsid w:val="00D853A5"/>
    <w:rsid w:val="00D90E4D"/>
    <w:rsid w:val="00DA0F12"/>
    <w:rsid w:val="00DA21DF"/>
    <w:rsid w:val="00DB0A9D"/>
    <w:rsid w:val="00DB125F"/>
    <w:rsid w:val="00DB7698"/>
    <w:rsid w:val="00DC4EE4"/>
    <w:rsid w:val="00DD5A31"/>
    <w:rsid w:val="00DE6ED4"/>
    <w:rsid w:val="00DF34C8"/>
    <w:rsid w:val="00E00781"/>
    <w:rsid w:val="00E020FD"/>
    <w:rsid w:val="00E075BE"/>
    <w:rsid w:val="00E136B0"/>
    <w:rsid w:val="00E25610"/>
    <w:rsid w:val="00E31800"/>
    <w:rsid w:val="00E33618"/>
    <w:rsid w:val="00E353E0"/>
    <w:rsid w:val="00E3587B"/>
    <w:rsid w:val="00E35982"/>
    <w:rsid w:val="00E365B7"/>
    <w:rsid w:val="00E367D3"/>
    <w:rsid w:val="00E43A22"/>
    <w:rsid w:val="00E50477"/>
    <w:rsid w:val="00E56739"/>
    <w:rsid w:val="00E735D8"/>
    <w:rsid w:val="00E76EE8"/>
    <w:rsid w:val="00E80687"/>
    <w:rsid w:val="00E81D5B"/>
    <w:rsid w:val="00E87442"/>
    <w:rsid w:val="00E879DD"/>
    <w:rsid w:val="00E9271D"/>
    <w:rsid w:val="00E9757B"/>
    <w:rsid w:val="00EC6A00"/>
    <w:rsid w:val="00ED1EC4"/>
    <w:rsid w:val="00ED2915"/>
    <w:rsid w:val="00EF768A"/>
    <w:rsid w:val="00F02DEB"/>
    <w:rsid w:val="00F075BB"/>
    <w:rsid w:val="00F0774C"/>
    <w:rsid w:val="00F13ECA"/>
    <w:rsid w:val="00F15C77"/>
    <w:rsid w:val="00F441F3"/>
    <w:rsid w:val="00F55C38"/>
    <w:rsid w:val="00F57D1F"/>
    <w:rsid w:val="00F636AD"/>
    <w:rsid w:val="00F66C10"/>
    <w:rsid w:val="00F70FBC"/>
    <w:rsid w:val="00F84B38"/>
    <w:rsid w:val="00F85C9D"/>
    <w:rsid w:val="00F92451"/>
    <w:rsid w:val="00FA17F3"/>
    <w:rsid w:val="00FC1642"/>
    <w:rsid w:val="00FC37E1"/>
    <w:rsid w:val="00FC514F"/>
    <w:rsid w:val="00FC799E"/>
    <w:rsid w:val="00FD6EE0"/>
    <w:rsid w:val="00FE2EAA"/>
    <w:rsid w:val="00FE35D8"/>
    <w:rsid w:val="00FE6018"/>
    <w:rsid w:val="00FF6691"/>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720"/>
    <w:rPr>
      <w:sz w:val="24"/>
      <w:szCs w:val="24"/>
    </w:rPr>
  </w:style>
  <w:style w:type="paragraph" w:styleId="1">
    <w:name w:val="heading 1"/>
    <w:basedOn w:val="a"/>
    <w:next w:val="a"/>
    <w:qFormat/>
    <w:rsid w:val="006F7720"/>
    <w:pPr>
      <w:keepNext/>
      <w:jc w:val="center"/>
      <w:outlineLvl w:val="0"/>
    </w:pPr>
    <w:rPr>
      <w:b/>
      <w:bCs/>
      <w:iCs/>
    </w:rPr>
  </w:style>
  <w:style w:type="paragraph" w:styleId="2">
    <w:name w:val="heading 2"/>
    <w:basedOn w:val="a"/>
    <w:next w:val="a"/>
    <w:link w:val="20"/>
    <w:qFormat/>
    <w:rsid w:val="006F7720"/>
    <w:pPr>
      <w:keepNext/>
      <w:spacing w:line="360" w:lineRule="auto"/>
      <w:jc w:val="center"/>
      <w:outlineLvl w:val="1"/>
    </w:pPr>
    <w:rPr>
      <w:i/>
      <w:sz w:val="28"/>
      <w:szCs w:val="22"/>
    </w:rPr>
  </w:style>
  <w:style w:type="paragraph" w:styleId="3">
    <w:name w:val="heading 3"/>
    <w:basedOn w:val="a"/>
    <w:next w:val="a"/>
    <w:qFormat/>
    <w:rsid w:val="006F7720"/>
    <w:pPr>
      <w:keepNext/>
      <w:spacing w:line="360" w:lineRule="auto"/>
      <w:jc w:val="center"/>
      <w:outlineLvl w:val="2"/>
    </w:pPr>
    <w:rPr>
      <w:b/>
      <w:bCs/>
    </w:rPr>
  </w:style>
  <w:style w:type="paragraph" w:styleId="4">
    <w:name w:val="heading 4"/>
    <w:basedOn w:val="a"/>
    <w:next w:val="a"/>
    <w:qFormat/>
    <w:rsid w:val="006F7720"/>
    <w:pPr>
      <w:keepNext/>
      <w:jc w:val="both"/>
      <w:outlineLvl w:val="3"/>
    </w:pPr>
    <w:rPr>
      <w:b/>
      <w:bCs/>
      <w:sz w:val="20"/>
    </w:rPr>
  </w:style>
  <w:style w:type="paragraph" w:styleId="5">
    <w:name w:val="heading 5"/>
    <w:basedOn w:val="a"/>
    <w:next w:val="a"/>
    <w:qFormat/>
    <w:rsid w:val="006F7720"/>
    <w:pPr>
      <w:keepNext/>
      <w:ind w:left="708"/>
      <w:jc w:val="center"/>
      <w:outlineLvl w:val="4"/>
    </w:pPr>
    <w:rPr>
      <w:b/>
      <w:bCs/>
    </w:rPr>
  </w:style>
  <w:style w:type="paragraph" w:styleId="6">
    <w:name w:val="heading 6"/>
    <w:basedOn w:val="a"/>
    <w:next w:val="a"/>
    <w:qFormat/>
    <w:rsid w:val="006F7720"/>
    <w:pPr>
      <w:keepNext/>
      <w:jc w:val="center"/>
      <w:outlineLvl w:val="5"/>
    </w:pPr>
    <w:rPr>
      <w:b/>
      <w:i/>
      <w:sz w:val="28"/>
      <w:szCs w:val="20"/>
    </w:rPr>
  </w:style>
  <w:style w:type="paragraph" w:styleId="7">
    <w:name w:val="heading 7"/>
    <w:basedOn w:val="a"/>
    <w:next w:val="a"/>
    <w:qFormat/>
    <w:rsid w:val="006F7720"/>
    <w:pPr>
      <w:keepNext/>
      <w:jc w:val="both"/>
      <w:outlineLvl w:val="6"/>
    </w:pPr>
    <w:rPr>
      <w:b/>
      <w:bCs/>
      <w:szCs w:val="20"/>
    </w:rPr>
  </w:style>
  <w:style w:type="paragraph" w:styleId="8">
    <w:name w:val="heading 8"/>
    <w:basedOn w:val="a"/>
    <w:next w:val="a"/>
    <w:qFormat/>
    <w:rsid w:val="006F7720"/>
    <w:pPr>
      <w:keepNext/>
      <w:outlineLvl w:val="7"/>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A2696"/>
    <w:rPr>
      <w:i/>
      <w:sz w:val="28"/>
      <w:szCs w:val="22"/>
      <w:lang w:val="ru-RU" w:eastAsia="ru-RU" w:bidi="ar-SA"/>
    </w:rPr>
  </w:style>
  <w:style w:type="paragraph" w:styleId="a3">
    <w:name w:val="Body Text"/>
    <w:basedOn w:val="a"/>
    <w:link w:val="a4"/>
    <w:rsid w:val="006F7720"/>
    <w:pPr>
      <w:jc w:val="both"/>
    </w:pPr>
    <w:rPr>
      <w:sz w:val="28"/>
      <w:szCs w:val="28"/>
    </w:rPr>
  </w:style>
  <w:style w:type="character" w:customStyle="1" w:styleId="a4">
    <w:name w:val="Основной текст Знак"/>
    <w:link w:val="a3"/>
    <w:rsid w:val="00AA2696"/>
    <w:rPr>
      <w:sz w:val="28"/>
      <w:szCs w:val="28"/>
      <w:lang w:val="ru-RU" w:eastAsia="ru-RU" w:bidi="ar-SA"/>
    </w:rPr>
  </w:style>
  <w:style w:type="paragraph" w:styleId="a5">
    <w:name w:val="footer"/>
    <w:basedOn w:val="a"/>
    <w:rsid w:val="006F7720"/>
    <w:pPr>
      <w:tabs>
        <w:tab w:val="center" w:pos="4677"/>
        <w:tab w:val="right" w:pos="9355"/>
      </w:tabs>
    </w:pPr>
  </w:style>
  <w:style w:type="character" w:styleId="a6">
    <w:name w:val="page number"/>
    <w:basedOn w:val="a0"/>
    <w:rsid w:val="006F7720"/>
  </w:style>
  <w:style w:type="paragraph" w:styleId="21">
    <w:name w:val="Body Text 2"/>
    <w:basedOn w:val="a"/>
    <w:rsid w:val="006F7720"/>
    <w:pPr>
      <w:spacing w:line="360" w:lineRule="auto"/>
      <w:jc w:val="center"/>
    </w:pPr>
    <w:rPr>
      <w:b/>
      <w:bCs/>
      <w:sz w:val="28"/>
    </w:rPr>
  </w:style>
  <w:style w:type="paragraph" w:customStyle="1" w:styleId="font0">
    <w:name w:val="font0"/>
    <w:basedOn w:val="a"/>
    <w:rsid w:val="006F7720"/>
    <w:pPr>
      <w:spacing w:before="100" w:beforeAutospacing="1" w:after="100" w:afterAutospacing="1"/>
    </w:pPr>
    <w:rPr>
      <w:rFonts w:ascii="Arial CYR" w:hAnsi="Arial CYR" w:cs="Arial CYR"/>
      <w:sz w:val="20"/>
      <w:szCs w:val="20"/>
    </w:rPr>
  </w:style>
  <w:style w:type="paragraph" w:styleId="a7">
    <w:name w:val="List"/>
    <w:basedOn w:val="a"/>
    <w:rsid w:val="006F7720"/>
    <w:pPr>
      <w:tabs>
        <w:tab w:val="num" w:pos="1560"/>
      </w:tabs>
      <w:ind w:left="1560" w:hanging="360"/>
    </w:pPr>
  </w:style>
  <w:style w:type="paragraph" w:styleId="a8">
    <w:name w:val="Normal (Web)"/>
    <w:basedOn w:val="a"/>
    <w:rsid w:val="006F7720"/>
    <w:pPr>
      <w:spacing w:before="100" w:beforeAutospacing="1" w:after="100" w:afterAutospacing="1"/>
    </w:pPr>
  </w:style>
  <w:style w:type="paragraph" w:styleId="a9">
    <w:name w:val="header"/>
    <w:basedOn w:val="a"/>
    <w:link w:val="aa"/>
    <w:rsid w:val="006F7720"/>
    <w:pPr>
      <w:tabs>
        <w:tab w:val="center" w:pos="4677"/>
        <w:tab w:val="right" w:pos="9355"/>
      </w:tabs>
    </w:pPr>
  </w:style>
  <w:style w:type="character" w:customStyle="1" w:styleId="aa">
    <w:name w:val="Верхний колонтитул Знак"/>
    <w:link w:val="a9"/>
    <w:rsid w:val="00AA2696"/>
    <w:rPr>
      <w:sz w:val="24"/>
      <w:szCs w:val="24"/>
      <w:lang w:val="ru-RU" w:eastAsia="ru-RU" w:bidi="ar-SA"/>
    </w:rPr>
  </w:style>
  <w:style w:type="paragraph" w:styleId="ab">
    <w:name w:val="Body Text Indent"/>
    <w:basedOn w:val="a"/>
    <w:link w:val="ac"/>
    <w:rsid w:val="006F7720"/>
    <w:pPr>
      <w:spacing w:line="360" w:lineRule="auto"/>
      <w:ind w:firstLine="482"/>
      <w:jc w:val="both"/>
    </w:pPr>
    <w:rPr>
      <w:sz w:val="28"/>
      <w:szCs w:val="28"/>
    </w:rPr>
  </w:style>
  <w:style w:type="paragraph" w:styleId="22">
    <w:name w:val="Body Text Indent 2"/>
    <w:basedOn w:val="a"/>
    <w:rsid w:val="006F7720"/>
    <w:pPr>
      <w:spacing w:line="360" w:lineRule="auto"/>
      <w:ind w:firstLine="720"/>
      <w:jc w:val="both"/>
    </w:pPr>
    <w:rPr>
      <w:sz w:val="28"/>
      <w:szCs w:val="28"/>
    </w:rPr>
  </w:style>
  <w:style w:type="paragraph" w:styleId="30">
    <w:name w:val="Body Text Indent 3"/>
    <w:basedOn w:val="a"/>
    <w:rsid w:val="006F7720"/>
    <w:pPr>
      <w:spacing w:line="360" w:lineRule="auto"/>
      <w:ind w:firstLine="708"/>
      <w:jc w:val="both"/>
    </w:pPr>
    <w:rPr>
      <w:sz w:val="28"/>
      <w:szCs w:val="28"/>
    </w:rPr>
  </w:style>
  <w:style w:type="paragraph" w:styleId="31">
    <w:name w:val="Body Text 3"/>
    <w:basedOn w:val="a"/>
    <w:rsid w:val="006F7720"/>
    <w:pPr>
      <w:jc w:val="both"/>
    </w:pPr>
  </w:style>
  <w:style w:type="paragraph" w:styleId="10">
    <w:name w:val="toc 1"/>
    <w:basedOn w:val="a"/>
    <w:autoRedefine/>
    <w:semiHidden/>
    <w:rsid w:val="006F7720"/>
    <w:pPr>
      <w:spacing w:before="100" w:beforeAutospacing="1" w:after="100" w:afterAutospacing="1"/>
    </w:pPr>
  </w:style>
  <w:style w:type="paragraph" w:styleId="23">
    <w:name w:val="toc 2"/>
    <w:basedOn w:val="a"/>
    <w:autoRedefine/>
    <w:semiHidden/>
    <w:rsid w:val="006F7720"/>
    <w:pPr>
      <w:spacing w:before="100" w:beforeAutospacing="1" w:after="100" w:afterAutospacing="1"/>
    </w:pPr>
  </w:style>
  <w:style w:type="paragraph" w:styleId="ad">
    <w:name w:val="Title"/>
    <w:basedOn w:val="a"/>
    <w:link w:val="ae"/>
    <w:qFormat/>
    <w:rsid w:val="006F7720"/>
    <w:pPr>
      <w:jc w:val="center"/>
    </w:pPr>
    <w:rPr>
      <w:rFonts w:ascii="Arial" w:hAnsi="Arial" w:cs="Arial"/>
      <w:b/>
      <w:bCs/>
      <w:sz w:val="28"/>
      <w:szCs w:val="26"/>
    </w:rPr>
  </w:style>
  <w:style w:type="character" w:customStyle="1" w:styleId="ae">
    <w:name w:val="Название Знак"/>
    <w:basedOn w:val="a0"/>
    <w:link w:val="ad"/>
    <w:rsid w:val="001F4D6C"/>
    <w:rPr>
      <w:rFonts w:ascii="Arial" w:hAnsi="Arial" w:cs="Arial"/>
      <w:b/>
      <w:bCs/>
      <w:sz w:val="28"/>
      <w:szCs w:val="26"/>
      <w:lang w:val="ru-RU" w:eastAsia="ru-RU" w:bidi="ar-SA"/>
    </w:rPr>
  </w:style>
  <w:style w:type="table" w:styleId="af">
    <w:name w:val="Table Grid"/>
    <w:basedOn w:val="a1"/>
    <w:rsid w:val="000C7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0C715C"/>
  </w:style>
  <w:style w:type="character" w:customStyle="1" w:styleId="spelle">
    <w:name w:val="spelle"/>
    <w:basedOn w:val="a0"/>
    <w:rsid w:val="000C715C"/>
  </w:style>
  <w:style w:type="character" w:styleId="af0">
    <w:name w:val="Emphasis"/>
    <w:basedOn w:val="a0"/>
    <w:qFormat/>
    <w:rsid w:val="000C715C"/>
    <w:rPr>
      <w:i/>
      <w:iCs/>
    </w:rPr>
  </w:style>
  <w:style w:type="paragraph" w:customStyle="1" w:styleId="11">
    <w:name w:val="Знак1"/>
    <w:basedOn w:val="a"/>
    <w:rsid w:val="000C715C"/>
    <w:pPr>
      <w:spacing w:after="160" w:line="240" w:lineRule="exact"/>
    </w:pPr>
    <w:rPr>
      <w:rFonts w:ascii="Verdana" w:hAnsi="Verdana"/>
      <w:sz w:val="20"/>
      <w:szCs w:val="20"/>
      <w:lang w:val="en-US" w:eastAsia="en-US"/>
    </w:rPr>
  </w:style>
  <w:style w:type="paragraph" w:styleId="af1">
    <w:name w:val="Plain Text"/>
    <w:basedOn w:val="a"/>
    <w:rsid w:val="00331961"/>
    <w:rPr>
      <w:rFonts w:ascii="Courier New" w:hAnsi="Courier New"/>
      <w:sz w:val="20"/>
      <w:szCs w:val="20"/>
    </w:rPr>
  </w:style>
  <w:style w:type="character" w:customStyle="1" w:styleId="articleseperator">
    <w:name w:val="article_seperator"/>
    <w:basedOn w:val="a0"/>
    <w:rsid w:val="00331961"/>
  </w:style>
  <w:style w:type="character" w:styleId="af2">
    <w:name w:val="Strong"/>
    <w:basedOn w:val="a0"/>
    <w:qFormat/>
    <w:rsid w:val="006300B0"/>
    <w:rPr>
      <w:b/>
      <w:bCs/>
    </w:rPr>
  </w:style>
  <w:style w:type="character" w:styleId="af3">
    <w:name w:val="Hyperlink"/>
    <w:basedOn w:val="a0"/>
    <w:rsid w:val="006300B0"/>
  </w:style>
  <w:style w:type="paragraph" w:customStyle="1" w:styleId="12">
    <w:name w:val="Обычный1"/>
    <w:rsid w:val="006300B0"/>
    <w:pPr>
      <w:widowControl w:val="0"/>
    </w:pPr>
    <w:rPr>
      <w:snapToGrid w:val="0"/>
    </w:rPr>
  </w:style>
  <w:style w:type="paragraph" w:customStyle="1" w:styleId="p1">
    <w:name w:val="p1"/>
    <w:basedOn w:val="a"/>
    <w:rsid w:val="00AA2696"/>
    <w:rPr>
      <w:rFonts w:ascii="Verdana" w:hAnsi="Verdana"/>
      <w:sz w:val="18"/>
      <w:szCs w:val="18"/>
    </w:rPr>
  </w:style>
  <w:style w:type="paragraph" w:styleId="af4">
    <w:name w:val="List Paragraph"/>
    <w:basedOn w:val="a"/>
    <w:qFormat/>
    <w:rsid w:val="00AA2696"/>
    <w:pPr>
      <w:spacing w:after="200" w:line="276" w:lineRule="auto"/>
      <w:ind w:left="720"/>
      <w:contextualSpacing/>
    </w:pPr>
    <w:rPr>
      <w:rFonts w:ascii="Calibri" w:eastAsia="Calibri" w:hAnsi="Calibri"/>
      <w:sz w:val="22"/>
      <w:szCs w:val="22"/>
      <w:lang w:eastAsia="en-US"/>
    </w:rPr>
  </w:style>
  <w:style w:type="paragraph" w:customStyle="1" w:styleId="af5">
    <w:name w:val="a"/>
    <w:basedOn w:val="a"/>
    <w:rsid w:val="00AA2696"/>
    <w:rPr>
      <w:rFonts w:ascii="Verdana" w:hAnsi="Verdana"/>
      <w:sz w:val="18"/>
      <w:szCs w:val="18"/>
    </w:rPr>
  </w:style>
  <w:style w:type="paragraph" w:styleId="af6">
    <w:name w:val="Block Text"/>
    <w:basedOn w:val="a"/>
    <w:rsid w:val="00AA2696"/>
    <w:pPr>
      <w:ind w:left="-709" w:right="-1192"/>
      <w:jc w:val="center"/>
    </w:pPr>
    <w:rPr>
      <w:b/>
      <w:sz w:val="28"/>
      <w:szCs w:val="20"/>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AA2696"/>
    <w:pPr>
      <w:spacing w:after="160" w:line="240" w:lineRule="exact"/>
    </w:pPr>
    <w:rPr>
      <w:rFonts w:cs="Verdana"/>
      <w:sz w:val="28"/>
      <w:szCs w:val="28"/>
      <w:lang w:eastAsia="en-US" w:bidi="pa-IN"/>
    </w:rPr>
  </w:style>
  <w:style w:type="character" w:customStyle="1" w:styleId="apple-style-span">
    <w:name w:val="apple-style-span"/>
    <w:basedOn w:val="a0"/>
    <w:rsid w:val="003C230A"/>
  </w:style>
  <w:style w:type="character" w:customStyle="1" w:styleId="apple-converted-space">
    <w:name w:val="apple-converted-space"/>
    <w:basedOn w:val="a0"/>
    <w:rsid w:val="003C230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C26F0"/>
    <w:rPr>
      <w:rFonts w:ascii="Times New Roman" w:hAnsi="Times New Roman" w:cs="Times New Roman" w:hint="default"/>
      <w:strike w:val="0"/>
      <w:dstrike w:val="0"/>
      <w:sz w:val="24"/>
      <w:szCs w:val="24"/>
      <w:u w:val="none"/>
      <w:effect w:val="none"/>
    </w:rPr>
  </w:style>
  <w:style w:type="paragraph" w:customStyle="1" w:styleId="Default">
    <w:name w:val="Default"/>
    <w:rsid w:val="00DC4EE4"/>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6B6B90"/>
    <w:rPr>
      <w:sz w:val="28"/>
      <w:szCs w:val="28"/>
      <w:lang w:val="ru-RU" w:eastAsia="ru-RU" w:bidi="ar-SA"/>
    </w:rPr>
  </w:style>
  <w:style w:type="paragraph" w:styleId="af7">
    <w:name w:val="Balloon Text"/>
    <w:basedOn w:val="a"/>
    <w:link w:val="af8"/>
    <w:rsid w:val="00A05E41"/>
    <w:rPr>
      <w:rFonts w:ascii="Tahoma" w:hAnsi="Tahoma" w:cs="Tahoma"/>
      <w:sz w:val="16"/>
      <w:szCs w:val="16"/>
    </w:rPr>
  </w:style>
  <w:style w:type="character" w:customStyle="1" w:styleId="af8">
    <w:name w:val="Текст выноски Знак"/>
    <w:basedOn w:val="a0"/>
    <w:link w:val="af7"/>
    <w:rsid w:val="00A05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720"/>
    <w:rPr>
      <w:sz w:val="24"/>
      <w:szCs w:val="24"/>
    </w:rPr>
  </w:style>
  <w:style w:type="paragraph" w:styleId="1">
    <w:name w:val="heading 1"/>
    <w:basedOn w:val="a"/>
    <w:next w:val="a"/>
    <w:qFormat/>
    <w:rsid w:val="006F7720"/>
    <w:pPr>
      <w:keepNext/>
      <w:jc w:val="center"/>
      <w:outlineLvl w:val="0"/>
    </w:pPr>
    <w:rPr>
      <w:b/>
      <w:bCs/>
      <w:iCs/>
    </w:rPr>
  </w:style>
  <w:style w:type="paragraph" w:styleId="2">
    <w:name w:val="heading 2"/>
    <w:basedOn w:val="a"/>
    <w:next w:val="a"/>
    <w:link w:val="20"/>
    <w:qFormat/>
    <w:rsid w:val="006F7720"/>
    <w:pPr>
      <w:keepNext/>
      <w:spacing w:line="360" w:lineRule="auto"/>
      <w:jc w:val="center"/>
      <w:outlineLvl w:val="1"/>
    </w:pPr>
    <w:rPr>
      <w:i/>
      <w:sz w:val="28"/>
      <w:szCs w:val="22"/>
    </w:rPr>
  </w:style>
  <w:style w:type="paragraph" w:styleId="3">
    <w:name w:val="heading 3"/>
    <w:basedOn w:val="a"/>
    <w:next w:val="a"/>
    <w:qFormat/>
    <w:rsid w:val="006F7720"/>
    <w:pPr>
      <w:keepNext/>
      <w:spacing w:line="360" w:lineRule="auto"/>
      <w:jc w:val="center"/>
      <w:outlineLvl w:val="2"/>
    </w:pPr>
    <w:rPr>
      <w:b/>
      <w:bCs/>
    </w:rPr>
  </w:style>
  <w:style w:type="paragraph" w:styleId="4">
    <w:name w:val="heading 4"/>
    <w:basedOn w:val="a"/>
    <w:next w:val="a"/>
    <w:qFormat/>
    <w:rsid w:val="006F7720"/>
    <w:pPr>
      <w:keepNext/>
      <w:jc w:val="both"/>
      <w:outlineLvl w:val="3"/>
    </w:pPr>
    <w:rPr>
      <w:b/>
      <w:bCs/>
      <w:sz w:val="20"/>
    </w:rPr>
  </w:style>
  <w:style w:type="paragraph" w:styleId="5">
    <w:name w:val="heading 5"/>
    <w:basedOn w:val="a"/>
    <w:next w:val="a"/>
    <w:qFormat/>
    <w:rsid w:val="006F7720"/>
    <w:pPr>
      <w:keepNext/>
      <w:ind w:left="708"/>
      <w:jc w:val="center"/>
      <w:outlineLvl w:val="4"/>
    </w:pPr>
    <w:rPr>
      <w:b/>
      <w:bCs/>
    </w:rPr>
  </w:style>
  <w:style w:type="paragraph" w:styleId="6">
    <w:name w:val="heading 6"/>
    <w:basedOn w:val="a"/>
    <w:next w:val="a"/>
    <w:qFormat/>
    <w:rsid w:val="006F7720"/>
    <w:pPr>
      <w:keepNext/>
      <w:jc w:val="center"/>
      <w:outlineLvl w:val="5"/>
    </w:pPr>
    <w:rPr>
      <w:b/>
      <w:i/>
      <w:sz w:val="28"/>
      <w:szCs w:val="20"/>
    </w:rPr>
  </w:style>
  <w:style w:type="paragraph" w:styleId="7">
    <w:name w:val="heading 7"/>
    <w:basedOn w:val="a"/>
    <w:next w:val="a"/>
    <w:qFormat/>
    <w:rsid w:val="006F7720"/>
    <w:pPr>
      <w:keepNext/>
      <w:jc w:val="both"/>
      <w:outlineLvl w:val="6"/>
    </w:pPr>
    <w:rPr>
      <w:b/>
      <w:bCs/>
      <w:szCs w:val="20"/>
    </w:rPr>
  </w:style>
  <w:style w:type="paragraph" w:styleId="8">
    <w:name w:val="heading 8"/>
    <w:basedOn w:val="a"/>
    <w:next w:val="a"/>
    <w:qFormat/>
    <w:rsid w:val="006F7720"/>
    <w:pPr>
      <w:keepNext/>
      <w:outlineLvl w:val="7"/>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A2696"/>
    <w:rPr>
      <w:i/>
      <w:sz w:val="28"/>
      <w:szCs w:val="22"/>
      <w:lang w:val="ru-RU" w:eastAsia="ru-RU" w:bidi="ar-SA"/>
    </w:rPr>
  </w:style>
  <w:style w:type="paragraph" w:styleId="a3">
    <w:name w:val="Body Text"/>
    <w:basedOn w:val="a"/>
    <w:link w:val="a4"/>
    <w:rsid w:val="006F7720"/>
    <w:pPr>
      <w:jc w:val="both"/>
    </w:pPr>
    <w:rPr>
      <w:sz w:val="28"/>
      <w:szCs w:val="28"/>
    </w:rPr>
  </w:style>
  <w:style w:type="character" w:customStyle="1" w:styleId="a4">
    <w:name w:val="Основной текст Знак"/>
    <w:link w:val="a3"/>
    <w:rsid w:val="00AA2696"/>
    <w:rPr>
      <w:sz w:val="28"/>
      <w:szCs w:val="28"/>
      <w:lang w:val="ru-RU" w:eastAsia="ru-RU" w:bidi="ar-SA"/>
    </w:rPr>
  </w:style>
  <w:style w:type="paragraph" w:styleId="a5">
    <w:name w:val="footer"/>
    <w:basedOn w:val="a"/>
    <w:rsid w:val="006F7720"/>
    <w:pPr>
      <w:tabs>
        <w:tab w:val="center" w:pos="4677"/>
        <w:tab w:val="right" w:pos="9355"/>
      </w:tabs>
    </w:pPr>
  </w:style>
  <w:style w:type="character" w:styleId="a6">
    <w:name w:val="page number"/>
    <w:basedOn w:val="a0"/>
    <w:rsid w:val="006F7720"/>
  </w:style>
  <w:style w:type="paragraph" w:styleId="21">
    <w:name w:val="Body Text 2"/>
    <w:basedOn w:val="a"/>
    <w:rsid w:val="006F7720"/>
    <w:pPr>
      <w:spacing w:line="360" w:lineRule="auto"/>
      <w:jc w:val="center"/>
    </w:pPr>
    <w:rPr>
      <w:b/>
      <w:bCs/>
      <w:sz w:val="28"/>
    </w:rPr>
  </w:style>
  <w:style w:type="paragraph" w:customStyle="1" w:styleId="font0">
    <w:name w:val="font0"/>
    <w:basedOn w:val="a"/>
    <w:rsid w:val="006F7720"/>
    <w:pPr>
      <w:spacing w:before="100" w:beforeAutospacing="1" w:after="100" w:afterAutospacing="1"/>
    </w:pPr>
    <w:rPr>
      <w:rFonts w:ascii="Arial CYR" w:hAnsi="Arial CYR" w:cs="Arial CYR"/>
      <w:sz w:val="20"/>
      <w:szCs w:val="20"/>
    </w:rPr>
  </w:style>
  <w:style w:type="paragraph" w:styleId="a7">
    <w:name w:val="List"/>
    <w:basedOn w:val="a"/>
    <w:rsid w:val="006F7720"/>
    <w:pPr>
      <w:tabs>
        <w:tab w:val="num" w:pos="1560"/>
      </w:tabs>
      <w:ind w:left="1560" w:hanging="360"/>
    </w:pPr>
  </w:style>
  <w:style w:type="paragraph" w:styleId="a8">
    <w:name w:val="Normal (Web)"/>
    <w:basedOn w:val="a"/>
    <w:rsid w:val="006F7720"/>
    <w:pPr>
      <w:spacing w:before="100" w:beforeAutospacing="1" w:after="100" w:afterAutospacing="1"/>
    </w:pPr>
  </w:style>
  <w:style w:type="paragraph" w:styleId="a9">
    <w:name w:val="header"/>
    <w:basedOn w:val="a"/>
    <w:link w:val="aa"/>
    <w:rsid w:val="006F7720"/>
    <w:pPr>
      <w:tabs>
        <w:tab w:val="center" w:pos="4677"/>
        <w:tab w:val="right" w:pos="9355"/>
      </w:tabs>
    </w:pPr>
  </w:style>
  <w:style w:type="character" w:customStyle="1" w:styleId="aa">
    <w:name w:val="Верхний колонтитул Знак"/>
    <w:link w:val="a9"/>
    <w:rsid w:val="00AA2696"/>
    <w:rPr>
      <w:sz w:val="24"/>
      <w:szCs w:val="24"/>
      <w:lang w:val="ru-RU" w:eastAsia="ru-RU" w:bidi="ar-SA"/>
    </w:rPr>
  </w:style>
  <w:style w:type="paragraph" w:styleId="ab">
    <w:name w:val="Body Text Indent"/>
    <w:basedOn w:val="a"/>
    <w:link w:val="ac"/>
    <w:rsid w:val="006F7720"/>
    <w:pPr>
      <w:spacing w:line="360" w:lineRule="auto"/>
      <w:ind w:firstLine="482"/>
      <w:jc w:val="both"/>
    </w:pPr>
    <w:rPr>
      <w:sz w:val="28"/>
      <w:szCs w:val="28"/>
    </w:rPr>
  </w:style>
  <w:style w:type="paragraph" w:styleId="22">
    <w:name w:val="Body Text Indent 2"/>
    <w:basedOn w:val="a"/>
    <w:rsid w:val="006F7720"/>
    <w:pPr>
      <w:spacing w:line="360" w:lineRule="auto"/>
      <w:ind w:firstLine="720"/>
      <w:jc w:val="both"/>
    </w:pPr>
    <w:rPr>
      <w:sz w:val="28"/>
      <w:szCs w:val="28"/>
    </w:rPr>
  </w:style>
  <w:style w:type="paragraph" w:styleId="30">
    <w:name w:val="Body Text Indent 3"/>
    <w:basedOn w:val="a"/>
    <w:rsid w:val="006F7720"/>
    <w:pPr>
      <w:spacing w:line="360" w:lineRule="auto"/>
      <w:ind w:firstLine="708"/>
      <w:jc w:val="both"/>
    </w:pPr>
    <w:rPr>
      <w:sz w:val="28"/>
      <w:szCs w:val="28"/>
    </w:rPr>
  </w:style>
  <w:style w:type="paragraph" w:styleId="31">
    <w:name w:val="Body Text 3"/>
    <w:basedOn w:val="a"/>
    <w:rsid w:val="006F7720"/>
    <w:pPr>
      <w:jc w:val="both"/>
    </w:pPr>
  </w:style>
  <w:style w:type="paragraph" w:styleId="10">
    <w:name w:val="toc 1"/>
    <w:basedOn w:val="a"/>
    <w:autoRedefine/>
    <w:semiHidden/>
    <w:rsid w:val="006F7720"/>
    <w:pPr>
      <w:spacing w:before="100" w:beforeAutospacing="1" w:after="100" w:afterAutospacing="1"/>
    </w:pPr>
  </w:style>
  <w:style w:type="paragraph" w:styleId="23">
    <w:name w:val="toc 2"/>
    <w:basedOn w:val="a"/>
    <w:autoRedefine/>
    <w:semiHidden/>
    <w:rsid w:val="006F7720"/>
    <w:pPr>
      <w:spacing w:before="100" w:beforeAutospacing="1" w:after="100" w:afterAutospacing="1"/>
    </w:pPr>
  </w:style>
  <w:style w:type="paragraph" w:styleId="ad">
    <w:name w:val="Title"/>
    <w:basedOn w:val="a"/>
    <w:link w:val="ae"/>
    <w:qFormat/>
    <w:rsid w:val="006F7720"/>
    <w:pPr>
      <w:jc w:val="center"/>
    </w:pPr>
    <w:rPr>
      <w:rFonts w:ascii="Arial" w:hAnsi="Arial" w:cs="Arial"/>
      <w:b/>
      <w:bCs/>
      <w:sz w:val="28"/>
      <w:szCs w:val="26"/>
    </w:rPr>
  </w:style>
  <w:style w:type="character" w:customStyle="1" w:styleId="ae">
    <w:name w:val="Название Знак"/>
    <w:basedOn w:val="a0"/>
    <w:link w:val="ad"/>
    <w:rsid w:val="001F4D6C"/>
    <w:rPr>
      <w:rFonts w:ascii="Arial" w:hAnsi="Arial" w:cs="Arial"/>
      <w:b/>
      <w:bCs/>
      <w:sz w:val="28"/>
      <w:szCs w:val="26"/>
      <w:lang w:val="ru-RU" w:eastAsia="ru-RU" w:bidi="ar-SA"/>
    </w:rPr>
  </w:style>
  <w:style w:type="table" w:styleId="af">
    <w:name w:val="Table Grid"/>
    <w:basedOn w:val="a1"/>
    <w:rsid w:val="000C7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0C715C"/>
  </w:style>
  <w:style w:type="character" w:customStyle="1" w:styleId="spelle">
    <w:name w:val="spelle"/>
    <w:basedOn w:val="a0"/>
    <w:rsid w:val="000C715C"/>
  </w:style>
  <w:style w:type="character" w:styleId="af0">
    <w:name w:val="Emphasis"/>
    <w:basedOn w:val="a0"/>
    <w:qFormat/>
    <w:rsid w:val="000C715C"/>
    <w:rPr>
      <w:i/>
      <w:iCs/>
    </w:rPr>
  </w:style>
  <w:style w:type="paragraph" w:customStyle="1" w:styleId="11">
    <w:name w:val="Знак1"/>
    <w:basedOn w:val="a"/>
    <w:rsid w:val="000C715C"/>
    <w:pPr>
      <w:spacing w:after="160" w:line="240" w:lineRule="exact"/>
    </w:pPr>
    <w:rPr>
      <w:rFonts w:ascii="Verdana" w:hAnsi="Verdana"/>
      <w:sz w:val="20"/>
      <w:szCs w:val="20"/>
      <w:lang w:val="en-US" w:eastAsia="en-US"/>
    </w:rPr>
  </w:style>
  <w:style w:type="paragraph" w:styleId="af1">
    <w:name w:val="Plain Text"/>
    <w:basedOn w:val="a"/>
    <w:rsid w:val="00331961"/>
    <w:rPr>
      <w:rFonts w:ascii="Courier New" w:hAnsi="Courier New"/>
      <w:sz w:val="20"/>
      <w:szCs w:val="20"/>
    </w:rPr>
  </w:style>
  <w:style w:type="character" w:customStyle="1" w:styleId="articleseperator">
    <w:name w:val="article_seperator"/>
    <w:basedOn w:val="a0"/>
    <w:rsid w:val="00331961"/>
  </w:style>
  <w:style w:type="character" w:styleId="af2">
    <w:name w:val="Strong"/>
    <w:basedOn w:val="a0"/>
    <w:qFormat/>
    <w:rsid w:val="006300B0"/>
    <w:rPr>
      <w:b/>
      <w:bCs/>
    </w:rPr>
  </w:style>
  <w:style w:type="character" w:styleId="af3">
    <w:name w:val="Hyperlink"/>
    <w:basedOn w:val="a0"/>
    <w:rsid w:val="006300B0"/>
  </w:style>
  <w:style w:type="paragraph" w:customStyle="1" w:styleId="12">
    <w:name w:val="Обычный1"/>
    <w:rsid w:val="006300B0"/>
    <w:pPr>
      <w:widowControl w:val="0"/>
    </w:pPr>
    <w:rPr>
      <w:snapToGrid w:val="0"/>
    </w:rPr>
  </w:style>
  <w:style w:type="paragraph" w:customStyle="1" w:styleId="p1">
    <w:name w:val="p1"/>
    <w:basedOn w:val="a"/>
    <w:rsid w:val="00AA2696"/>
    <w:rPr>
      <w:rFonts w:ascii="Verdana" w:hAnsi="Verdana"/>
      <w:sz w:val="18"/>
      <w:szCs w:val="18"/>
    </w:rPr>
  </w:style>
  <w:style w:type="paragraph" w:styleId="af4">
    <w:name w:val="List Paragraph"/>
    <w:basedOn w:val="a"/>
    <w:qFormat/>
    <w:rsid w:val="00AA2696"/>
    <w:pPr>
      <w:spacing w:after="200" w:line="276" w:lineRule="auto"/>
      <w:ind w:left="720"/>
      <w:contextualSpacing/>
    </w:pPr>
    <w:rPr>
      <w:rFonts w:ascii="Calibri" w:eastAsia="Calibri" w:hAnsi="Calibri"/>
      <w:sz w:val="22"/>
      <w:szCs w:val="22"/>
      <w:lang w:eastAsia="en-US"/>
    </w:rPr>
  </w:style>
  <w:style w:type="paragraph" w:customStyle="1" w:styleId="af5">
    <w:name w:val="a"/>
    <w:basedOn w:val="a"/>
    <w:rsid w:val="00AA2696"/>
    <w:rPr>
      <w:rFonts w:ascii="Verdana" w:hAnsi="Verdana"/>
      <w:sz w:val="18"/>
      <w:szCs w:val="18"/>
    </w:rPr>
  </w:style>
  <w:style w:type="paragraph" w:styleId="af6">
    <w:name w:val="Block Text"/>
    <w:basedOn w:val="a"/>
    <w:rsid w:val="00AA2696"/>
    <w:pPr>
      <w:ind w:left="-709" w:right="-1192"/>
      <w:jc w:val="center"/>
    </w:pPr>
    <w:rPr>
      <w:b/>
      <w:sz w:val="28"/>
      <w:szCs w:val="20"/>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AA2696"/>
    <w:pPr>
      <w:spacing w:after="160" w:line="240" w:lineRule="exact"/>
    </w:pPr>
    <w:rPr>
      <w:rFonts w:cs="Verdana"/>
      <w:sz w:val="28"/>
      <w:szCs w:val="28"/>
      <w:lang w:eastAsia="en-US" w:bidi="pa-IN"/>
    </w:rPr>
  </w:style>
  <w:style w:type="character" w:customStyle="1" w:styleId="apple-style-span">
    <w:name w:val="apple-style-span"/>
    <w:basedOn w:val="a0"/>
    <w:rsid w:val="003C230A"/>
  </w:style>
  <w:style w:type="character" w:customStyle="1" w:styleId="apple-converted-space">
    <w:name w:val="apple-converted-space"/>
    <w:basedOn w:val="a0"/>
    <w:rsid w:val="003C230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C26F0"/>
    <w:rPr>
      <w:rFonts w:ascii="Times New Roman" w:hAnsi="Times New Roman" w:cs="Times New Roman" w:hint="default"/>
      <w:strike w:val="0"/>
      <w:dstrike w:val="0"/>
      <w:sz w:val="24"/>
      <w:szCs w:val="24"/>
      <w:u w:val="none"/>
      <w:effect w:val="none"/>
    </w:rPr>
  </w:style>
  <w:style w:type="paragraph" w:customStyle="1" w:styleId="Default">
    <w:name w:val="Default"/>
    <w:rsid w:val="00DC4EE4"/>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6B6B90"/>
    <w:rPr>
      <w:sz w:val="28"/>
      <w:szCs w:val="28"/>
      <w:lang w:val="ru-RU" w:eastAsia="ru-RU" w:bidi="ar-SA"/>
    </w:rPr>
  </w:style>
  <w:style w:type="paragraph" w:styleId="af7">
    <w:name w:val="Balloon Text"/>
    <w:basedOn w:val="a"/>
    <w:link w:val="af8"/>
    <w:rsid w:val="00A05E41"/>
    <w:rPr>
      <w:rFonts w:ascii="Tahoma" w:hAnsi="Tahoma" w:cs="Tahoma"/>
      <w:sz w:val="16"/>
      <w:szCs w:val="16"/>
    </w:rPr>
  </w:style>
  <w:style w:type="character" w:customStyle="1" w:styleId="af8">
    <w:name w:val="Текст выноски Знак"/>
    <w:basedOn w:val="a0"/>
    <w:link w:val="af7"/>
    <w:rsid w:val="00A05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9231">
      <w:bodyDiv w:val="1"/>
      <w:marLeft w:val="0"/>
      <w:marRight w:val="0"/>
      <w:marTop w:val="0"/>
      <w:marBottom w:val="0"/>
      <w:divBdr>
        <w:top w:val="none" w:sz="0" w:space="0" w:color="auto"/>
        <w:left w:val="none" w:sz="0" w:space="0" w:color="auto"/>
        <w:bottom w:val="none" w:sz="0" w:space="0" w:color="auto"/>
        <w:right w:val="none" w:sz="0" w:space="0" w:color="auto"/>
      </w:divBdr>
    </w:div>
    <w:div w:id="1234390162">
      <w:bodyDiv w:val="1"/>
      <w:marLeft w:val="0"/>
      <w:marRight w:val="0"/>
      <w:marTop w:val="0"/>
      <w:marBottom w:val="0"/>
      <w:divBdr>
        <w:top w:val="none" w:sz="0" w:space="0" w:color="auto"/>
        <w:left w:val="none" w:sz="0" w:space="0" w:color="auto"/>
        <w:bottom w:val="none" w:sz="0" w:space="0" w:color="auto"/>
        <w:right w:val="none" w:sz="0" w:space="0" w:color="auto"/>
      </w:divBdr>
    </w:div>
    <w:div w:id="17241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n.ru" TargetMode="External"/><Relationship Id="rId18" Type="http://schemas.openxmlformats.org/officeDocument/2006/relationships/hyperlink" Target="http://school-collection.edu.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todist.ru" TargetMode="External"/><Relationship Id="rId17" Type="http://schemas.openxmlformats.org/officeDocument/2006/relationships/hyperlink" Target="http://pedsovet.su" TargetMode="External"/><Relationship Id="rId2" Type="http://schemas.openxmlformats.org/officeDocument/2006/relationships/styles" Target="styles.xml"/><Relationship Id="rId16" Type="http://schemas.openxmlformats.org/officeDocument/2006/relationships/hyperlink" Target="http://eor.edu.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5" Type="http://schemas.openxmlformats.org/officeDocument/2006/relationships/hyperlink" Target="http://fcior.edu.ru" TargetMode="External"/><Relationship Id="rId10" Type="http://schemas.openxmlformats.org/officeDocument/2006/relationships/hyperlink" Target="http://metodist.lbz.ru/authors/informatika/3/ppt9kl.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todist.lbz.ru/authors/informatika/3/ppt9kl.php" TargetMode="External"/><Relationship Id="rId14" Type="http://schemas.openxmlformats.org/officeDocument/2006/relationships/hyperlink" Target="http://www.metod-kopilk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8182</Words>
  <Characters>46639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Учебно-тематический план</vt:lpstr>
    </vt:vector>
  </TitlesOfParts>
  <Company>Hewlett-Packard</Company>
  <LinksUpToDate>false</LinksUpToDate>
  <CharactersWithSpaces>54712</CharactersWithSpaces>
  <SharedDoc>false</SharedDoc>
  <HLinks>
    <vt:vector size="330" baseType="variant">
      <vt:variant>
        <vt:i4>5570578</vt:i4>
      </vt:variant>
      <vt:variant>
        <vt:i4>162</vt:i4>
      </vt:variant>
      <vt:variant>
        <vt:i4>0</vt:i4>
      </vt:variant>
      <vt:variant>
        <vt:i4>5</vt:i4>
      </vt:variant>
      <vt:variant>
        <vt:lpwstr>http://metodist.lbz.ru/authors/informatika/3/files/ppt9kl/6.4.ppt</vt:lpwstr>
      </vt:variant>
      <vt:variant>
        <vt:lpwstr/>
      </vt:variant>
      <vt:variant>
        <vt:i4>5570578</vt:i4>
      </vt:variant>
      <vt:variant>
        <vt:i4>159</vt:i4>
      </vt:variant>
      <vt:variant>
        <vt:i4>0</vt:i4>
      </vt:variant>
      <vt:variant>
        <vt:i4>5</vt:i4>
      </vt:variant>
      <vt:variant>
        <vt:lpwstr>http://metodist.lbz.ru/authors/informatika/3/files/ppt9kl/6.4.ppt</vt:lpwstr>
      </vt:variant>
      <vt:variant>
        <vt:lpwstr/>
      </vt:variant>
      <vt:variant>
        <vt:i4>5570578</vt:i4>
      </vt:variant>
      <vt:variant>
        <vt:i4>156</vt:i4>
      </vt:variant>
      <vt:variant>
        <vt:i4>0</vt:i4>
      </vt:variant>
      <vt:variant>
        <vt:i4>5</vt:i4>
      </vt:variant>
      <vt:variant>
        <vt:lpwstr>http://metodist.lbz.ru/authors/informatika/3/files/ppt9kl/6.4.ppt</vt:lpwstr>
      </vt:variant>
      <vt:variant>
        <vt:lpwstr/>
      </vt:variant>
      <vt:variant>
        <vt:i4>5570578</vt:i4>
      </vt:variant>
      <vt:variant>
        <vt:i4>153</vt:i4>
      </vt:variant>
      <vt:variant>
        <vt:i4>0</vt:i4>
      </vt:variant>
      <vt:variant>
        <vt:i4>5</vt:i4>
      </vt:variant>
      <vt:variant>
        <vt:lpwstr>http://metodist.lbz.ru/authors/informatika/3/files/ppt9kl/6.4.ppt</vt:lpwstr>
      </vt:variant>
      <vt:variant>
        <vt:lpwstr/>
      </vt:variant>
      <vt:variant>
        <vt:i4>5570581</vt:i4>
      </vt:variant>
      <vt:variant>
        <vt:i4>150</vt:i4>
      </vt:variant>
      <vt:variant>
        <vt:i4>0</vt:i4>
      </vt:variant>
      <vt:variant>
        <vt:i4>5</vt:i4>
      </vt:variant>
      <vt:variant>
        <vt:lpwstr>http://metodist.lbz.ru/authors/informatika/3/files/ppt9kl/6.3.ppt</vt:lpwstr>
      </vt:variant>
      <vt:variant>
        <vt:lpwstr/>
      </vt:variant>
      <vt:variant>
        <vt:i4>5570581</vt:i4>
      </vt:variant>
      <vt:variant>
        <vt:i4>147</vt:i4>
      </vt:variant>
      <vt:variant>
        <vt:i4>0</vt:i4>
      </vt:variant>
      <vt:variant>
        <vt:i4>5</vt:i4>
      </vt:variant>
      <vt:variant>
        <vt:lpwstr>http://metodist.lbz.ru/authors/informatika/3/files/ppt9kl/6.3.ppt</vt:lpwstr>
      </vt:variant>
      <vt:variant>
        <vt:lpwstr/>
      </vt:variant>
      <vt:variant>
        <vt:i4>5570580</vt:i4>
      </vt:variant>
      <vt:variant>
        <vt:i4>144</vt:i4>
      </vt:variant>
      <vt:variant>
        <vt:i4>0</vt:i4>
      </vt:variant>
      <vt:variant>
        <vt:i4>5</vt:i4>
      </vt:variant>
      <vt:variant>
        <vt:lpwstr>http://metodist.lbz.ru/authors/informatika/3/files/ppt9kl/6.2.ppt</vt:lpwstr>
      </vt:variant>
      <vt:variant>
        <vt:lpwstr/>
      </vt:variant>
      <vt:variant>
        <vt:i4>5570580</vt:i4>
      </vt:variant>
      <vt:variant>
        <vt:i4>141</vt:i4>
      </vt:variant>
      <vt:variant>
        <vt:i4>0</vt:i4>
      </vt:variant>
      <vt:variant>
        <vt:i4>5</vt:i4>
      </vt:variant>
      <vt:variant>
        <vt:lpwstr>http://metodist.lbz.ru/authors/informatika/3/files/ppt9kl/6.2.ppt</vt:lpwstr>
      </vt:variant>
      <vt:variant>
        <vt:lpwstr/>
      </vt:variant>
      <vt:variant>
        <vt:i4>5570583</vt:i4>
      </vt:variant>
      <vt:variant>
        <vt:i4>138</vt:i4>
      </vt:variant>
      <vt:variant>
        <vt:i4>0</vt:i4>
      </vt:variant>
      <vt:variant>
        <vt:i4>5</vt:i4>
      </vt:variant>
      <vt:variant>
        <vt:lpwstr>http://metodist.lbz.ru/authors/informatika/3/files/ppt9kl/6.1.ppt</vt:lpwstr>
      </vt:variant>
      <vt:variant>
        <vt:lpwstr/>
      </vt:variant>
      <vt:variant>
        <vt:i4>5570583</vt:i4>
      </vt:variant>
      <vt:variant>
        <vt:i4>135</vt:i4>
      </vt:variant>
      <vt:variant>
        <vt:i4>0</vt:i4>
      </vt:variant>
      <vt:variant>
        <vt:i4>5</vt:i4>
      </vt:variant>
      <vt:variant>
        <vt:lpwstr>http://metodist.lbz.ru/authors/informatika/3/files/ppt9kl/5.2.ppt</vt:lpwstr>
      </vt:variant>
      <vt:variant>
        <vt:lpwstr/>
      </vt:variant>
      <vt:variant>
        <vt:i4>5570583</vt:i4>
      </vt:variant>
      <vt:variant>
        <vt:i4>132</vt:i4>
      </vt:variant>
      <vt:variant>
        <vt:i4>0</vt:i4>
      </vt:variant>
      <vt:variant>
        <vt:i4>5</vt:i4>
      </vt:variant>
      <vt:variant>
        <vt:lpwstr>http://metodist.lbz.ru/authors/informatika/3/files/ppt9kl/5.2.ppt</vt:lpwstr>
      </vt:variant>
      <vt:variant>
        <vt:lpwstr/>
      </vt:variant>
      <vt:variant>
        <vt:i4>5570580</vt:i4>
      </vt:variant>
      <vt:variant>
        <vt:i4>129</vt:i4>
      </vt:variant>
      <vt:variant>
        <vt:i4>0</vt:i4>
      </vt:variant>
      <vt:variant>
        <vt:i4>5</vt:i4>
      </vt:variant>
      <vt:variant>
        <vt:lpwstr>http://metodist.lbz.ru/authors/informatika/3/files/ppt9kl/5.1.ppt</vt:lpwstr>
      </vt:variant>
      <vt:variant>
        <vt:lpwstr/>
      </vt:variant>
      <vt:variant>
        <vt:i4>5570588</vt:i4>
      </vt:variant>
      <vt:variant>
        <vt:i4>126</vt:i4>
      </vt:variant>
      <vt:variant>
        <vt:i4>0</vt:i4>
      </vt:variant>
      <vt:variant>
        <vt:i4>5</vt:i4>
      </vt:variant>
      <vt:variant>
        <vt:lpwstr>http://metodist.lbz.ru/authors/informatika/3/files/ppt9kl/4.8.ppt</vt:lpwstr>
      </vt:variant>
      <vt:variant>
        <vt:lpwstr/>
      </vt:variant>
      <vt:variant>
        <vt:i4>5570579</vt:i4>
      </vt:variant>
      <vt:variant>
        <vt:i4>123</vt:i4>
      </vt:variant>
      <vt:variant>
        <vt:i4>0</vt:i4>
      </vt:variant>
      <vt:variant>
        <vt:i4>5</vt:i4>
      </vt:variant>
      <vt:variant>
        <vt:lpwstr>http://metodist.lbz.ru/authors/informatika/3/files/ppt9kl/4.7.ppt</vt:lpwstr>
      </vt:variant>
      <vt:variant>
        <vt:lpwstr/>
      </vt:variant>
      <vt:variant>
        <vt:i4>5570579</vt:i4>
      </vt:variant>
      <vt:variant>
        <vt:i4>120</vt:i4>
      </vt:variant>
      <vt:variant>
        <vt:i4>0</vt:i4>
      </vt:variant>
      <vt:variant>
        <vt:i4>5</vt:i4>
      </vt:variant>
      <vt:variant>
        <vt:lpwstr>http://metodist.lbz.ru/authors/informatika/3/files/ppt9kl/4.7.ppt</vt:lpwstr>
      </vt:variant>
      <vt:variant>
        <vt:lpwstr/>
      </vt:variant>
      <vt:variant>
        <vt:i4>5570579</vt:i4>
      </vt:variant>
      <vt:variant>
        <vt:i4>117</vt:i4>
      </vt:variant>
      <vt:variant>
        <vt:i4>0</vt:i4>
      </vt:variant>
      <vt:variant>
        <vt:i4>5</vt:i4>
      </vt:variant>
      <vt:variant>
        <vt:lpwstr>http://metodist.lbz.ru/authors/informatika/3/files/ppt9kl/4.7.ppt</vt:lpwstr>
      </vt:variant>
      <vt:variant>
        <vt:lpwstr/>
      </vt:variant>
      <vt:variant>
        <vt:i4>5570579</vt:i4>
      </vt:variant>
      <vt:variant>
        <vt:i4>114</vt:i4>
      </vt:variant>
      <vt:variant>
        <vt:i4>0</vt:i4>
      </vt:variant>
      <vt:variant>
        <vt:i4>5</vt:i4>
      </vt:variant>
      <vt:variant>
        <vt:lpwstr>http://metodist.lbz.ru/authors/informatika/3/files/ppt9kl/4.7.ppt</vt:lpwstr>
      </vt:variant>
      <vt:variant>
        <vt:lpwstr/>
      </vt:variant>
      <vt:variant>
        <vt:i4>5570578</vt:i4>
      </vt:variant>
      <vt:variant>
        <vt:i4>111</vt:i4>
      </vt:variant>
      <vt:variant>
        <vt:i4>0</vt:i4>
      </vt:variant>
      <vt:variant>
        <vt:i4>5</vt:i4>
      </vt:variant>
      <vt:variant>
        <vt:lpwstr>http://metodist.lbz.ru/authors/informatika/3/files/ppt9kl/4.6.ppt</vt:lpwstr>
      </vt:variant>
      <vt:variant>
        <vt:lpwstr/>
      </vt:variant>
      <vt:variant>
        <vt:i4>5570578</vt:i4>
      </vt:variant>
      <vt:variant>
        <vt:i4>108</vt:i4>
      </vt:variant>
      <vt:variant>
        <vt:i4>0</vt:i4>
      </vt:variant>
      <vt:variant>
        <vt:i4>5</vt:i4>
      </vt:variant>
      <vt:variant>
        <vt:lpwstr>http://metodist.lbz.ru/authors/informatika/3/files/ppt9kl/4.6.ppt</vt:lpwstr>
      </vt:variant>
      <vt:variant>
        <vt:lpwstr/>
      </vt:variant>
      <vt:variant>
        <vt:i4>5570578</vt:i4>
      </vt:variant>
      <vt:variant>
        <vt:i4>105</vt:i4>
      </vt:variant>
      <vt:variant>
        <vt:i4>0</vt:i4>
      </vt:variant>
      <vt:variant>
        <vt:i4>5</vt:i4>
      </vt:variant>
      <vt:variant>
        <vt:lpwstr>http://metodist.lbz.ru/authors/informatika/3/files/ppt9kl/4.6.ppt</vt:lpwstr>
      </vt:variant>
      <vt:variant>
        <vt:lpwstr/>
      </vt:variant>
      <vt:variant>
        <vt:i4>5570578</vt:i4>
      </vt:variant>
      <vt:variant>
        <vt:i4>102</vt:i4>
      </vt:variant>
      <vt:variant>
        <vt:i4>0</vt:i4>
      </vt:variant>
      <vt:variant>
        <vt:i4>5</vt:i4>
      </vt:variant>
      <vt:variant>
        <vt:lpwstr>http://metodist.lbz.ru/authors/informatika/3/files/ppt9kl/4.6.ppt</vt:lpwstr>
      </vt:variant>
      <vt:variant>
        <vt:lpwstr/>
      </vt:variant>
      <vt:variant>
        <vt:i4>5570577</vt:i4>
      </vt:variant>
      <vt:variant>
        <vt:i4>99</vt:i4>
      </vt:variant>
      <vt:variant>
        <vt:i4>0</vt:i4>
      </vt:variant>
      <vt:variant>
        <vt:i4>5</vt:i4>
      </vt:variant>
      <vt:variant>
        <vt:lpwstr>http://metodist.lbz.ru/authors/informatika/3/files/ppt9kl/4.5.ppt</vt:lpwstr>
      </vt:variant>
      <vt:variant>
        <vt:lpwstr/>
      </vt:variant>
      <vt:variant>
        <vt:i4>5570577</vt:i4>
      </vt:variant>
      <vt:variant>
        <vt:i4>96</vt:i4>
      </vt:variant>
      <vt:variant>
        <vt:i4>0</vt:i4>
      </vt:variant>
      <vt:variant>
        <vt:i4>5</vt:i4>
      </vt:variant>
      <vt:variant>
        <vt:lpwstr>http://metodist.lbz.ru/authors/informatika/3/files/ppt9kl/4.5.ppt</vt:lpwstr>
      </vt:variant>
      <vt:variant>
        <vt:lpwstr/>
      </vt:variant>
      <vt:variant>
        <vt:i4>5570576</vt:i4>
      </vt:variant>
      <vt:variant>
        <vt:i4>93</vt:i4>
      </vt:variant>
      <vt:variant>
        <vt:i4>0</vt:i4>
      </vt:variant>
      <vt:variant>
        <vt:i4>5</vt:i4>
      </vt:variant>
      <vt:variant>
        <vt:lpwstr>http://metodist.lbz.ru/authors/informatika/3/files/ppt9kl/4.4.ppt</vt:lpwstr>
      </vt:variant>
      <vt:variant>
        <vt:lpwstr/>
      </vt:variant>
      <vt:variant>
        <vt:i4>5570583</vt:i4>
      </vt:variant>
      <vt:variant>
        <vt:i4>90</vt:i4>
      </vt:variant>
      <vt:variant>
        <vt:i4>0</vt:i4>
      </vt:variant>
      <vt:variant>
        <vt:i4>5</vt:i4>
      </vt:variant>
      <vt:variant>
        <vt:lpwstr>http://metodist.lbz.ru/authors/informatika/3/files/ppt9kl/4.3.ppt</vt:lpwstr>
      </vt:variant>
      <vt:variant>
        <vt:lpwstr/>
      </vt:variant>
      <vt:variant>
        <vt:i4>5570582</vt:i4>
      </vt:variant>
      <vt:variant>
        <vt:i4>87</vt:i4>
      </vt:variant>
      <vt:variant>
        <vt:i4>0</vt:i4>
      </vt:variant>
      <vt:variant>
        <vt:i4>5</vt:i4>
      </vt:variant>
      <vt:variant>
        <vt:lpwstr>http://metodist.lbz.ru/authors/informatika/3/files/ppt9kl/4.2.ppt</vt:lpwstr>
      </vt:variant>
      <vt:variant>
        <vt:lpwstr/>
      </vt:variant>
      <vt:variant>
        <vt:i4>5570581</vt:i4>
      </vt:variant>
      <vt:variant>
        <vt:i4>84</vt:i4>
      </vt:variant>
      <vt:variant>
        <vt:i4>0</vt:i4>
      </vt:variant>
      <vt:variant>
        <vt:i4>5</vt:i4>
      </vt:variant>
      <vt:variant>
        <vt:lpwstr>http://metodist.lbz.ru/authors/informatika/3/files/ppt9kl/4.1.ppt</vt:lpwstr>
      </vt:variant>
      <vt:variant>
        <vt:lpwstr/>
      </vt:variant>
      <vt:variant>
        <vt:i4>5570581</vt:i4>
      </vt:variant>
      <vt:variant>
        <vt:i4>81</vt:i4>
      </vt:variant>
      <vt:variant>
        <vt:i4>0</vt:i4>
      </vt:variant>
      <vt:variant>
        <vt:i4>5</vt:i4>
      </vt:variant>
      <vt:variant>
        <vt:lpwstr>http://metodist.lbz.ru/authors/informatika/3/files/ppt9kl/3.6.ppt</vt:lpwstr>
      </vt:variant>
      <vt:variant>
        <vt:lpwstr/>
      </vt:variant>
      <vt:variant>
        <vt:i4>5570582</vt:i4>
      </vt:variant>
      <vt:variant>
        <vt:i4>78</vt:i4>
      </vt:variant>
      <vt:variant>
        <vt:i4>0</vt:i4>
      </vt:variant>
      <vt:variant>
        <vt:i4>5</vt:i4>
      </vt:variant>
      <vt:variant>
        <vt:lpwstr>http://metodist.lbz.ru/authors/informatika/3/files/ppt9kl/3.5.ppt</vt:lpwstr>
      </vt:variant>
      <vt:variant>
        <vt:lpwstr/>
      </vt:variant>
      <vt:variant>
        <vt:i4>8060964</vt:i4>
      </vt:variant>
      <vt:variant>
        <vt:i4>75</vt:i4>
      </vt:variant>
      <vt:variant>
        <vt:i4>0</vt:i4>
      </vt:variant>
      <vt:variant>
        <vt:i4>5</vt:i4>
      </vt:variant>
      <vt:variant>
        <vt:lpwstr>http://metodist.lbz.ru/authors/informatika/3/files/ppt9kl/3.4.3.ppt</vt:lpwstr>
      </vt:variant>
      <vt:variant>
        <vt:lpwstr/>
      </vt:variant>
      <vt:variant>
        <vt:i4>8060964</vt:i4>
      </vt:variant>
      <vt:variant>
        <vt:i4>72</vt:i4>
      </vt:variant>
      <vt:variant>
        <vt:i4>0</vt:i4>
      </vt:variant>
      <vt:variant>
        <vt:i4>5</vt:i4>
      </vt:variant>
      <vt:variant>
        <vt:lpwstr>http://metodist.lbz.ru/authors/informatika/3/files/ppt9kl/3.4.3.ppt</vt:lpwstr>
      </vt:variant>
      <vt:variant>
        <vt:lpwstr/>
      </vt:variant>
      <vt:variant>
        <vt:i4>8060964</vt:i4>
      </vt:variant>
      <vt:variant>
        <vt:i4>69</vt:i4>
      </vt:variant>
      <vt:variant>
        <vt:i4>0</vt:i4>
      </vt:variant>
      <vt:variant>
        <vt:i4>5</vt:i4>
      </vt:variant>
      <vt:variant>
        <vt:lpwstr>http://metodist.lbz.ru/authors/informatika/3/files/ppt9kl/3.4.3.ppt</vt:lpwstr>
      </vt:variant>
      <vt:variant>
        <vt:lpwstr/>
      </vt:variant>
      <vt:variant>
        <vt:i4>8060965</vt:i4>
      </vt:variant>
      <vt:variant>
        <vt:i4>66</vt:i4>
      </vt:variant>
      <vt:variant>
        <vt:i4>0</vt:i4>
      </vt:variant>
      <vt:variant>
        <vt:i4>5</vt:i4>
      </vt:variant>
      <vt:variant>
        <vt:lpwstr>http://metodist.lbz.ru/authors/informatika/3/files/ppt9kl/3.4.2.ppt</vt:lpwstr>
      </vt:variant>
      <vt:variant>
        <vt:lpwstr/>
      </vt:variant>
      <vt:variant>
        <vt:i4>8060965</vt:i4>
      </vt:variant>
      <vt:variant>
        <vt:i4>63</vt:i4>
      </vt:variant>
      <vt:variant>
        <vt:i4>0</vt:i4>
      </vt:variant>
      <vt:variant>
        <vt:i4>5</vt:i4>
      </vt:variant>
      <vt:variant>
        <vt:lpwstr>http://metodist.lbz.ru/authors/informatika/3/files/ppt9kl/3.4.2.ppt</vt:lpwstr>
      </vt:variant>
      <vt:variant>
        <vt:lpwstr/>
      </vt:variant>
      <vt:variant>
        <vt:i4>8060966</vt:i4>
      </vt:variant>
      <vt:variant>
        <vt:i4>60</vt:i4>
      </vt:variant>
      <vt:variant>
        <vt:i4>0</vt:i4>
      </vt:variant>
      <vt:variant>
        <vt:i4>5</vt:i4>
      </vt:variant>
      <vt:variant>
        <vt:lpwstr>http://metodist.lbz.ru/authors/informatika/3/files/ppt9kl/3.4.1.ppt</vt:lpwstr>
      </vt:variant>
      <vt:variant>
        <vt:lpwstr/>
      </vt:variant>
      <vt:variant>
        <vt:i4>5570576</vt:i4>
      </vt:variant>
      <vt:variant>
        <vt:i4>57</vt:i4>
      </vt:variant>
      <vt:variant>
        <vt:i4>0</vt:i4>
      </vt:variant>
      <vt:variant>
        <vt:i4>5</vt:i4>
      </vt:variant>
      <vt:variant>
        <vt:lpwstr>http://metodist.lbz.ru/authors/informatika/3/files/ppt9kl/3.3.ppt</vt:lpwstr>
      </vt:variant>
      <vt:variant>
        <vt:lpwstr/>
      </vt:variant>
      <vt:variant>
        <vt:i4>5570577</vt:i4>
      </vt:variant>
      <vt:variant>
        <vt:i4>54</vt:i4>
      </vt:variant>
      <vt:variant>
        <vt:i4>0</vt:i4>
      </vt:variant>
      <vt:variant>
        <vt:i4>5</vt:i4>
      </vt:variant>
      <vt:variant>
        <vt:lpwstr>http://metodist.lbz.ru/authors/informatika/3/files/ppt9kl/3.2.ppt</vt:lpwstr>
      </vt:variant>
      <vt:variant>
        <vt:lpwstr/>
      </vt:variant>
      <vt:variant>
        <vt:i4>5570578</vt:i4>
      </vt:variant>
      <vt:variant>
        <vt:i4>51</vt:i4>
      </vt:variant>
      <vt:variant>
        <vt:i4>0</vt:i4>
      </vt:variant>
      <vt:variant>
        <vt:i4>5</vt:i4>
      </vt:variant>
      <vt:variant>
        <vt:lpwstr>http://metodist.lbz.ru/authors/informatika/3/files/ppt9kl/3.1.ppt</vt:lpwstr>
      </vt:variant>
      <vt:variant>
        <vt:lpwstr/>
      </vt:variant>
      <vt:variant>
        <vt:i4>5570580</vt:i4>
      </vt:variant>
      <vt:variant>
        <vt:i4>48</vt:i4>
      </vt:variant>
      <vt:variant>
        <vt:i4>0</vt:i4>
      </vt:variant>
      <vt:variant>
        <vt:i4>5</vt:i4>
      </vt:variant>
      <vt:variant>
        <vt:lpwstr>http://metodist.lbz.ru/authors/informatika/3/files/ppt9kl/2.6.ppt</vt:lpwstr>
      </vt:variant>
      <vt:variant>
        <vt:lpwstr/>
      </vt:variant>
      <vt:variant>
        <vt:i4>5570580</vt:i4>
      </vt:variant>
      <vt:variant>
        <vt:i4>45</vt:i4>
      </vt:variant>
      <vt:variant>
        <vt:i4>0</vt:i4>
      </vt:variant>
      <vt:variant>
        <vt:i4>5</vt:i4>
      </vt:variant>
      <vt:variant>
        <vt:lpwstr>http://metodist.lbz.ru/authors/informatika/3/files/ppt9kl/2.6.ppt</vt:lpwstr>
      </vt:variant>
      <vt:variant>
        <vt:lpwstr/>
      </vt:variant>
      <vt:variant>
        <vt:i4>5570583</vt:i4>
      </vt:variant>
      <vt:variant>
        <vt:i4>42</vt:i4>
      </vt:variant>
      <vt:variant>
        <vt:i4>0</vt:i4>
      </vt:variant>
      <vt:variant>
        <vt:i4>5</vt:i4>
      </vt:variant>
      <vt:variant>
        <vt:lpwstr>http://metodist.lbz.ru/authors/informatika/3/files/ppt9kl/2.5.ppt</vt:lpwstr>
      </vt:variant>
      <vt:variant>
        <vt:lpwstr/>
      </vt:variant>
      <vt:variant>
        <vt:i4>5570582</vt:i4>
      </vt:variant>
      <vt:variant>
        <vt:i4>39</vt:i4>
      </vt:variant>
      <vt:variant>
        <vt:i4>0</vt:i4>
      </vt:variant>
      <vt:variant>
        <vt:i4>5</vt:i4>
      </vt:variant>
      <vt:variant>
        <vt:lpwstr>http://metodist.lbz.ru/authors/informatika/3/files/ppt9kl/2.4.ppt</vt:lpwstr>
      </vt:variant>
      <vt:variant>
        <vt:lpwstr/>
      </vt:variant>
      <vt:variant>
        <vt:i4>5570577</vt:i4>
      </vt:variant>
      <vt:variant>
        <vt:i4>36</vt:i4>
      </vt:variant>
      <vt:variant>
        <vt:i4>0</vt:i4>
      </vt:variant>
      <vt:variant>
        <vt:i4>5</vt:i4>
      </vt:variant>
      <vt:variant>
        <vt:lpwstr>http://metodist.lbz.ru/authors/informatika/3/files/ppt9kl/2.3.ppt</vt:lpwstr>
      </vt:variant>
      <vt:variant>
        <vt:lpwstr/>
      </vt:variant>
      <vt:variant>
        <vt:i4>5570576</vt:i4>
      </vt:variant>
      <vt:variant>
        <vt:i4>33</vt:i4>
      </vt:variant>
      <vt:variant>
        <vt:i4>0</vt:i4>
      </vt:variant>
      <vt:variant>
        <vt:i4>5</vt:i4>
      </vt:variant>
      <vt:variant>
        <vt:lpwstr>http://metodist.lbz.ru/authors/informatika/3/files/ppt9kl/2.2.ppt</vt:lpwstr>
      </vt:variant>
      <vt:variant>
        <vt:lpwstr/>
      </vt:variant>
      <vt:variant>
        <vt:i4>5570579</vt:i4>
      </vt:variant>
      <vt:variant>
        <vt:i4>30</vt:i4>
      </vt:variant>
      <vt:variant>
        <vt:i4>0</vt:i4>
      </vt:variant>
      <vt:variant>
        <vt:i4>5</vt:i4>
      </vt:variant>
      <vt:variant>
        <vt:lpwstr>http://metodist.lbz.ru/authors/informatika/3/files/ppt9kl/2.1.ppt</vt:lpwstr>
      </vt:variant>
      <vt:variant>
        <vt:lpwstr/>
      </vt:variant>
      <vt:variant>
        <vt:i4>5767177</vt:i4>
      </vt:variant>
      <vt:variant>
        <vt:i4>27</vt:i4>
      </vt:variant>
      <vt:variant>
        <vt:i4>0</vt:i4>
      </vt:variant>
      <vt:variant>
        <vt:i4>5</vt:i4>
      </vt:variant>
      <vt:variant>
        <vt:lpwstr>http://school-collection.edu.ru/</vt:lpwstr>
      </vt:variant>
      <vt:variant>
        <vt:lpwstr/>
      </vt:variant>
      <vt:variant>
        <vt:i4>7209070</vt:i4>
      </vt:variant>
      <vt:variant>
        <vt:i4>24</vt:i4>
      </vt:variant>
      <vt:variant>
        <vt:i4>0</vt:i4>
      </vt:variant>
      <vt:variant>
        <vt:i4>5</vt:i4>
      </vt:variant>
      <vt:variant>
        <vt:lpwstr>http://pedsovet.su/</vt:lpwstr>
      </vt:variant>
      <vt:variant>
        <vt:lpwstr/>
      </vt:variant>
      <vt:variant>
        <vt:i4>7405687</vt:i4>
      </vt:variant>
      <vt:variant>
        <vt:i4>21</vt:i4>
      </vt:variant>
      <vt:variant>
        <vt:i4>0</vt:i4>
      </vt:variant>
      <vt:variant>
        <vt:i4>5</vt:i4>
      </vt:variant>
      <vt:variant>
        <vt:lpwstr>http://eor.edu.ru/</vt:lpwstr>
      </vt:variant>
      <vt:variant>
        <vt:lpwstr/>
      </vt:variant>
      <vt:variant>
        <vt:i4>1769492</vt:i4>
      </vt:variant>
      <vt:variant>
        <vt:i4>18</vt:i4>
      </vt:variant>
      <vt:variant>
        <vt:i4>0</vt:i4>
      </vt:variant>
      <vt:variant>
        <vt:i4>5</vt:i4>
      </vt:variant>
      <vt:variant>
        <vt:lpwstr>http://fcior.edu.ru/</vt:lpwstr>
      </vt:variant>
      <vt:variant>
        <vt:lpwstr/>
      </vt:variant>
      <vt:variant>
        <vt:i4>1900609</vt:i4>
      </vt:variant>
      <vt:variant>
        <vt:i4>15</vt:i4>
      </vt:variant>
      <vt:variant>
        <vt:i4>0</vt:i4>
      </vt:variant>
      <vt:variant>
        <vt:i4>5</vt:i4>
      </vt:variant>
      <vt:variant>
        <vt:lpwstr>http://www.metod-kopilka.ru/</vt:lpwstr>
      </vt:variant>
      <vt:variant>
        <vt:lpwstr/>
      </vt:variant>
      <vt:variant>
        <vt:i4>3407928</vt:i4>
      </vt:variant>
      <vt:variant>
        <vt:i4>12</vt:i4>
      </vt:variant>
      <vt:variant>
        <vt:i4>0</vt:i4>
      </vt:variant>
      <vt:variant>
        <vt:i4>5</vt:i4>
      </vt:variant>
      <vt:variant>
        <vt:lpwstr>http://www.it-n.ru/</vt:lpwstr>
      </vt:variant>
      <vt:variant>
        <vt:lpwstr/>
      </vt:variant>
      <vt:variant>
        <vt:i4>8257589</vt:i4>
      </vt:variant>
      <vt:variant>
        <vt:i4>9</vt:i4>
      </vt:variant>
      <vt:variant>
        <vt:i4>0</vt:i4>
      </vt:variant>
      <vt:variant>
        <vt:i4>5</vt:i4>
      </vt:variant>
      <vt:variant>
        <vt:lpwstr>http://www.metodist.ru/</vt:lpwstr>
      </vt:variant>
      <vt:variant>
        <vt:lpwstr/>
      </vt:variant>
      <vt:variant>
        <vt:i4>6684795</vt:i4>
      </vt:variant>
      <vt:variant>
        <vt:i4>6</vt:i4>
      </vt:variant>
      <vt:variant>
        <vt:i4>0</vt:i4>
      </vt:variant>
      <vt:variant>
        <vt:i4>5</vt:i4>
      </vt:variant>
      <vt:variant>
        <vt:lpwstr>http://fipi.ru/</vt:lpwstr>
      </vt:variant>
      <vt:variant>
        <vt:lpwstr/>
      </vt:variant>
      <vt:variant>
        <vt:i4>3473459</vt:i4>
      </vt:variant>
      <vt:variant>
        <vt:i4>3</vt:i4>
      </vt:variant>
      <vt:variant>
        <vt:i4>0</vt:i4>
      </vt:variant>
      <vt:variant>
        <vt:i4>5</vt:i4>
      </vt:variant>
      <vt:variant>
        <vt:lpwstr>http://metodist.lbz.ru/authors/informatika/3/ppt9kl.php</vt:lpwstr>
      </vt:variant>
      <vt:variant>
        <vt:lpwstr/>
      </vt:variant>
      <vt:variant>
        <vt:i4>3473459</vt:i4>
      </vt:variant>
      <vt:variant>
        <vt:i4>0</vt:i4>
      </vt:variant>
      <vt:variant>
        <vt:i4>0</vt:i4>
      </vt:variant>
      <vt:variant>
        <vt:i4>5</vt:i4>
      </vt:variant>
      <vt:variant>
        <vt:lpwstr>http://metodist.lbz.ru/authors/informatika/3/ppt9kl.php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Учебно-тематический план</dc:title>
  <dc:creator>Малянов Валентин Владимирович</dc:creator>
  <cp:lastModifiedBy>Shkola23</cp:lastModifiedBy>
  <cp:revision>8</cp:revision>
  <cp:lastPrinted>2012-10-09T10:50:00Z</cp:lastPrinted>
  <dcterms:created xsi:type="dcterms:W3CDTF">2016-10-21T07:54:00Z</dcterms:created>
  <dcterms:modified xsi:type="dcterms:W3CDTF">2017-08-04T09:12:00Z</dcterms:modified>
</cp:coreProperties>
</file>